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13DD" w:rsidRPr="005113DD" w:rsidRDefault="005113DD" w:rsidP="005113DD">
      <w:pPr>
        <w:widowControl w:val="0"/>
        <w:spacing w:after="0" w:line="240" w:lineRule="auto"/>
        <w:jc w:val="center"/>
        <w:outlineLvl w:val="0"/>
        <w:rPr>
          <w:rFonts w:ascii="Consolas" w:eastAsia="Times New Roman" w:hAnsi="Consolas" w:cs="Consolas"/>
          <w:b/>
          <w:sz w:val="28"/>
          <w:szCs w:val="28"/>
        </w:rPr>
      </w:pPr>
      <w:r w:rsidRPr="005113DD">
        <w:rPr>
          <w:rFonts w:ascii="Consolas" w:eastAsia="Times New Roman" w:hAnsi="Consolas" w:cs="Consolas"/>
          <w:b/>
          <w:sz w:val="28"/>
          <w:szCs w:val="28"/>
        </w:rPr>
        <w:t xml:space="preserve">TOMADA DE PREÇOS Nº </w:t>
      </w:r>
      <w:r w:rsidR="00B931CC">
        <w:rPr>
          <w:rFonts w:ascii="Consolas" w:eastAsia="Times New Roman" w:hAnsi="Consolas" w:cs="Consolas"/>
          <w:b/>
          <w:sz w:val="28"/>
          <w:szCs w:val="28"/>
        </w:rPr>
        <w:t>006/2020</w:t>
      </w:r>
    </w:p>
    <w:p w:rsidR="005113DD" w:rsidRPr="005113DD" w:rsidRDefault="005113DD" w:rsidP="005113DD">
      <w:pPr>
        <w:spacing w:after="0" w:line="240" w:lineRule="auto"/>
        <w:jc w:val="center"/>
        <w:rPr>
          <w:rFonts w:ascii="Consolas" w:eastAsia="MS Mincho" w:hAnsi="Consolas" w:cs="Consolas"/>
          <w:b/>
          <w:bCs/>
          <w:noProof/>
          <w:sz w:val="28"/>
          <w:szCs w:val="28"/>
        </w:rPr>
      </w:pPr>
      <w:r w:rsidRPr="005113DD">
        <w:rPr>
          <w:rFonts w:ascii="Consolas" w:eastAsia="Times New Roman" w:hAnsi="Consolas" w:cs="Consolas"/>
          <w:b/>
          <w:bCs/>
          <w:sz w:val="28"/>
          <w:szCs w:val="28"/>
        </w:rPr>
        <w:t>TIPO DE LICITAÇÃO: MENOR PREÇO GLOBAL</w:t>
      </w:r>
    </w:p>
    <w:p w:rsidR="005113DD" w:rsidRPr="005113DD" w:rsidRDefault="005113DD" w:rsidP="005113DD">
      <w:pPr>
        <w:autoSpaceDE w:val="0"/>
        <w:autoSpaceDN w:val="0"/>
        <w:adjustRightInd w:val="0"/>
        <w:spacing w:after="0" w:line="240" w:lineRule="auto"/>
        <w:jc w:val="center"/>
        <w:rPr>
          <w:rFonts w:ascii="Consolas" w:eastAsia="Times New Roman" w:hAnsi="Consolas" w:cs="Consolas"/>
          <w:b/>
          <w:bCs/>
          <w:sz w:val="28"/>
          <w:szCs w:val="28"/>
        </w:rPr>
      </w:pPr>
      <w:r w:rsidRPr="005113DD">
        <w:rPr>
          <w:rFonts w:ascii="Consolas" w:eastAsia="Times New Roman" w:hAnsi="Consolas" w:cs="Consolas"/>
          <w:b/>
          <w:bCs/>
          <w:sz w:val="28"/>
          <w:szCs w:val="28"/>
        </w:rPr>
        <w:t xml:space="preserve">PROCESSO N° </w:t>
      </w:r>
      <w:r w:rsidR="00B931CC">
        <w:rPr>
          <w:rFonts w:ascii="Consolas" w:eastAsia="Times New Roman" w:hAnsi="Consolas" w:cs="Consolas"/>
          <w:b/>
          <w:bCs/>
          <w:sz w:val="28"/>
          <w:szCs w:val="28"/>
        </w:rPr>
        <w:t>036/2020</w:t>
      </w:r>
    </w:p>
    <w:p w:rsidR="005113DD" w:rsidRPr="005113DD" w:rsidRDefault="005113DD" w:rsidP="005113DD">
      <w:pPr>
        <w:widowControl w:val="0"/>
        <w:spacing w:after="0" w:line="240" w:lineRule="auto"/>
        <w:rPr>
          <w:rFonts w:ascii="Consolas" w:eastAsia="MS Mincho" w:hAnsi="Consolas" w:cs="Consolas"/>
          <w:b/>
          <w:bCs/>
          <w:sz w:val="28"/>
          <w:szCs w:val="28"/>
        </w:rPr>
      </w:pPr>
    </w:p>
    <w:p w:rsidR="00824EE3" w:rsidRPr="005113DD" w:rsidRDefault="005113DD" w:rsidP="005113DD">
      <w:pPr>
        <w:widowControl w:val="0"/>
        <w:spacing w:after="0" w:line="240" w:lineRule="auto"/>
        <w:jc w:val="both"/>
        <w:rPr>
          <w:rFonts w:ascii="Consolas" w:eastAsia="Times New Roman" w:hAnsi="Consolas" w:cs="Consolas"/>
          <w:sz w:val="28"/>
          <w:szCs w:val="28"/>
        </w:rPr>
      </w:pPr>
      <w:r w:rsidRPr="005113DD">
        <w:rPr>
          <w:rFonts w:ascii="Consolas" w:eastAsia="MS Mincho" w:hAnsi="Consolas" w:cs="Consolas"/>
          <w:b/>
          <w:bCs/>
          <w:sz w:val="28"/>
          <w:szCs w:val="28"/>
        </w:rPr>
        <w:t>OBJETO:</w:t>
      </w:r>
      <w:r w:rsidRPr="005113DD">
        <w:rPr>
          <w:rFonts w:ascii="Consolas" w:eastAsia="Times New Roman" w:hAnsi="Consolas" w:cs="Calibri"/>
          <w:sz w:val="28"/>
          <w:szCs w:val="28"/>
        </w:rPr>
        <w:t xml:space="preserve"> </w:t>
      </w:r>
      <w:r w:rsidR="00370EB4" w:rsidRPr="00370EB4">
        <w:rPr>
          <w:rFonts w:ascii="Consolas" w:eastAsia="Times New Roman" w:hAnsi="Consolas" w:cs="Consolas"/>
          <w:sz w:val="28"/>
          <w:szCs w:val="28"/>
        </w:rPr>
        <w:t xml:space="preserve">A presente licitação tem por objeto, </w:t>
      </w:r>
      <w:r w:rsidR="00370EB4" w:rsidRPr="00B931CC">
        <w:rPr>
          <w:rFonts w:ascii="Consolas" w:eastAsia="Times New Roman" w:hAnsi="Consolas" w:cs="Consolas"/>
          <w:sz w:val="28"/>
          <w:szCs w:val="28"/>
        </w:rPr>
        <w:t xml:space="preserve">a </w:t>
      </w:r>
      <w:r w:rsidR="00B931CC" w:rsidRPr="00B931CC">
        <w:rPr>
          <w:rFonts w:ascii="Consolas" w:eastAsia="Times New Roman" w:hAnsi="Consolas" w:cs="Consolas"/>
          <w:b/>
          <w:bCs/>
          <w:sz w:val="28"/>
          <w:szCs w:val="28"/>
        </w:rPr>
        <w:t xml:space="preserve">CONTRATAÇÃO DE EMPRESA ESPECIALIZADA PARA A EXECUÇÃO DE 2.300,00 METROS QUADRADOS DE PAVIMENTAÇÃO ASFÁLTICA LOCALIZADO NA RUA JOAQUIM BERNERDO DE MENDONÇA - </w:t>
      </w:r>
      <w:r w:rsidR="00B931CC" w:rsidRPr="00B931CC">
        <w:rPr>
          <w:rFonts w:ascii="Consolas" w:eastAsia="Times New Roman" w:hAnsi="Consolas" w:cs="Consolas"/>
          <w:b/>
          <w:sz w:val="28"/>
          <w:szCs w:val="28"/>
        </w:rPr>
        <w:t>MUNICÍPIO DE CANITAR – SP</w:t>
      </w:r>
      <w:r w:rsidR="00B931CC" w:rsidRPr="00B931CC">
        <w:rPr>
          <w:rFonts w:ascii="Consolas" w:eastAsia="Times New Roman" w:hAnsi="Consolas" w:cs="Consolas"/>
          <w:sz w:val="28"/>
          <w:szCs w:val="28"/>
        </w:rPr>
        <w:t>, conforme as especificações técnicas contidas no projeto básico e/ou executivo, com todas as suas partes, desenhos, especificações e outros complementos.</w:t>
      </w:r>
    </w:p>
    <w:p w:rsidR="00824EE3" w:rsidRPr="005113DD" w:rsidRDefault="00824EE3" w:rsidP="005113DD">
      <w:pPr>
        <w:autoSpaceDE w:val="0"/>
        <w:autoSpaceDN w:val="0"/>
        <w:adjustRightInd w:val="0"/>
        <w:spacing w:after="0" w:line="240" w:lineRule="auto"/>
        <w:jc w:val="both"/>
        <w:rPr>
          <w:rFonts w:ascii="Consolas" w:eastAsia="Calibri" w:hAnsi="Consolas" w:cs="Consolas"/>
          <w:sz w:val="28"/>
          <w:szCs w:val="28"/>
          <w:lang w:eastAsia="en-US"/>
        </w:rPr>
      </w:pPr>
    </w:p>
    <w:p w:rsidR="00824EE3" w:rsidRPr="005113DD" w:rsidRDefault="00824EE3" w:rsidP="005113DD">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DATA PARA A APRESENTAÇÃO DOS ENVELOPES:</w:t>
      </w:r>
      <w:r w:rsidRPr="005113DD">
        <w:rPr>
          <w:rFonts w:ascii="Consolas" w:hAnsi="Consolas" w:cs="Consolas"/>
          <w:sz w:val="28"/>
          <w:szCs w:val="28"/>
        </w:rPr>
        <w:t xml:space="preserve"> até </w:t>
      </w:r>
      <w:r w:rsidR="00370EB4">
        <w:rPr>
          <w:rFonts w:ascii="Consolas" w:hAnsi="Consolas" w:cs="Consolas"/>
          <w:b/>
          <w:sz w:val="28"/>
          <w:szCs w:val="28"/>
        </w:rPr>
        <w:t>29</w:t>
      </w:r>
      <w:r w:rsidRPr="005113DD">
        <w:rPr>
          <w:rFonts w:ascii="Consolas" w:hAnsi="Consolas" w:cs="Consolas"/>
          <w:b/>
          <w:sz w:val="28"/>
          <w:szCs w:val="28"/>
        </w:rPr>
        <w:t>/</w:t>
      </w:r>
      <w:r w:rsidR="00370EB4">
        <w:rPr>
          <w:rFonts w:ascii="Consolas" w:hAnsi="Consolas" w:cs="Consolas"/>
          <w:b/>
          <w:sz w:val="28"/>
          <w:szCs w:val="28"/>
        </w:rPr>
        <w:t>05</w:t>
      </w:r>
      <w:r w:rsidRPr="005113DD">
        <w:rPr>
          <w:rFonts w:ascii="Consolas" w:hAnsi="Consolas" w:cs="Consolas"/>
          <w:b/>
          <w:sz w:val="28"/>
          <w:szCs w:val="28"/>
        </w:rPr>
        <w:t>/2020</w:t>
      </w:r>
      <w:r w:rsidRPr="005113DD">
        <w:rPr>
          <w:rFonts w:ascii="Consolas" w:hAnsi="Consolas" w:cs="Consolas"/>
          <w:sz w:val="28"/>
          <w:szCs w:val="28"/>
        </w:rPr>
        <w:t xml:space="preserve">, às </w:t>
      </w:r>
      <w:r w:rsidR="00B931CC">
        <w:rPr>
          <w:rFonts w:ascii="Consolas" w:hAnsi="Consolas" w:cs="Consolas"/>
          <w:b/>
          <w:sz w:val="28"/>
          <w:szCs w:val="28"/>
        </w:rPr>
        <w:t>10</w:t>
      </w:r>
      <w:r w:rsidRPr="005113DD">
        <w:rPr>
          <w:rFonts w:ascii="Consolas" w:hAnsi="Consolas" w:cs="Consolas"/>
          <w:b/>
          <w:sz w:val="28"/>
          <w:szCs w:val="28"/>
        </w:rPr>
        <w:t>h30</w:t>
      </w:r>
      <w:r w:rsidRPr="005113DD">
        <w:rPr>
          <w:rFonts w:ascii="Consolas" w:hAnsi="Consolas" w:cs="Consolas"/>
          <w:sz w:val="28"/>
          <w:szCs w:val="28"/>
        </w:rPr>
        <w:t>. Os trabalhos de abertura dos envelopes de documentação serão iniciados imediatamente após o término do prazo fixado acima, em ato público.</w:t>
      </w:r>
    </w:p>
    <w:p w:rsidR="00824EE3" w:rsidRPr="005113DD" w:rsidRDefault="00824EE3" w:rsidP="00824EE3">
      <w:pPr>
        <w:autoSpaceDE w:val="0"/>
        <w:autoSpaceDN w:val="0"/>
        <w:adjustRightInd w:val="0"/>
        <w:spacing w:after="0" w:line="240" w:lineRule="auto"/>
        <w:jc w:val="both"/>
        <w:rPr>
          <w:rFonts w:ascii="Consolas" w:eastAsia="Times New Roman" w:hAnsi="Consolas" w:cs="Consolas"/>
          <w:b/>
          <w:sz w:val="28"/>
          <w:szCs w:val="28"/>
        </w:rPr>
      </w:pPr>
    </w:p>
    <w:p w:rsidR="00824EE3" w:rsidRPr="005113DD" w:rsidRDefault="00824EE3" w:rsidP="00824EE3">
      <w:pPr>
        <w:autoSpaceDE w:val="0"/>
        <w:autoSpaceDN w:val="0"/>
        <w:adjustRightInd w:val="0"/>
        <w:spacing w:after="0" w:line="240" w:lineRule="auto"/>
        <w:jc w:val="both"/>
        <w:rPr>
          <w:rFonts w:ascii="Consolas" w:eastAsia="Times New Roman" w:hAnsi="Consolas" w:cs="Consolas"/>
          <w:sz w:val="28"/>
          <w:szCs w:val="28"/>
        </w:rPr>
      </w:pPr>
      <w:r w:rsidRPr="005113DD">
        <w:rPr>
          <w:rFonts w:ascii="Consolas" w:eastAsia="Times New Roman" w:hAnsi="Consolas" w:cs="Consolas"/>
          <w:b/>
          <w:bCs/>
          <w:sz w:val="28"/>
          <w:szCs w:val="28"/>
        </w:rPr>
        <w:t>LOCAL DA REALIZAÇÃO DA SESSÃO</w:t>
      </w:r>
      <w:r w:rsidRPr="005113DD">
        <w:rPr>
          <w:rFonts w:ascii="Consolas" w:eastAsia="Times New Roman" w:hAnsi="Consolas" w:cs="Consolas"/>
          <w:sz w:val="28"/>
          <w:szCs w:val="28"/>
        </w:rPr>
        <w:t xml:space="preserve">: </w:t>
      </w:r>
      <w:r w:rsidRPr="005113DD">
        <w:rPr>
          <w:rFonts w:ascii="Consolas" w:eastAsia="Times New Roman" w:hAnsi="Consolas" w:cs="Consolas"/>
          <w:b/>
          <w:bCs/>
          <w:sz w:val="28"/>
          <w:szCs w:val="28"/>
        </w:rPr>
        <w:t xml:space="preserve">Sala da Comissão </w:t>
      </w:r>
      <w:r w:rsidRPr="005113DD">
        <w:rPr>
          <w:rFonts w:ascii="Consolas" w:hAnsi="Consolas" w:cs="Consolas"/>
          <w:b/>
          <w:bCs/>
          <w:sz w:val="28"/>
          <w:szCs w:val="28"/>
        </w:rPr>
        <w:t>Permanente</w:t>
      </w:r>
      <w:r w:rsidRPr="005113DD">
        <w:rPr>
          <w:rFonts w:ascii="Consolas" w:eastAsia="Times New Roman" w:hAnsi="Consolas" w:cs="Consolas"/>
          <w:b/>
          <w:bCs/>
          <w:sz w:val="28"/>
          <w:szCs w:val="28"/>
        </w:rPr>
        <w:t xml:space="preserve"> de Licitações</w:t>
      </w:r>
      <w:r w:rsidRPr="005113DD">
        <w:rPr>
          <w:rFonts w:ascii="Consolas" w:eastAsia="Times New Roman" w:hAnsi="Consolas" w:cs="Consolas"/>
          <w:bCs/>
          <w:sz w:val="28"/>
          <w:szCs w:val="28"/>
        </w:rPr>
        <w:t xml:space="preserve">, </w:t>
      </w:r>
      <w:r w:rsidR="005113DD" w:rsidRPr="005113DD">
        <w:rPr>
          <w:rFonts w:ascii="Consolas" w:hAnsi="Consolas" w:cs="Consolas"/>
          <w:sz w:val="28"/>
          <w:szCs w:val="28"/>
        </w:rPr>
        <w:t>localizada na Rua Joaquim Bernardo de Mendonça s/n</w:t>
      </w:r>
      <w:r w:rsidR="005113DD" w:rsidRPr="005113DD">
        <w:rPr>
          <w:rFonts w:ascii="Consolas" w:hAnsi="Consolas" w:cs="Consolas"/>
          <w:bCs/>
          <w:sz w:val="28"/>
          <w:szCs w:val="28"/>
        </w:rPr>
        <w:t xml:space="preserve">° </w:t>
      </w:r>
      <w:r w:rsidR="005113DD" w:rsidRPr="005113DD">
        <w:rPr>
          <w:rFonts w:ascii="Consolas" w:hAnsi="Consolas" w:cs="Consolas"/>
          <w:sz w:val="28"/>
          <w:szCs w:val="28"/>
        </w:rPr>
        <w:t>– Bairro Centro – CEP 18.990-0150</w:t>
      </w:r>
      <w:r w:rsidR="005113DD" w:rsidRPr="005113DD">
        <w:rPr>
          <w:rStyle w:val="Forte"/>
          <w:rFonts w:ascii="Consolas" w:hAnsi="Consolas" w:cs="Consolas"/>
          <w:sz w:val="28"/>
          <w:szCs w:val="28"/>
        </w:rPr>
        <w:t xml:space="preserve"> </w:t>
      </w:r>
      <w:r w:rsidR="005113DD" w:rsidRPr="005113DD">
        <w:rPr>
          <w:rStyle w:val="Forte"/>
          <w:rFonts w:ascii="Consolas" w:hAnsi="Consolas" w:cs="Consolas"/>
          <w:b w:val="0"/>
          <w:sz w:val="28"/>
          <w:szCs w:val="28"/>
        </w:rPr>
        <w:t>– Canitar – SP</w:t>
      </w:r>
      <w:r w:rsidRPr="005113DD">
        <w:rPr>
          <w:rFonts w:ascii="Consolas" w:eastAsia="Times New Roman" w:hAnsi="Consolas" w:cs="Consolas"/>
          <w:sz w:val="28"/>
          <w:szCs w:val="28"/>
        </w:rPr>
        <w:t>.</w:t>
      </w:r>
    </w:p>
    <w:p w:rsidR="00824EE3" w:rsidRPr="005113DD" w:rsidRDefault="00824EE3" w:rsidP="00824EE3">
      <w:pPr>
        <w:autoSpaceDE w:val="0"/>
        <w:autoSpaceDN w:val="0"/>
        <w:adjustRightInd w:val="0"/>
        <w:spacing w:after="0" w:line="240" w:lineRule="auto"/>
        <w:jc w:val="both"/>
        <w:rPr>
          <w:rFonts w:ascii="Consolas" w:eastAsia="Times New Roman" w:hAnsi="Consolas" w:cs="Consolas"/>
          <w:sz w:val="28"/>
          <w:szCs w:val="28"/>
        </w:rPr>
      </w:pPr>
    </w:p>
    <w:p w:rsidR="00C13430" w:rsidRPr="005113DD" w:rsidRDefault="00824EE3" w:rsidP="00824EE3">
      <w:pPr>
        <w:tabs>
          <w:tab w:val="center" w:pos="4677"/>
          <w:tab w:val="left" w:pos="8051"/>
        </w:tabs>
        <w:spacing w:after="0" w:line="240" w:lineRule="auto"/>
        <w:jc w:val="both"/>
        <w:rPr>
          <w:rFonts w:ascii="Consolas" w:eastAsia="Times New Roman" w:hAnsi="Consolas" w:cs="Consolas"/>
          <w:sz w:val="28"/>
          <w:szCs w:val="28"/>
        </w:rPr>
      </w:pPr>
      <w:r w:rsidRPr="005113DD">
        <w:rPr>
          <w:rFonts w:ascii="Consolas" w:hAnsi="Consolas" w:cs="Consolas"/>
          <w:b/>
          <w:bCs/>
          <w:sz w:val="28"/>
          <w:szCs w:val="28"/>
        </w:rPr>
        <w:t>ESCLARECIMENTOS E IMPUGNAÇÕES</w:t>
      </w:r>
      <w:r w:rsidRPr="005113DD">
        <w:rPr>
          <w:rFonts w:ascii="Consolas" w:hAnsi="Consolas" w:cs="Consolas"/>
          <w:sz w:val="28"/>
          <w:szCs w:val="28"/>
        </w:rPr>
        <w:t xml:space="preserve">: </w:t>
      </w:r>
      <w:r w:rsidR="005113DD" w:rsidRPr="005113DD">
        <w:rPr>
          <w:rFonts w:ascii="Consolas" w:hAnsi="Consolas" w:cs="Consolas"/>
          <w:b/>
          <w:sz w:val="28"/>
          <w:szCs w:val="28"/>
        </w:rPr>
        <w:t>DEPARTAMENTO DE COMPRAS E PATRIMÔNIO</w:t>
      </w:r>
      <w:r w:rsidR="005113DD" w:rsidRPr="005113DD">
        <w:rPr>
          <w:rFonts w:ascii="Consolas" w:hAnsi="Consolas" w:cs="Consolas"/>
          <w:sz w:val="28"/>
          <w:szCs w:val="28"/>
        </w:rPr>
        <w:t>, localizada na Rua Joaquim Bernardo de Mendonça s/n</w:t>
      </w:r>
      <w:r w:rsidR="005113DD" w:rsidRPr="005113DD">
        <w:rPr>
          <w:rFonts w:ascii="Consolas" w:hAnsi="Consolas" w:cs="Consolas"/>
          <w:bCs/>
          <w:sz w:val="28"/>
          <w:szCs w:val="28"/>
        </w:rPr>
        <w:t xml:space="preserve">° </w:t>
      </w:r>
      <w:r w:rsidR="005113DD" w:rsidRPr="005113DD">
        <w:rPr>
          <w:rFonts w:ascii="Consolas" w:hAnsi="Consolas" w:cs="Consolas"/>
          <w:sz w:val="28"/>
          <w:szCs w:val="28"/>
        </w:rPr>
        <w:t xml:space="preserve">– </w:t>
      </w:r>
      <w:r w:rsidR="005113DD">
        <w:rPr>
          <w:rFonts w:ascii="Consolas" w:hAnsi="Consolas" w:cs="Consolas"/>
          <w:sz w:val="28"/>
          <w:szCs w:val="28"/>
        </w:rPr>
        <w:t xml:space="preserve">Bairro </w:t>
      </w:r>
      <w:r w:rsidR="005113DD" w:rsidRPr="005113DD">
        <w:rPr>
          <w:rFonts w:ascii="Consolas" w:hAnsi="Consolas" w:cs="Consolas"/>
          <w:sz w:val="28"/>
          <w:szCs w:val="28"/>
        </w:rPr>
        <w:t>Centro – CEP 18.990-150</w:t>
      </w:r>
      <w:r w:rsidR="003E3DF3">
        <w:rPr>
          <w:rFonts w:ascii="Consolas" w:hAnsi="Consolas" w:cs="Consolas"/>
          <w:sz w:val="28"/>
          <w:szCs w:val="28"/>
        </w:rPr>
        <w:t xml:space="preserve"> – Canitar – SP</w:t>
      </w:r>
      <w:r w:rsidR="005113DD">
        <w:rPr>
          <w:rFonts w:ascii="Consolas" w:hAnsi="Consolas" w:cs="Consolas"/>
          <w:sz w:val="28"/>
          <w:szCs w:val="28"/>
        </w:rPr>
        <w:t xml:space="preserve"> – Telefone (0XX14) 3343-9100 – E</w:t>
      </w:r>
      <w:r w:rsidR="005113DD" w:rsidRPr="005113DD">
        <w:rPr>
          <w:rFonts w:ascii="Consolas" w:hAnsi="Consolas" w:cs="Consolas"/>
          <w:sz w:val="28"/>
          <w:szCs w:val="28"/>
        </w:rPr>
        <w:t>-mail: compras@canitar.sp.gov.br</w:t>
      </w:r>
      <w:r w:rsidRPr="005113DD">
        <w:rPr>
          <w:rFonts w:ascii="Consolas" w:eastAsia="MS Mincho" w:hAnsi="Consolas" w:cs="Consolas"/>
          <w:sz w:val="28"/>
          <w:szCs w:val="28"/>
        </w:rPr>
        <w:t>.</w:t>
      </w:r>
    </w:p>
    <w:p w:rsidR="00422067" w:rsidRPr="005113DD" w:rsidRDefault="00422067" w:rsidP="00A36D57">
      <w:pPr>
        <w:autoSpaceDE w:val="0"/>
        <w:autoSpaceDN w:val="0"/>
        <w:adjustRightInd w:val="0"/>
        <w:spacing w:after="0" w:line="240" w:lineRule="auto"/>
        <w:jc w:val="both"/>
        <w:rPr>
          <w:rFonts w:ascii="Consolas" w:eastAsia="Calibri" w:hAnsi="Consolas" w:cs="Consolas"/>
          <w:b/>
          <w:bCs/>
          <w:sz w:val="28"/>
          <w:szCs w:val="28"/>
        </w:rPr>
      </w:pPr>
    </w:p>
    <w:p w:rsidR="00C13430" w:rsidRPr="005113DD" w:rsidRDefault="00C13430" w:rsidP="00A36D57">
      <w:pPr>
        <w:autoSpaceDE w:val="0"/>
        <w:autoSpaceDN w:val="0"/>
        <w:adjustRightInd w:val="0"/>
        <w:spacing w:after="0" w:line="240" w:lineRule="auto"/>
        <w:jc w:val="both"/>
        <w:rPr>
          <w:rFonts w:ascii="Consolas" w:eastAsia="Calibri" w:hAnsi="Consolas" w:cs="Consolas"/>
          <w:sz w:val="28"/>
          <w:szCs w:val="28"/>
        </w:rPr>
      </w:pPr>
      <w:r w:rsidRPr="005113DD">
        <w:rPr>
          <w:rFonts w:ascii="Consolas" w:eastAsia="Calibri" w:hAnsi="Consolas" w:cs="Consolas"/>
          <w:b/>
          <w:bCs/>
          <w:sz w:val="28"/>
          <w:szCs w:val="28"/>
        </w:rPr>
        <w:t>VISTORIA:</w:t>
      </w:r>
      <w:r w:rsidR="008E2394" w:rsidRPr="005113DD">
        <w:rPr>
          <w:rFonts w:ascii="Consolas" w:eastAsia="Calibri" w:hAnsi="Consolas" w:cs="Consolas"/>
          <w:b/>
          <w:bCs/>
          <w:sz w:val="28"/>
          <w:szCs w:val="28"/>
        </w:rPr>
        <w:t xml:space="preserve"> </w:t>
      </w:r>
      <w:r w:rsidR="008E2394" w:rsidRPr="005113DD">
        <w:rPr>
          <w:rFonts w:ascii="Consolas" w:hAnsi="Consolas" w:cs="Consolas"/>
          <w:sz w:val="28"/>
          <w:szCs w:val="28"/>
        </w:rPr>
        <w:t>É obrigatória. O licitante interessado em participar deste certame deverá vi</w:t>
      </w:r>
      <w:r w:rsidR="009174DB" w:rsidRPr="005113DD">
        <w:rPr>
          <w:rFonts w:ascii="Consolas" w:hAnsi="Consolas" w:cs="Consolas"/>
          <w:sz w:val="28"/>
          <w:szCs w:val="28"/>
        </w:rPr>
        <w:t>storiar, com o acompanhamento d</w:t>
      </w:r>
      <w:r w:rsidR="00A007C0" w:rsidRPr="005113DD">
        <w:rPr>
          <w:rFonts w:ascii="Consolas" w:hAnsi="Consolas" w:cs="Consolas"/>
          <w:sz w:val="28"/>
          <w:szCs w:val="28"/>
        </w:rPr>
        <w:t>o</w:t>
      </w:r>
      <w:r w:rsidR="008E2394" w:rsidRPr="005113DD">
        <w:rPr>
          <w:rFonts w:ascii="Consolas" w:hAnsi="Consolas" w:cs="Consolas"/>
          <w:sz w:val="28"/>
          <w:szCs w:val="28"/>
        </w:rPr>
        <w:t xml:space="preserve"> </w:t>
      </w:r>
      <w:r w:rsidR="008E2394" w:rsidRPr="005113DD">
        <w:rPr>
          <w:rFonts w:ascii="Consolas" w:eastAsia="Calibri" w:hAnsi="Consolas" w:cs="Consolas"/>
          <w:sz w:val="28"/>
          <w:szCs w:val="28"/>
        </w:rPr>
        <w:t>Engenheir</w:t>
      </w:r>
      <w:r w:rsidR="00A007C0" w:rsidRPr="005113DD">
        <w:rPr>
          <w:rFonts w:ascii="Consolas" w:eastAsia="Calibri" w:hAnsi="Consolas" w:cs="Consolas"/>
          <w:sz w:val="28"/>
          <w:szCs w:val="28"/>
        </w:rPr>
        <w:t>o</w:t>
      </w:r>
      <w:r w:rsidR="008E2394" w:rsidRPr="005113DD">
        <w:rPr>
          <w:rFonts w:ascii="Consolas" w:eastAsia="Calibri" w:hAnsi="Consolas" w:cs="Consolas"/>
          <w:sz w:val="28"/>
          <w:szCs w:val="28"/>
        </w:rPr>
        <w:t xml:space="preserve"> Civil, Senhor </w:t>
      </w:r>
      <w:proofErr w:type="spellStart"/>
      <w:r w:rsidR="005113DD">
        <w:rPr>
          <w:rFonts w:ascii="Consolas" w:eastAsia="Calibri" w:hAnsi="Consolas" w:cs="Consolas"/>
          <w:sz w:val="28"/>
          <w:szCs w:val="28"/>
        </w:rPr>
        <w:t>Tsuneo</w:t>
      </w:r>
      <w:proofErr w:type="spellEnd"/>
      <w:r w:rsidR="005113DD">
        <w:rPr>
          <w:rFonts w:ascii="Consolas" w:eastAsia="Calibri" w:hAnsi="Consolas" w:cs="Consolas"/>
          <w:sz w:val="28"/>
          <w:szCs w:val="28"/>
        </w:rPr>
        <w:t xml:space="preserve"> </w:t>
      </w:r>
      <w:proofErr w:type="spellStart"/>
      <w:r w:rsidR="005113DD">
        <w:rPr>
          <w:rFonts w:ascii="Consolas" w:eastAsia="Calibri" w:hAnsi="Consolas" w:cs="Consolas"/>
          <w:sz w:val="28"/>
          <w:szCs w:val="28"/>
        </w:rPr>
        <w:t>Oda</w:t>
      </w:r>
      <w:proofErr w:type="spellEnd"/>
      <w:r w:rsidR="008E2394" w:rsidRPr="005113DD">
        <w:rPr>
          <w:rFonts w:ascii="Consolas" w:hAnsi="Consolas" w:cs="Consolas"/>
          <w:sz w:val="28"/>
          <w:szCs w:val="28"/>
        </w:rPr>
        <w:t xml:space="preserve">, as instalações relativas aos locais de execução dos serviços, durante o período compreendido entre a data de publicação deste Edital e aquela prevista para a abertura dos envelopes de documentação, mediante prévio agendamento junto à </w:t>
      </w:r>
      <w:r w:rsidR="005113DD">
        <w:rPr>
          <w:rFonts w:ascii="Consolas" w:eastAsia="Calibri" w:hAnsi="Consolas" w:cs="Consolas"/>
          <w:sz w:val="28"/>
          <w:szCs w:val="28"/>
        </w:rPr>
        <w:t>Secretaria de Obras e Serviços</w:t>
      </w:r>
      <w:r w:rsidR="008E2394" w:rsidRPr="005113DD">
        <w:rPr>
          <w:rFonts w:ascii="Consolas" w:hAnsi="Consolas" w:cs="Consolas"/>
          <w:sz w:val="28"/>
          <w:szCs w:val="28"/>
        </w:rPr>
        <w:t xml:space="preserve"> pelo telefone: </w:t>
      </w:r>
      <w:r w:rsidR="008E2394" w:rsidRPr="005113DD">
        <w:rPr>
          <w:rFonts w:ascii="Consolas" w:eastAsia="Calibri" w:hAnsi="Consolas" w:cs="Consolas"/>
          <w:sz w:val="28"/>
          <w:szCs w:val="28"/>
        </w:rPr>
        <w:t xml:space="preserve">(14) </w:t>
      </w:r>
      <w:r w:rsidR="005113DD">
        <w:rPr>
          <w:rFonts w:ascii="Consolas" w:hAnsi="Consolas" w:cs="Consolas"/>
          <w:sz w:val="28"/>
          <w:szCs w:val="28"/>
        </w:rPr>
        <w:t>3343-9100</w:t>
      </w:r>
      <w:r w:rsidR="008E2394" w:rsidRPr="005113DD">
        <w:rPr>
          <w:rFonts w:ascii="Consolas" w:eastAsia="Calibri" w:hAnsi="Consolas" w:cs="Consolas"/>
          <w:sz w:val="28"/>
          <w:szCs w:val="28"/>
        </w:rPr>
        <w:t>.</w:t>
      </w:r>
    </w:p>
    <w:p w:rsidR="00526306" w:rsidRPr="005113DD" w:rsidRDefault="00526306" w:rsidP="00A36D57">
      <w:pPr>
        <w:autoSpaceDE w:val="0"/>
        <w:autoSpaceDN w:val="0"/>
        <w:adjustRightInd w:val="0"/>
        <w:spacing w:after="0" w:line="240" w:lineRule="auto"/>
        <w:jc w:val="both"/>
        <w:rPr>
          <w:rFonts w:ascii="Consolas" w:eastAsia="Calibri" w:hAnsi="Consolas" w:cs="Consolas"/>
          <w:b/>
          <w:bCs/>
          <w:sz w:val="28"/>
          <w:szCs w:val="28"/>
        </w:rPr>
      </w:pPr>
    </w:p>
    <w:p w:rsidR="0079523F" w:rsidRDefault="0079523F" w:rsidP="00A36D5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sz w:val="28"/>
          <w:szCs w:val="28"/>
        </w:rPr>
        <w:t xml:space="preserve">Os interessados poderão solicitar esclarecimentos preferencialmente através do e-mail: </w:t>
      </w:r>
      <w:r w:rsidR="00064594">
        <w:rPr>
          <w:rFonts w:ascii="Consolas" w:hAnsi="Consolas" w:cs="Consolas"/>
          <w:sz w:val="28"/>
          <w:szCs w:val="28"/>
        </w:rPr>
        <w:lastRenderedPageBreak/>
        <w:t>compras@canitar</w:t>
      </w:r>
      <w:r w:rsidR="006718C3">
        <w:rPr>
          <w:rFonts w:ascii="Consolas" w:hAnsi="Consolas" w:cs="Consolas"/>
          <w:sz w:val="28"/>
          <w:szCs w:val="28"/>
        </w:rPr>
        <w:t>.sp.gov.br, aos cuidados do</w:t>
      </w:r>
      <w:r w:rsidRPr="005113DD">
        <w:rPr>
          <w:rFonts w:ascii="Consolas" w:hAnsi="Consolas" w:cs="Consolas"/>
          <w:sz w:val="28"/>
          <w:szCs w:val="28"/>
        </w:rPr>
        <w:t xml:space="preserve"> </w:t>
      </w:r>
      <w:r w:rsidR="006718C3" w:rsidRPr="006718C3">
        <w:rPr>
          <w:rFonts w:ascii="Consolas" w:hAnsi="Consolas" w:cs="Consolas"/>
          <w:sz w:val="28"/>
          <w:szCs w:val="28"/>
        </w:rPr>
        <w:t>Departamen</w:t>
      </w:r>
      <w:r w:rsidR="006718C3">
        <w:rPr>
          <w:rFonts w:ascii="Consolas" w:hAnsi="Consolas" w:cs="Consolas"/>
          <w:sz w:val="28"/>
          <w:szCs w:val="28"/>
        </w:rPr>
        <w:t>to d</w:t>
      </w:r>
      <w:r w:rsidR="006718C3" w:rsidRPr="006718C3">
        <w:rPr>
          <w:rFonts w:ascii="Consolas" w:hAnsi="Consolas" w:cs="Consolas"/>
          <w:sz w:val="28"/>
          <w:szCs w:val="28"/>
        </w:rPr>
        <w:t xml:space="preserve">e Compras </w:t>
      </w:r>
      <w:r w:rsidR="006718C3">
        <w:rPr>
          <w:rFonts w:ascii="Consolas" w:hAnsi="Consolas" w:cs="Consolas"/>
          <w:sz w:val="28"/>
          <w:szCs w:val="28"/>
        </w:rPr>
        <w:t>e</w:t>
      </w:r>
      <w:r w:rsidR="006718C3" w:rsidRPr="006718C3">
        <w:rPr>
          <w:rFonts w:ascii="Consolas" w:hAnsi="Consolas" w:cs="Consolas"/>
          <w:sz w:val="28"/>
          <w:szCs w:val="28"/>
        </w:rPr>
        <w:t xml:space="preserve"> Patrimônio</w:t>
      </w:r>
      <w:r w:rsidRPr="005113DD">
        <w:rPr>
          <w:rFonts w:ascii="Consolas" w:hAnsi="Consolas" w:cs="Consolas"/>
          <w:sz w:val="28"/>
          <w:szCs w:val="28"/>
        </w:rPr>
        <w:t xml:space="preserve">, até o prazo de dois dias úteis anteriores à data para abertura dos envelopes. </w:t>
      </w:r>
    </w:p>
    <w:p w:rsidR="006718C3" w:rsidRPr="005113DD" w:rsidRDefault="006718C3" w:rsidP="00A36D57">
      <w:pPr>
        <w:autoSpaceDE w:val="0"/>
        <w:autoSpaceDN w:val="0"/>
        <w:adjustRightInd w:val="0"/>
        <w:spacing w:after="0" w:line="240" w:lineRule="auto"/>
        <w:jc w:val="both"/>
        <w:rPr>
          <w:rFonts w:ascii="Consolas" w:hAnsi="Consolas" w:cs="Consolas"/>
          <w:sz w:val="28"/>
          <w:szCs w:val="28"/>
        </w:rPr>
      </w:pPr>
    </w:p>
    <w:p w:rsidR="005F0356" w:rsidRPr="005113DD" w:rsidRDefault="0079523F" w:rsidP="00A36D57">
      <w:pPr>
        <w:autoSpaceDE w:val="0"/>
        <w:autoSpaceDN w:val="0"/>
        <w:adjustRightInd w:val="0"/>
        <w:spacing w:after="0" w:line="240" w:lineRule="auto"/>
        <w:jc w:val="both"/>
        <w:rPr>
          <w:rFonts w:ascii="Consolas" w:eastAsia="Calibri" w:hAnsi="Consolas" w:cs="Consolas"/>
          <w:b/>
          <w:bCs/>
          <w:sz w:val="28"/>
          <w:szCs w:val="28"/>
        </w:rPr>
      </w:pPr>
      <w:r w:rsidRPr="005113DD">
        <w:rPr>
          <w:rFonts w:ascii="Consolas" w:hAnsi="Consolas" w:cs="Consolas"/>
          <w:sz w:val="28"/>
          <w:szCs w:val="28"/>
        </w:rPr>
        <w:t>As eventuais impugnações contra este Edital deverão ser dirigidas ao Prefeito Municipal, protocoladas diretamente n</w:t>
      </w:r>
      <w:r w:rsidR="006718C3">
        <w:rPr>
          <w:rFonts w:ascii="Consolas" w:hAnsi="Consolas" w:cs="Consolas"/>
          <w:sz w:val="28"/>
          <w:szCs w:val="28"/>
        </w:rPr>
        <w:t>o</w:t>
      </w:r>
      <w:r w:rsidRPr="005113DD">
        <w:rPr>
          <w:rFonts w:ascii="Consolas" w:hAnsi="Consolas" w:cs="Consolas"/>
          <w:sz w:val="28"/>
          <w:szCs w:val="28"/>
        </w:rPr>
        <w:t xml:space="preserve"> </w:t>
      </w:r>
      <w:r w:rsidR="006718C3" w:rsidRPr="006718C3">
        <w:rPr>
          <w:rFonts w:ascii="Consolas" w:hAnsi="Consolas" w:cs="Consolas"/>
          <w:sz w:val="28"/>
          <w:szCs w:val="28"/>
        </w:rPr>
        <w:t>Departamen</w:t>
      </w:r>
      <w:r w:rsidR="006718C3">
        <w:rPr>
          <w:rFonts w:ascii="Consolas" w:hAnsi="Consolas" w:cs="Consolas"/>
          <w:sz w:val="28"/>
          <w:szCs w:val="28"/>
        </w:rPr>
        <w:t>to d</w:t>
      </w:r>
      <w:r w:rsidR="006718C3" w:rsidRPr="006718C3">
        <w:rPr>
          <w:rFonts w:ascii="Consolas" w:hAnsi="Consolas" w:cs="Consolas"/>
          <w:sz w:val="28"/>
          <w:szCs w:val="28"/>
        </w:rPr>
        <w:t xml:space="preserve">e Compras </w:t>
      </w:r>
      <w:r w:rsidR="006718C3">
        <w:rPr>
          <w:rFonts w:ascii="Consolas" w:hAnsi="Consolas" w:cs="Consolas"/>
          <w:sz w:val="28"/>
          <w:szCs w:val="28"/>
        </w:rPr>
        <w:t>e</w:t>
      </w:r>
      <w:r w:rsidR="006718C3" w:rsidRPr="006718C3">
        <w:rPr>
          <w:rFonts w:ascii="Consolas" w:hAnsi="Consolas" w:cs="Consolas"/>
          <w:sz w:val="28"/>
          <w:szCs w:val="28"/>
        </w:rPr>
        <w:t xml:space="preserve"> Patrimônio</w:t>
      </w:r>
      <w:r w:rsidRPr="005113DD">
        <w:rPr>
          <w:rFonts w:ascii="Consolas" w:hAnsi="Consolas" w:cs="Consolas"/>
          <w:sz w:val="28"/>
          <w:szCs w:val="28"/>
        </w:rPr>
        <w:t>, na forma, nos prazos e com os efeitos estabelecidos em Lei. Admite-se impugnação por intermédio de e-mail: (</w:t>
      </w:r>
      <w:r w:rsidR="00064594">
        <w:rPr>
          <w:rFonts w:ascii="Consolas" w:hAnsi="Consolas" w:cs="Consolas"/>
          <w:sz w:val="28"/>
          <w:szCs w:val="28"/>
        </w:rPr>
        <w:t>compras@canitar</w:t>
      </w:r>
      <w:r w:rsidRPr="005113DD">
        <w:rPr>
          <w:rFonts w:ascii="Consolas" w:hAnsi="Consolas" w:cs="Consolas"/>
          <w:sz w:val="28"/>
          <w:szCs w:val="28"/>
        </w:rPr>
        <w:t xml:space="preserve">.sp.gov.br), ficando a validade do procedimento condicionada à protocolização do original no setor de </w:t>
      </w:r>
      <w:r w:rsidRPr="005113DD">
        <w:rPr>
          <w:rFonts w:ascii="Consolas" w:hAnsi="Consolas" w:cs="Consolas"/>
          <w:b/>
          <w:sz w:val="28"/>
          <w:szCs w:val="28"/>
        </w:rPr>
        <w:t>PROTOCOLO</w:t>
      </w:r>
      <w:r w:rsidRPr="005113DD">
        <w:rPr>
          <w:rFonts w:ascii="Consolas" w:hAnsi="Consolas" w:cs="Consolas"/>
          <w:sz w:val="28"/>
          <w:szCs w:val="28"/>
        </w:rPr>
        <w:t xml:space="preserve"> no prazo de até 48 horas anteriores à data para abertura dos envelopes.</w:t>
      </w:r>
    </w:p>
    <w:p w:rsidR="005F0356" w:rsidRPr="005113DD" w:rsidRDefault="005F0356" w:rsidP="00A36D57">
      <w:pPr>
        <w:autoSpaceDE w:val="0"/>
        <w:autoSpaceDN w:val="0"/>
        <w:adjustRightInd w:val="0"/>
        <w:spacing w:after="0" w:line="240" w:lineRule="auto"/>
        <w:jc w:val="both"/>
        <w:rPr>
          <w:rFonts w:ascii="Consolas" w:eastAsia="Calibri" w:hAnsi="Consolas" w:cs="Consolas"/>
          <w:b/>
          <w:bCs/>
          <w:sz w:val="28"/>
          <w:szCs w:val="28"/>
        </w:rPr>
      </w:pPr>
    </w:p>
    <w:p w:rsidR="0079523F" w:rsidRPr="005113DD" w:rsidRDefault="0079523F" w:rsidP="00A36D57">
      <w:pPr>
        <w:autoSpaceDE w:val="0"/>
        <w:autoSpaceDN w:val="0"/>
        <w:adjustRightInd w:val="0"/>
        <w:spacing w:after="0" w:line="240" w:lineRule="auto"/>
        <w:jc w:val="both"/>
        <w:rPr>
          <w:rFonts w:ascii="Consolas" w:eastAsia="Calibri" w:hAnsi="Consolas" w:cs="Consolas"/>
          <w:b/>
          <w:bCs/>
          <w:sz w:val="28"/>
          <w:szCs w:val="28"/>
        </w:rPr>
      </w:pPr>
      <w:r w:rsidRPr="005113DD">
        <w:rPr>
          <w:rFonts w:ascii="Consolas" w:hAnsi="Consolas" w:cs="Consolas"/>
          <w:sz w:val="28"/>
          <w:szCs w:val="28"/>
        </w:rPr>
        <w:t xml:space="preserve">Os esclarecimentos prestados e as decisões sobre eventuais impugnações serão disponibilizados na página da Internet: </w:t>
      </w:r>
      <w:proofErr w:type="gramStart"/>
      <w:r w:rsidRPr="005113DD">
        <w:rPr>
          <w:rFonts w:ascii="Consolas" w:hAnsi="Consolas" w:cs="Consolas"/>
          <w:sz w:val="28"/>
          <w:szCs w:val="28"/>
        </w:rPr>
        <w:t>https</w:t>
      </w:r>
      <w:proofErr w:type="gramEnd"/>
      <w:r w:rsidRPr="005113DD">
        <w:rPr>
          <w:rFonts w:ascii="Consolas" w:hAnsi="Consolas" w:cs="Consolas"/>
          <w:sz w:val="28"/>
          <w:szCs w:val="28"/>
        </w:rPr>
        <w:t>://www.</w:t>
      </w:r>
      <w:r w:rsidR="00064594">
        <w:rPr>
          <w:rFonts w:ascii="Consolas" w:hAnsi="Consolas" w:cs="Consolas"/>
          <w:sz w:val="28"/>
          <w:szCs w:val="28"/>
        </w:rPr>
        <w:t>canitar</w:t>
      </w:r>
      <w:r w:rsidRPr="005113DD">
        <w:rPr>
          <w:rFonts w:ascii="Consolas" w:hAnsi="Consolas" w:cs="Consolas"/>
          <w:sz w:val="28"/>
          <w:szCs w:val="28"/>
        </w:rPr>
        <w:t>.sp.gov.br.</w:t>
      </w:r>
    </w:p>
    <w:p w:rsidR="0079523F" w:rsidRPr="005113DD" w:rsidRDefault="0079523F" w:rsidP="00A36D57">
      <w:pPr>
        <w:autoSpaceDE w:val="0"/>
        <w:autoSpaceDN w:val="0"/>
        <w:adjustRightInd w:val="0"/>
        <w:spacing w:after="0" w:line="240" w:lineRule="auto"/>
        <w:jc w:val="both"/>
        <w:rPr>
          <w:rFonts w:ascii="Consolas" w:eastAsia="Calibri" w:hAnsi="Consolas" w:cs="Consolas"/>
          <w:b/>
          <w:bCs/>
          <w:sz w:val="28"/>
          <w:szCs w:val="28"/>
        </w:rPr>
      </w:pPr>
    </w:p>
    <w:p w:rsidR="00C13430" w:rsidRPr="005113DD" w:rsidRDefault="00C13430" w:rsidP="00A36D57">
      <w:pPr>
        <w:autoSpaceDE w:val="0"/>
        <w:autoSpaceDN w:val="0"/>
        <w:adjustRightInd w:val="0"/>
        <w:spacing w:after="0" w:line="240" w:lineRule="auto"/>
        <w:jc w:val="both"/>
        <w:rPr>
          <w:rFonts w:ascii="Consolas" w:eastAsia="Calibri" w:hAnsi="Consolas" w:cs="Consolas"/>
          <w:b/>
          <w:bCs/>
          <w:sz w:val="28"/>
          <w:szCs w:val="28"/>
        </w:rPr>
      </w:pPr>
      <w:r w:rsidRPr="005113DD">
        <w:rPr>
          <w:rFonts w:ascii="Consolas" w:eastAsia="Calibri" w:hAnsi="Consolas" w:cs="Consolas"/>
          <w:b/>
          <w:bCs/>
          <w:sz w:val="28"/>
          <w:szCs w:val="28"/>
        </w:rPr>
        <w:t>1 – CONSIDERAÇÃO INICIAL</w:t>
      </w:r>
    </w:p>
    <w:p w:rsidR="00C13430" w:rsidRPr="005113DD" w:rsidRDefault="00C13430" w:rsidP="00A36D57">
      <w:pPr>
        <w:autoSpaceDE w:val="0"/>
        <w:autoSpaceDN w:val="0"/>
        <w:adjustRightInd w:val="0"/>
        <w:spacing w:after="0" w:line="240" w:lineRule="auto"/>
        <w:jc w:val="both"/>
        <w:rPr>
          <w:rFonts w:ascii="Consolas" w:eastAsia="Calibri" w:hAnsi="Consolas" w:cs="Consolas"/>
          <w:b/>
          <w:bCs/>
          <w:sz w:val="28"/>
          <w:szCs w:val="28"/>
        </w:rPr>
      </w:pPr>
    </w:p>
    <w:p w:rsidR="00526306" w:rsidRPr="005113DD" w:rsidRDefault="00526306" w:rsidP="00526306">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1.1 –</w:t>
      </w:r>
      <w:r w:rsidRPr="005113DD">
        <w:rPr>
          <w:rFonts w:ascii="Consolas" w:hAnsi="Consolas" w:cs="Consolas"/>
          <w:sz w:val="28"/>
          <w:szCs w:val="28"/>
        </w:rPr>
        <w:t xml:space="preserve"> A execução dos serviços será feita </w:t>
      </w:r>
      <w:proofErr w:type="gramStart"/>
      <w:r w:rsidRPr="005113DD">
        <w:rPr>
          <w:rFonts w:ascii="Consolas" w:hAnsi="Consolas" w:cs="Consolas"/>
          <w:sz w:val="28"/>
          <w:szCs w:val="28"/>
        </w:rPr>
        <w:t>sob regime</w:t>
      </w:r>
      <w:proofErr w:type="gramEnd"/>
      <w:r w:rsidRPr="005113DD">
        <w:rPr>
          <w:rFonts w:ascii="Consolas" w:hAnsi="Consolas" w:cs="Consolas"/>
          <w:sz w:val="28"/>
          <w:szCs w:val="28"/>
        </w:rPr>
        <w:t xml:space="preserve"> de empreitada por preço global. </w:t>
      </w:r>
    </w:p>
    <w:p w:rsidR="00544E99" w:rsidRPr="005113DD" w:rsidRDefault="00544E99" w:rsidP="00526306">
      <w:pPr>
        <w:autoSpaceDE w:val="0"/>
        <w:autoSpaceDN w:val="0"/>
        <w:adjustRightInd w:val="0"/>
        <w:spacing w:after="0" w:line="240" w:lineRule="auto"/>
        <w:jc w:val="both"/>
        <w:rPr>
          <w:rFonts w:ascii="Consolas" w:hAnsi="Consolas" w:cs="Consolas"/>
          <w:sz w:val="28"/>
          <w:szCs w:val="28"/>
        </w:rPr>
      </w:pPr>
    </w:p>
    <w:p w:rsidR="008361D4" w:rsidRPr="005113DD" w:rsidRDefault="00526306" w:rsidP="00526306">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1.2 –</w:t>
      </w:r>
      <w:r w:rsidRPr="005113DD">
        <w:rPr>
          <w:rFonts w:ascii="Consolas" w:hAnsi="Consolas" w:cs="Consolas"/>
          <w:sz w:val="28"/>
          <w:szCs w:val="28"/>
        </w:rPr>
        <w:t xml:space="preserve"> O valor contratado em decorrência da presente licitação poderá sofrer, nas mesmas condições, acréscimos ou supressões do valor inicial atualizado, nos termos do artigo 65, § 1º da Lei Federal nº 8.666, de 21 de junho de 1993.</w:t>
      </w:r>
    </w:p>
    <w:p w:rsidR="00526306" w:rsidRPr="005113DD" w:rsidRDefault="00526306" w:rsidP="00A36D57">
      <w:pPr>
        <w:autoSpaceDE w:val="0"/>
        <w:autoSpaceDN w:val="0"/>
        <w:adjustRightInd w:val="0"/>
        <w:spacing w:after="0" w:line="240" w:lineRule="auto"/>
        <w:rPr>
          <w:rFonts w:ascii="Consolas" w:eastAsia="Calibri" w:hAnsi="Consolas" w:cs="Consolas"/>
          <w:b/>
          <w:bCs/>
          <w:sz w:val="28"/>
          <w:szCs w:val="28"/>
        </w:rPr>
      </w:pPr>
    </w:p>
    <w:p w:rsidR="00C13430" w:rsidRPr="005113DD" w:rsidRDefault="00C13430" w:rsidP="00A36D57">
      <w:pPr>
        <w:autoSpaceDE w:val="0"/>
        <w:autoSpaceDN w:val="0"/>
        <w:adjustRightInd w:val="0"/>
        <w:spacing w:after="0" w:line="240" w:lineRule="auto"/>
        <w:rPr>
          <w:rFonts w:ascii="Consolas" w:eastAsia="Calibri" w:hAnsi="Consolas" w:cs="Consolas"/>
          <w:b/>
          <w:bCs/>
          <w:sz w:val="28"/>
          <w:szCs w:val="28"/>
        </w:rPr>
      </w:pPr>
      <w:proofErr w:type="gramStart"/>
      <w:r w:rsidRPr="005113DD">
        <w:rPr>
          <w:rFonts w:ascii="Consolas" w:eastAsia="Calibri" w:hAnsi="Consolas" w:cs="Consolas"/>
          <w:b/>
          <w:bCs/>
          <w:sz w:val="28"/>
          <w:szCs w:val="28"/>
        </w:rPr>
        <w:t xml:space="preserve">2 – </w:t>
      </w:r>
      <w:r w:rsidR="0079523F" w:rsidRPr="005113DD">
        <w:rPr>
          <w:rFonts w:ascii="Consolas" w:hAnsi="Consolas" w:cs="Consolas"/>
          <w:b/>
          <w:sz w:val="28"/>
          <w:szCs w:val="28"/>
        </w:rPr>
        <w:t>BASE</w:t>
      </w:r>
      <w:proofErr w:type="gramEnd"/>
      <w:r w:rsidR="0079523F" w:rsidRPr="005113DD">
        <w:rPr>
          <w:rFonts w:ascii="Consolas" w:hAnsi="Consolas" w:cs="Consolas"/>
          <w:b/>
          <w:sz w:val="28"/>
          <w:szCs w:val="28"/>
        </w:rPr>
        <w:t xml:space="preserve"> LEGAL, ANEXOS E RESERVA DE RECURSOS</w:t>
      </w:r>
    </w:p>
    <w:p w:rsidR="00C13430" w:rsidRPr="005113DD" w:rsidRDefault="00C13430" w:rsidP="00A36D57">
      <w:pPr>
        <w:autoSpaceDE w:val="0"/>
        <w:autoSpaceDN w:val="0"/>
        <w:adjustRightInd w:val="0"/>
        <w:spacing w:after="0" w:line="240" w:lineRule="auto"/>
        <w:jc w:val="both"/>
        <w:rPr>
          <w:rFonts w:ascii="Consolas" w:eastAsia="Calibri" w:hAnsi="Consolas" w:cs="Consolas"/>
          <w:bCs/>
          <w:sz w:val="28"/>
          <w:szCs w:val="28"/>
        </w:rPr>
      </w:pPr>
    </w:p>
    <w:p w:rsidR="00526306" w:rsidRPr="005113DD" w:rsidRDefault="00526306" w:rsidP="00A36D57">
      <w:pPr>
        <w:autoSpaceDE w:val="0"/>
        <w:autoSpaceDN w:val="0"/>
        <w:adjustRightInd w:val="0"/>
        <w:spacing w:after="0" w:line="240" w:lineRule="auto"/>
        <w:jc w:val="both"/>
        <w:rPr>
          <w:rFonts w:ascii="Consolas" w:eastAsia="Calibri" w:hAnsi="Consolas" w:cs="Consolas"/>
          <w:bCs/>
          <w:sz w:val="28"/>
          <w:szCs w:val="28"/>
        </w:rPr>
      </w:pPr>
      <w:r w:rsidRPr="005113DD">
        <w:rPr>
          <w:rFonts w:ascii="Consolas" w:hAnsi="Consolas" w:cs="Consolas"/>
          <w:b/>
          <w:sz w:val="28"/>
          <w:szCs w:val="28"/>
        </w:rPr>
        <w:t>2.1 –</w:t>
      </w:r>
      <w:r w:rsidRPr="005113DD">
        <w:rPr>
          <w:rFonts w:ascii="Consolas" w:hAnsi="Consolas" w:cs="Consolas"/>
          <w:sz w:val="28"/>
          <w:szCs w:val="28"/>
        </w:rPr>
        <w:t xml:space="preserve"> A presente licitação é regida pela Lei Federal nº 8.666, de 21 de junho de 1993, com suas alterações, e de forma suplementar, pela Lei Estadual nº 6.544, de 22 de novembro de 1989, com suas alterações, e pela Lei Complementar nº 123, de 14 de dezembro de 2006, atualizada pela Lei Complementar nº 147, de </w:t>
      </w:r>
      <w:proofErr w:type="gramStart"/>
      <w:r w:rsidRPr="005113DD">
        <w:rPr>
          <w:rFonts w:ascii="Consolas" w:hAnsi="Consolas" w:cs="Consolas"/>
          <w:sz w:val="28"/>
          <w:szCs w:val="28"/>
        </w:rPr>
        <w:t>7</w:t>
      </w:r>
      <w:proofErr w:type="gramEnd"/>
      <w:r w:rsidRPr="005113DD">
        <w:rPr>
          <w:rFonts w:ascii="Consolas" w:hAnsi="Consolas" w:cs="Consolas"/>
          <w:sz w:val="28"/>
          <w:szCs w:val="28"/>
        </w:rPr>
        <w:t xml:space="preserve"> de agosto de 2014.</w:t>
      </w:r>
    </w:p>
    <w:p w:rsidR="00526306" w:rsidRPr="005113DD" w:rsidRDefault="00526306" w:rsidP="00A36D57">
      <w:pPr>
        <w:autoSpaceDE w:val="0"/>
        <w:autoSpaceDN w:val="0"/>
        <w:adjustRightInd w:val="0"/>
        <w:spacing w:after="0" w:line="240" w:lineRule="auto"/>
        <w:jc w:val="both"/>
        <w:rPr>
          <w:rFonts w:ascii="Consolas" w:eastAsia="Calibri" w:hAnsi="Consolas" w:cs="Consolas"/>
          <w:bCs/>
          <w:sz w:val="28"/>
          <w:szCs w:val="28"/>
        </w:rPr>
      </w:pPr>
    </w:p>
    <w:p w:rsidR="00C13430" w:rsidRPr="005113DD" w:rsidRDefault="00526306" w:rsidP="00A36D57">
      <w:pPr>
        <w:autoSpaceDE w:val="0"/>
        <w:autoSpaceDN w:val="0"/>
        <w:adjustRightInd w:val="0"/>
        <w:spacing w:after="0" w:line="240" w:lineRule="auto"/>
        <w:jc w:val="both"/>
        <w:rPr>
          <w:rFonts w:ascii="Consolas" w:eastAsia="Calibri" w:hAnsi="Consolas" w:cs="Consolas"/>
          <w:bCs/>
          <w:sz w:val="28"/>
          <w:szCs w:val="28"/>
        </w:rPr>
      </w:pPr>
      <w:r w:rsidRPr="005113DD">
        <w:rPr>
          <w:rFonts w:ascii="Consolas" w:hAnsi="Consolas" w:cs="Consolas"/>
          <w:b/>
          <w:sz w:val="28"/>
          <w:szCs w:val="28"/>
        </w:rPr>
        <w:t>2.2 –</w:t>
      </w:r>
      <w:r w:rsidRPr="005113DD">
        <w:rPr>
          <w:rFonts w:ascii="Consolas" w:hAnsi="Consolas" w:cs="Consolas"/>
          <w:sz w:val="28"/>
          <w:szCs w:val="28"/>
        </w:rPr>
        <w:t xml:space="preserve"> Integram este Edital os Anexos de I a </w:t>
      </w:r>
      <w:r w:rsidR="00AA32F7" w:rsidRPr="005113DD">
        <w:rPr>
          <w:rFonts w:ascii="Consolas" w:hAnsi="Consolas" w:cs="Consolas"/>
          <w:sz w:val="28"/>
          <w:szCs w:val="28"/>
        </w:rPr>
        <w:t>VIII</w:t>
      </w:r>
      <w:r w:rsidRPr="005113DD">
        <w:rPr>
          <w:rFonts w:ascii="Consolas" w:hAnsi="Consolas" w:cs="Consolas"/>
          <w:sz w:val="28"/>
          <w:szCs w:val="28"/>
        </w:rPr>
        <w:t xml:space="preserve"> e os arquivos eletrônicos (disponíveis no endereço eletrônico </w:t>
      </w:r>
      <w:proofErr w:type="gramStart"/>
      <w:r w:rsidRPr="005113DD">
        <w:rPr>
          <w:rFonts w:ascii="Consolas" w:hAnsi="Consolas" w:cs="Consolas"/>
          <w:sz w:val="28"/>
          <w:szCs w:val="28"/>
        </w:rPr>
        <w:t xml:space="preserve">http:// </w:t>
      </w:r>
      <w:r w:rsidR="00545092" w:rsidRPr="005113DD">
        <w:rPr>
          <w:rFonts w:ascii="Consolas" w:hAnsi="Consolas" w:cs="Consolas"/>
          <w:sz w:val="28"/>
          <w:szCs w:val="28"/>
        </w:rPr>
        <w:t>https:</w:t>
      </w:r>
      <w:proofErr w:type="gramEnd"/>
      <w:r w:rsidR="00545092" w:rsidRPr="005113DD">
        <w:rPr>
          <w:rFonts w:ascii="Consolas" w:hAnsi="Consolas" w:cs="Consolas"/>
          <w:sz w:val="28"/>
          <w:szCs w:val="28"/>
        </w:rPr>
        <w:t>//www.</w:t>
      </w:r>
      <w:r w:rsidR="005113DD">
        <w:rPr>
          <w:rFonts w:ascii="Consolas" w:hAnsi="Consolas" w:cs="Consolas"/>
          <w:sz w:val="28"/>
          <w:szCs w:val="28"/>
        </w:rPr>
        <w:t>canitar</w:t>
      </w:r>
      <w:r w:rsidR="00545092" w:rsidRPr="005113DD">
        <w:rPr>
          <w:rFonts w:ascii="Consolas" w:hAnsi="Consolas" w:cs="Consolas"/>
          <w:sz w:val="28"/>
          <w:szCs w:val="28"/>
        </w:rPr>
        <w:t>.sp.gov.br</w:t>
      </w:r>
      <w:r w:rsidR="005113DD">
        <w:rPr>
          <w:rFonts w:ascii="Consolas" w:hAnsi="Consolas" w:cs="Consolas"/>
          <w:sz w:val="28"/>
          <w:szCs w:val="28"/>
        </w:rPr>
        <w:t>.</w:t>
      </w:r>
    </w:p>
    <w:p w:rsidR="00C13430" w:rsidRPr="005113DD" w:rsidRDefault="00C13430" w:rsidP="00A36D57">
      <w:pPr>
        <w:autoSpaceDE w:val="0"/>
        <w:autoSpaceDN w:val="0"/>
        <w:adjustRightInd w:val="0"/>
        <w:spacing w:after="0" w:line="240" w:lineRule="auto"/>
        <w:rPr>
          <w:rFonts w:ascii="Consolas" w:eastAsia="Calibri" w:hAnsi="Consolas" w:cs="Consolas"/>
          <w:b/>
          <w:bCs/>
          <w:sz w:val="28"/>
          <w:szCs w:val="28"/>
        </w:rPr>
      </w:pPr>
    </w:p>
    <w:p w:rsidR="00C13430" w:rsidRPr="005113DD" w:rsidRDefault="00C13430" w:rsidP="00A36D57">
      <w:pPr>
        <w:spacing w:after="0" w:line="240" w:lineRule="auto"/>
        <w:jc w:val="both"/>
        <w:rPr>
          <w:rFonts w:ascii="Consolas" w:eastAsia="Times New Roman" w:hAnsi="Consolas" w:cs="Consolas"/>
          <w:b/>
          <w:bCs/>
          <w:sz w:val="28"/>
          <w:szCs w:val="28"/>
        </w:rPr>
      </w:pPr>
      <w:r w:rsidRPr="005113DD">
        <w:rPr>
          <w:rFonts w:ascii="Consolas" w:eastAsia="Calibri" w:hAnsi="Consolas" w:cs="Consolas"/>
          <w:b/>
          <w:sz w:val="28"/>
          <w:szCs w:val="28"/>
        </w:rPr>
        <w:lastRenderedPageBreak/>
        <w:t>2.</w:t>
      </w:r>
      <w:r w:rsidR="006718C3">
        <w:rPr>
          <w:rFonts w:ascii="Consolas" w:eastAsia="Calibri" w:hAnsi="Consolas" w:cs="Consolas"/>
          <w:b/>
          <w:sz w:val="28"/>
          <w:szCs w:val="28"/>
        </w:rPr>
        <w:t>3</w:t>
      </w:r>
      <w:r w:rsidRPr="005113DD">
        <w:rPr>
          <w:rFonts w:ascii="Consolas" w:eastAsia="Calibri" w:hAnsi="Consolas" w:cs="Consolas"/>
          <w:b/>
          <w:sz w:val="28"/>
          <w:szCs w:val="28"/>
        </w:rPr>
        <w:t xml:space="preserve"> – </w:t>
      </w:r>
      <w:r w:rsidRPr="005113DD">
        <w:rPr>
          <w:rFonts w:ascii="Consolas" w:eastAsia="Calibri" w:hAnsi="Consolas" w:cs="Consolas"/>
          <w:sz w:val="28"/>
          <w:szCs w:val="28"/>
        </w:rPr>
        <w:t xml:space="preserve">A despesa </w:t>
      </w:r>
      <w:r w:rsidR="008E2394" w:rsidRPr="005113DD">
        <w:rPr>
          <w:rFonts w:ascii="Consolas" w:eastAsia="Calibri" w:hAnsi="Consolas" w:cs="Consolas"/>
          <w:sz w:val="28"/>
          <w:szCs w:val="28"/>
        </w:rPr>
        <w:t xml:space="preserve">total </w:t>
      </w:r>
      <w:r w:rsidRPr="005113DD">
        <w:rPr>
          <w:rFonts w:ascii="Consolas" w:eastAsia="Calibri" w:hAnsi="Consolas" w:cs="Consolas"/>
          <w:sz w:val="28"/>
          <w:szCs w:val="28"/>
        </w:rPr>
        <w:t xml:space="preserve">orçada em </w:t>
      </w:r>
      <w:r w:rsidR="005113DD" w:rsidRPr="005113DD">
        <w:rPr>
          <w:rFonts w:ascii="Consolas" w:hAnsi="Consolas" w:cs="Consolas"/>
          <w:b/>
          <w:sz w:val="28"/>
          <w:szCs w:val="28"/>
        </w:rPr>
        <w:t xml:space="preserve">R$ </w:t>
      </w:r>
      <w:r w:rsidR="00B931CC">
        <w:rPr>
          <w:rFonts w:ascii="Consolas" w:hAnsi="Consolas" w:cs="Consolas"/>
          <w:b/>
          <w:sz w:val="28"/>
          <w:szCs w:val="28"/>
        </w:rPr>
        <w:t>174.984,42</w:t>
      </w:r>
      <w:r w:rsidR="005113DD" w:rsidRPr="005113DD">
        <w:rPr>
          <w:rFonts w:ascii="Consolas" w:hAnsi="Consolas" w:cs="Consolas"/>
          <w:b/>
          <w:sz w:val="28"/>
          <w:szCs w:val="28"/>
        </w:rPr>
        <w:t xml:space="preserve"> (</w:t>
      </w:r>
      <w:r w:rsidR="00370EB4">
        <w:rPr>
          <w:rFonts w:ascii="Consolas" w:hAnsi="Consolas" w:cs="Consolas"/>
          <w:b/>
          <w:sz w:val="28"/>
          <w:szCs w:val="28"/>
        </w:rPr>
        <w:t xml:space="preserve">CENTO E </w:t>
      </w:r>
      <w:r w:rsidR="00B931CC">
        <w:rPr>
          <w:rFonts w:ascii="Consolas" w:hAnsi="Consolas" w:cs="Consolas"/>
          <w:b/>
          <w:sz w:val="28"/>
          <w:szCs w:val="28"/>
        </w:rPr>
        <w:t>SETENTA E QUATRO</w:t>
      </w:r>
      <w:r w:rsidR="00370EB4">
        <w:rPr>
          <w:rFonts w:ascii="Consolas" w:hAnsi="Consolas" w:cs="Consolas"/>
          <w:b/>
          <w:sz w:val="28"/>
          <w:szCs w:val="28"/>
        </w:rPr>
        <w:t xml:space="preserve"> MIL E </w:t>
      </w:r>
      <w:r w:rsidR="00B931CC">
        <w:rPr>
          <w:rFonts w:ascii="Consolas" w:hAnsi="Consolas" w:cs="Consolas"/>
          <w:b/>
          <w:sz w:val="28"/>
          <w:szCs w:val="28"/>
        </w:rPr>
        <w:t>NOVECENTOS E OITENTA E QUATRO</w:t>
      </w:r>
      <w:r w:rsidR="00370EB4">
        <w:rPr>
          <w:rFonts w:ascii="Consolas" w:hAnsi="Consolas" w:cs="Consolas"/>
          <w:b/>
          <w:sz w:val="28"/>
          <w:szCs w:val="28"/>
        </w:rPr>
        <w:t xml:space="preserve"> REAIS E </w:t>
      </w:r>
      <w:r w:rsidR="00B931CC">
        <w:rPr>
          <w:rFonts w:ascii="Consolas" w:hAnsi="Consolas" w:cs="Consolas"/>
          <w:b/>
          <w:sz w:val="28"/>
          <w:szCs w:val="28"/>
        </w:rPr>
        <w:t>QUARENTA E DOIS</w:t>
      </w:r>
      <w:r w:rsidR="00370EB4">
        <w:rPr>
          <w:rFonts w:ascii="Consolas" w:hAnsi="Consolas" w:cs="Consolas"/>
          <w:b/>
          <w:sz w:val="28"/>
          <w:szCs w:val="28"/>
        </w:rPr>
        <w:t xml:space="preserve"> CENTAVOS</w:t>
      </w:r>
      <w:r w:rsidR="005113DD" w:rsidRPr="005113DD">
        <w:rPr>
          <w:rFonts w:ascii="Consolas" w:hAnsi="Consolas" w:cs="Consolas"/>
          <w:b/>
          <w:sz w:val="28"/>
          <w:szCs w:val="28"/>
        </w:rPr>
        <w:t>)</w:t>
      </w:r>
      <w:r w:rsidRPr="005113DD">
        <w:rPr>
          <w:rFonts w:ascii="Consolas" w:eastAsia="Calibri" w:hAnsi="Consolas" w:cs="Consolas"/>
          <w:sz w:val="28"/>
          <w:szCs w:val="28"/>
        </w:rPr>
        <w:t xml:space="preserve">, </w:t>
      </w:r>
      <w:r w:rsidR="008E2394" w:rsidRPr="005113DD">
        <w:rPr>
          <w:rFonts w:ascii="Consolas" w:hAnsi="Consolas" w:cs="Consolas"/>
          <w:sz w:val="28"/>
          <w:szCs w:val="28"/>
        </w:rPr>
        <w:t>conforme planilha de serviços e custos apresentada no Memorial Descritivo, onerará os recursos orçamentários</w:t>
      </w:r>
      <w:r w:rsidR="00370EB4">
        <w:rPr>
          <w:rFonts w:ascii="Consolas" w:hAnsi="Consolas" w:cs="Consolas"/>
          <w:sz w:val="28"/>
          <w:szCs w:val="28"/>
        </w:rPr>
        <w:t xml:space="preserve"> </w:t>
      </w:r>
      <w:r w:rsidR="00F74061" w:rsidRPr="005113DD">
        <w:rPr>
          <w:rFonts w:ascii="Consolas" w:hAnsi="Consolas" w:cs="Consolas"/>
          <w:sz w:val="28"/>
          <w:szCs w:val="28"/>
        </w:rPr>
        <w:t>próprios</w:t>
      </w:r>
      <w:r w:rsidR="008E2394" w:rsidRPr="005113DD">
        <w:rPr>
          <w:rFonts w:ascii="Consolas" w:hAnsi="Consolas" w:cs="Consolas"/>
          <w:sz w:val="28"/>
          <w:szCs w:val="28"/>
        </w:rPr>
        <w:t>, reservados na</w:t>
      </w:r>
      <w:r w:rsidR="009D15C4" w:rsidRPr="005113DD">
        <w:rPr>
          <w:rFonts w:ascii="Consolas" w:hAnsi="Consolas" w:cs="Consolas"/>
          <w:sz w:val="28"/>
          <w:szCs w:val="28"/>
        </w:rPr>
        <w:t>s</w:t>
      </w:r>
      <w:r w:rsidR="00A36D57" w:rsidRPr="005113DD">
        <w:rPr>
          <w:rFonts w:ascii="Consolas" w:hAnsi="Consolas" w:cs="Consolas"/>
          <w:sz w:val="28"/>
          <w:szCs w:val="28"/>
        </w:rPr>
        <w:t xml:space="preserve"> Funciona</w:t>
      </w:r>
      <w:r w:rsidR="009D15C4" w:rsidRPr="005113DD">
        <w:rPr>
          <w:rFonts w:ascii="Consolas" w:hAnsi="Consolas" w:cs="Consolas"/>
          <w:sz w:val="28"/>
          <w:szCs w:val="28"/>
        </w:rPr>
        <w:t>is</w:t>
      </w:r>
      <w:r w:rsidR="00A36D57" w:rsidRPr="005113DD">
        <w:rPr>
          <w:rFonts w:ascii="Consolas" w:hAnsi="Consolas" w:cs="Consolas"/>
          <w:sz w:val="28"/>
          <w:szCs w:val="28"/>
        </w:rPr>
        <w:t xml:space="preserve"> </w:t>
      </w:r>
      <w:r w:rsidR="008E2394" w:rsidRPr="005113DD">
        <w:rPr>
          <w:rFonts w:ascii="Consolas" w:hAnsi="Consolas" w:cs="Consolas"/>
          <w:sz w:val="28"/>
          <w:szCs w:val="28"/>
        </w:rPr>
        <w:t>Programática</w:t>
      </w:r>
      <w:r w:rsidR="009D15C4" w:rsidRPr="005113DD">
        <w:rPr>
          <w:rFonts w:ascii="Consolas" w:hAnsi="Consolas" w:cs="Consolas"/>
          <w:sz w:val="28"/>
          <w:szCs w:val="28"/>
        </w:rPr>
        <w:t>s</w:t>
      </w:r>
      <w:r w:rsidR="008E2394" w:rsidRPr="005113DD">
        <w:rPr>
          <w:rFonts w:ascii="Consolas" w:hAnsi="Consolas" w:cs="Consolas"/>
          <w:sz w:val="28"/>
          <w:szCs w:val="28"/>
        </w:rPr>
        <w:t>:</w:t>
      </w:r>
    </w:p>
    <w:p w:rsidR="005113DD" w:rsidRDefault="00370EB4" w:rsidP="005113DD">
      <w:pPr>
        <w:widowControl w:val="0"/>
        <w:spacing w:after="0" w:line="240" w:lineRule="auto"/>
        <w:rPr>
          <w:rFonts w:ascii="Consolas" w:hAnsi="Consolas" w:cs="Consolas"/>
          <w:b/>
          <w:sz w:val="28"/>
          <w:szCs w:val="28"/>
        </w:rPr>
      </w:pPr>
      <w:r>
        <w:rPr>
          <w:rFonts w:ascii="Consolas" w:hAnsi="Consolas" w:cs="Consolas"/>
          <w:b/>
          <w:sz w:val="28"/>
          <w:szCs w:val="28"/>
        </w:rPr>
        <w:t>15.451.0011.1.013</w:t>
      </w:r>
      <w:r w:rsidR="005113DD" w:rsidRPr="005113DD">
        <w:rPr>
          <w:rFonts w:ascii="Consolas" w:hAnsi="Consolas" w:cs="Consolas"/>
          <w:b/>
          <w:sz w:val="28"/>
          <w:szCs w:val="28"/>
        </w:rPr>
        <w:t xml:space="preserve">.02.10.01.4.4.90.51.00 - FICHAS </w:t>
      </w:r>
      <w:r>
        <w:rPr>
          <w:rFonts w:ascii="Consolas" w:hAnsi="Consolas" w:cs="Consolas"/>
          <w:b/>
          <w:sz w:val="28"/>
          <w:szCs w:val="28"/>
        </w:rPr>
        <w:t>226</w:t>
      </w:r>
      <w:r w:rsidR="005113DD" w:rsidRPr="005113DD">
        <w:rPr>
          <w:rFonts w:ascii="Consolas" w:hAnsi="Consolas" w:cs="Consolas"/>
          <w:b/>
          <w:sz w:val="28"/>
          <w:szCs w:val="28"/>
        </w:rPr>
        <w:t>.</w:t>
      </w:r>
    </w:p>
    <w:p w:rsidR="005113DD" w:rsidRPr="005113DD" w:rsidRDefault="005113DD" w:rsidP="005113DD">
      <w:pPr>
        <w:widowControl w:val="0"/>
        <w:spacing w:after="0" w:line="240" w:lineRule="auto"/>
        <w:rPr>
          <w:rFonts w:ascii="Consolas" w:eastAsia="Times New Roman" w:hAnsi="Consolas" w:cs="Consolas"/>
          <w:b/>
          <w:sz w:val="28"/>
          <w:szCs w:val="28"/>
        </w:rPr>
      </w:pPr>
    </w:p>
    <w:p w:rsidR="00526306" w:rsidRPr="005113DD" w:rsidRDefault="00526306" w:rsidP="00A36D57">
      <w:pPr>
        <w:widowControl w:val="0"/>
        <w:tabs>
          <w:tab w:val="center" w:pos="4252"/>
          <w:tab w:val="right" w:pos="8504"/>
        </w:tabs>
        <w:spacing w:after="0" w:line="240" w:lineRule="auto"/>
        <w:jc w:val="both"/>
        <w:rPr>
          <w:rFonts w:ascii="Consolas" w:hAnsi="Consolas" w:cs="Consolas"/>
          <w:b/>
          <w:sz w:val="28"/>
          <w:szCs w:val="28"/>
        </w:rPr>
      </w:pPr>
      <w:r w:rsidRPr="005113DD">
        <w:rPr>
          <w:rFonts w:ascii="Consolas" w:hAnsi="Consolas" w:cs="Consolas"/>
          <w:b/>
          <w:sz w:val="28"/>
          <w:szCs w:val="28"/>
        </w:rPr>
        <w:t xml:space="preserve">3 – CONDIÇÕES DE PARTICIPAÇÃO NA LICITAÇÃO </w:t>
      </w:r>
    </w:p>
    <w:p w:rsidR="00526306" w:rsidRPr="005113DD" w:rsidRDefault="00526306" w:rsidP="00A36D57">
      <w:pPr>
        <w:widowControl w:val="0"/>
        <w:tabs>
          <w:tab w:val="center" w:pos="4252"/>
          <w:tab w:val="right" w:pos="8504"/>
        </w:tabs>
        <w:spacing w:after="0" w:line="240" w:lineRule="auto"/>
        <w:jc w:val="both"/>
        <w:rPr>
          <w:rFonts w:ascii="Consolas" w:hAnsi="Consolas" w:cs="Consolas"/>
          <w:sz w:val="28"/>
          <w:szCs w:val="28"/>
        </w:rPr>
      </w:pPr>
    </w:p>
    <w:p w:rsidR="00526306" w:rsidRPr="005113DD" w:rsidRDefault="00526306" w:rsidP="00A36D57">
      <w:pPr>
        <w:widowControl w:val="0"/>
        <w:tabs>
          <w:tab w:val="center" w:pos="4252"/>
          <w:tab w:val="right" w:pos="8504"/>
        </w:tabs>
        <w:spacing w:after="0" w:line="240" w:lineRule="auto"/>
        <w:jc w:val="both"/>
        <w:rPr>
          <w:rFonts w:ascii="Consolas" w:hAnsi="Consolas" w:cs="Consolas"/>
          <w:b/>
          <w:sz w:val="28"/>
          <w:szCs w:val="28"/>
        </w:rPr>
      </w:pPr>
      <w:r w:rsidRPr="005113DD">
        <w:rPr>
          <w:rFonts w:ascii="Consolas" w:hAnsi="Consolas" w:cs="Consolas"/>
          <w:b/>
          <w:sz w:val="28"/>
          <w:szCs w:val="28"/>
        </w:rPr>
        <w:t xml:space="preserve">3.1 – </w:t>
      </w:r>
      <w:r w:rsidRPr="005113DD">
        <w:rPr>
          <w:rFonts w:ascii="Consolas" w:hAnsi="Consolas" w:cs="Consolas"/>
          <w:sz w:val="28"/>
          <w:szCs w:val="28"/>
        </w:rPr>
        <w:t xml:space="preserve">Poderão participar desta licitação empresas do ramo de atividade pertinente ao objeto licitado e que atendam aos </w:t>
      </w:r>
      <w:r w:rsidRPr="005113DD">
        <w:rPr>
          <w:rFonts w:ascii="Consolas" w:hAnsi="Consolas" w:cs="Consolas"/>
          <w:b/>
          <w:sz w:val="28"/>
          <w:szCs w:val="28"/>
        </w:rPr>
        <w:t>requisitos de habilitação previstos neste Edital.</w:t>
      </w:r>
    </w:p>
    <w:p w:rsidR="0079523F" w:rsidRPr="005113DD" w:rsidRDefault="0079523F" w:rsidP="00A36D57">
      <w:pPr>
        <w:widowControl w:val="0"/>
        <w:tabs>
          <w:tab w:val="center" w:pos="4252"/>
          <w:tab w:val="right" w:pos="8504"/>
        </w:tabs>
        <w:spacing w:after="0" w:line="240" w:lineRule="auto"/>
        <w:jc w:val="both"/>
        <w:rPr>
          <w:rFonts w:ascii="Consolas" w:hAnsi="Consolas" w:cs="Consolas"/>
          <w:b/>
          <w:sz w:val="28"/>
          <w:szCs w:val="28"/>
        </w:rPr>
      </w:pPr>
    </w:p>
    <w:p w:rsidR="0079523F" w:rsidRPr="005113DD" w:rsidRDefault="0079523F" w:rsidP="00A36D57">
      <w:pPr>
        <w:widowControl w:val="0"/>
        <w:tabs>
          <w:tab w:val="center" w:pos="4252"/>
          <w:tab w:val="right" w:pos="8504"/>
        </w:tabs>
        <w:spacing w:after="0" w:line="240" w:lineRule="auto"/>
        <w:jc w:val="both"/>
        <w:rPr>
          <w:rFonts w:ascii="Consolas" w:hAnsi="Consolas" w:cs="Consolas"/>
          <w:b/>
          <w:sz w:val="28"/>
          <w:szCs w:val="28"/>
        </w:rPr>
      </w:pPr>
      <w:r w:rsidRPr="005113DD">
        <w:rPr>
          <w:rFonts w:ascii="Consolas" w:hAnsi="Consolas" w:cs="Consolas"/>
          <w:b/>
          <w:sz w:val="28"/>
          <w:szCs w:val="28"/>
        </w:rPr>
        <w:t xml:space="preserve">3.1.1 – </w:t>
      </w:r>
      <w:r w:rsidRPr="005113DD">
        <w:rPr>
          <w:rFonts w:ascii="Consolas" w:hAnsi="Consolas" w:cs="Consolas"/>
          <w:sz w:val="28"/>
          <w:szCs w:val="28"/>
        </w:rPr>
        <w:t xml:space="preserve">Para a participação os interessados deverão ter inscrição válida junto ao </w:t>
      </w:r>
      <w:r w:rsidR="006718C3" w:rsidRPr="005113DD">
        <w:rPr>
          <w:rFonts w:ascii="Consolas" w:hAnsi="Consolas" w:cs="Consolas"/>
          <w:b/>
          <w:sz w:val="28"/>
          <w:szCs w:val="28"/>
        </w:rPr>
        <w:t>CAUFM</w:t>
      </w:r>
      <w:r w:rsidR="006718C3">
        <w:rPr>
          <w:rFonts w:ascii="Consolas" w:hAnsi="Consolas" w:cs="Consolas"/>
          <w:b/>
          <w:sz w:val="28"/>
          <w:szCs w:val="28"/>
        </w:rPr>
        <w:t>C</w:t>
      </w:r>
      <w:r w:rsidRPr="005113DD">
        <w:rPr>
          <w:rFonts w:ascii="Consolas" w:hAnsi="Consolas" w:cs="Consolas"/>
          <w:sz w:val="28"/>
          <w:szCs w:val="28"/>
        </w:rPr>
        <w:t>, ou procederem na forma do item 3.1.2;</w:t>
      </w:r>
    </w:p>
    <w:p w:rsidR="00526306" w:rsidRPr="005113DD" w:rsidRDefault="00526306" w:rsidP="00A36D57">
      <w:pPr>
        <w:widowControl w:val="0"/>
        <w:tabs>
          <w:tab w:val="center" w:pos="4252"/>
          <w:tab w:val="right" w:pos="8504"/>
        </w:tabs>
        <w:spacing w:after="0" w:line="240" w:lineRule="auto"/>
        <w:jc w:val="both"/>
        <w:rPr>
          <w:rFonts w:ascii="Consolas" w:hAnsi="Consolas" w:cs="Consolas"/>
          <w:sz w:val="28"/>
          <w:szCs w:val="28"/>
        </w:rPr>
      </w:pPr>
    </w:p>
    <w:p w:rsidR="00526306" w:rsidRPr="005113DD" w:rsidRDefault="00526306"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3.1.</w:t>
      </w:r>
      <w:r w:rsidR="0079523F" w:rsidRPr="005113DD">
        <w:rPr>
          <w:rFonts w:ascii="Consolas" w:hAnsi="Consolas" w:cs="Consolas"/>
          <w:b/>
          <w:sz w:val="28"/>
          <w:szCs w:val="28"/>
        </w:rPr>
        <w:t>2</w:t>
      </w:r>
      <w:r w:rsidRPr="005113DD">
        <w:rPr>
          <w:rFonts w:ascii="Consolas" w:hAnsi="Consolas" w:cs="Consolas"/>
          <w:b/>
          <w:sz w:val="28"/>
          <w:szCs w:val="28"/>
        </w:rPr>
        <w:t xml:space="preserve"> –</w:t>
      </w:r>
      <w:r w:rsidRPr="005113DD">
        <w:rPr>
          <w:rFonts w:ascii="Consolas" w:hAnsi="Consolas" w:cs="Consolas"/>
          <w:sz w:val="28"/>
          <w:szCs w:val="28"/>
        </w:rPr>
        <w:t xml:space="preserve"> Será também aceita a participação dos licitantes que atenderem a todas as condições exigidas para cadastramento, apresentando para a Comissão Permanente de Licitações, até o terceiro dia anterior à data fixada para recebimentos das propostas, toda documentação relacionada nos itens 4.2.1</w:t>
      </w:r>
      <w:r w:rsidR="00E26F8F" w:rsidRPr="005113DD">
        <w:rPr>
          <w:rFonts w:ascii="Consolas" w:hAnsi="Consolas" w:cs="Consolas"/>
          <w:sz w:val="28"/>
          <w:szCs w:val="28"/>
        </w:rPr>
        <w:t>,</w:t>
      </w:r>
      <w:r w:rsidRPr="005113DD">
        <w:rPr>
          <w:rFonts w:ascii="Consolas" w:hAnsi="Consolas" w:cs="Consolas"/>
          <w:sz w:val="28"/>
          <w:szCs w:val="28"/>
        </w:rPr>
        <w:t xml:space="preserve"> 4.2.2</w:t>
      </w:r>
      <w:r w:rsidR="00E26F8F" w:rsidRPr="005113DD">
        <w:rPr>
          <w:rFonts w:ascii="Consolas" w:hAnsi="Consolas" w:cs="Consolas"/>
          <w:sz w:val="28"/>
          <w:szCs w:val="28"/>
        </w:rPr>
        <w:t>, 4.2.3, 4.2.4 e 4.2.5</w:t>
      </w:r>
      <w:r w:rsidRPr="005113DD">
        <w:rPr>
          <w:rFonts w:ascii="Consolas" w:hAnsi="Consolas" w:cs="Consolas"/>
          <w:sz w:val="28"/>
          <w:szCs w:val="28"/>
        </w:rPr>
        <w:t xml:space="preserve">; </w:t>
      </w:r>
    </w:p>
    <w:p w:rsidR="002B4E74" w:rsidRPr="005113DD" w:rsidRDefault="002B4E74" w:rsidP="00A36D57">
      <w:pPr>
        <w:widowControl w:val="0"/>
        <w:tabs>
          <w:tab w:val="center" w:pos="4252"/>
          <w:tab w:val="right" w:pos="8504"/>
        </w:tabs>
        <w:spacing w:after="0" w:line="240" w:lineRule="auto"/>
        <w:jc w:val="both"/>
        <w:rPr>
          <w:rFonts w:ascii="Consolas" w:hAnsi="Consolas" w:cs="Consolas"/>
          <w:b/>
          <w:sz w:val="28"/>
          <w:szCs w:val="28"/>
        </w:rPr>
      </w:pPr>
    </w:p>
    <w:p w:rsidR="00526306" w:rsidRPr="005113DD" w:rsidRDefault="00526306"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a)</w:t>
      </w:r>
      <w:r w:rsidRPr="005113DD">
        <w:rPr>
          <w:rFonts w:ascii="Consolas" w:hAnsi="Consolas" w:cs="Consolas"/>
          <w:sz w:val="28"/>
          <w:szCs w:val="28"/>
        </w:rPr>
        <w:t xml:space="preserve"> Os documentos deverão ser: </w:t>
      </w:r>
    </w:p>
    <w:p w:rsidR="00526306" w:rsidRPr="005113DD" w:rsidRDefault="00526306" w:rsidP="00A36D57">
      <w:pPr>
        <w:widowControl w:val="0"/>
        <w:tabs>
          <w:tab w:val="center" w:pos="4252"/>
          <w:tab w:val="right" w:pos="8504"/>
        </w:tabs>
        <w:spacing w:after="0" w:line="240" w:lineRule="auto"/>
        <w:jc w:val="both"/>
        <w:rPr>
          <w:rFonts w:ascii="Consolas" w:hAnsi="Consolas" w:cs="Consolas"/>
          <w:sz w:val="28"/>
          <w:szCs w:val="28"/>
        </w:rPr>
      </w:pPr>
    </w:p>
    <w:p w:rsidR="00526306" w:rsidRPr="005113DD" w:rsidRDefault="00526306" w:rsidP="00A36D57">
      <w:pPr>
        <w:widowControl w:val="0"/>
        <w:tabs>
          <w:tab w:val="center" w:pos="4252"/>
          <w:tab w:val="right" w:pos="8504"/>
        </w:tabs>
        <w:spacing w:after="0" w:line="240" w:lineRule="auto"/>
        <w:jc w:val="both"/>
        <w:rPr>
          <w:rFonts w:ascii="Consolas" w:hAnsi="Consolas" w:cs="Consolas"/>
          <w:sz w:val="28"/>
          <w:szCs w:val="28"/>
        </w:rPr>
      </w:pPr>
      <w:proofErr w:type="gramStart"/>
      <w:r w:rsidRPr="005113DD">
        <w:rPr>
          <w:rFonts w:ascii="Consolas" w:hAnsi="Consolas" w:cs="Consolas"/>
          <w:b/>
          <w:sz w:val="28"/>
          <w:szCs w:val="28"/>
        </w:rPr>
        <w:t>a.</w:t>
      </w:r>
      <w:proofErr w:type="gramEnd"/>
      <w:r w:rsidRPr="005113DD">
        <w:rPr>
          <w:rFonts w:ascii="Consolas" w:hAnsi="Consolas" w:cs="Consolas"/>
          <w:b/>
          <w:sz w:val="28"/>
          <w:szCs w:val="28"/>
        </w:rPr>
        <w:t>1)</w:t>
      </w:r>
      <w:r w:rsidRPr="005113DD">
        <w:rPr>
          <w:rFonts w:ascii="Consolas" w:hAnsi="Consolas" w:cs="Consolas"/>
          <w:sz w:val="28"/>
          <w:szCs w:val="28"/>
        </w:rPr>
        <w:t xml:space="preserve"> Protocolados no setor de </w:t>
      </w:r>
      <w:r w:rsidRPr="005113DD">
        <w:rPr>
          <w:rFonts w:ascii="Consolas" w:hAnsi="Consolas" w:cs="Consolas"/>
          <w:b/>
          <w:sz w:val="28"/>
          <w:szCs w:val="28"/>
        </w:rPr>
        <w:t>PROTOCOLO</w:t>
      </w:r>
      <w:r w:rsidRPr="005113DD">
        <w:rPr>
          <w:rFonts w:ascii="Consolas" w:hAnsi="Consolas" w:cs="Consolas"/>
          <w:sz w:val="28"/>
          <w:szCs w:val="28"/>
        </w:rPr>
        <w:t xml:space="preserve"> localizado na </w:t>
      </w:r>
      <w:r w:rsidR="00064594" w:rsidRPr="005113DD">
        <w:rPr>
          <w:rFonts w:ascii="Consolas" w:hAnsi="Consolas" w:cs="Consolas"/>
          <w:sz w:val="28"/>
          <w:szCs w:val="28"/>
        </w:rPr>
        <w:t>Rua Joaquim Bernardo de Mendonça s/n</w:t>
      </w:r>
      <w:r w:rsidR="00064594" w:rsidRPr="005113DD">
        <w:rPr>
          <w:rFonts w:ascii="Consolas" w:hAnsi="Consolas" w:cs="Consolas"/>
          <w:bCs/>
          <w:sz w:val="28"/>
          <w:szCs w:val="28"/>
        </w:rPr>
        <w:t xml:space="preserve">° </w:t>
      </w:r>
      <w:r w:rsidR="00064594" w:rsidRPr="005113DD">
        <w:rPr>
          <w:rFonts w:ascii="Consolas" w:hAnsi="Consolas" w:cs="Consolas"/>
          <w:sz w:val="28"/>
          <w:szCs w:val="28"/>
        </w:rPr>
        <w:t xml:space="preserve">– </w:t>
      </w:r>
      <w:r w:rsidR="00064594">
        <w:rPr>
          <w:rFonts w:ascii="Consolas" w:hAnsi="Consolas" w:cs="Consolas"/>
          <w:sz w:val="28"/>
          <w:szCs w:val="28"/>
        </w:rPr>
        <w:t xml:space="preserve">Bairro </w:t>
      </w:r>
      <w:r w:rsidR="00064594" w:rsidRPr="005113DD">
        <w:rPr>
          <w:rFonts w:ascii="Consolas" w:hAnsi="Consolas" w:cs="Consolas"/>
          <w:sz w:val="28"/>
          <w:szCs w:val="28"/>
        </w:rPr>
        <w:t>Centro – CEP 18.990-150</w:t>
      </w:r>
      <w:r w:rsidR="00064594">
        <w:rPr>
          <w:rFonts w:ascii="Consolas" w:hAnsi="Consolas" w:cs="Consolas"/>
          <w:sz w:val="28"/>
          <w:szCs w:val="28"/>
        </w:rPr>
        <w:t xml:space="preserve"> – Canitar – SP</w:t>
      </w:r>
      <w:r w:rsidRPr="005113DD">
        <w:rPr>
          <w:rFonts w:ascii="Consolas" w:hAnsi="Consolas" w:cs="Consolas"/>
          <w:sz w:val="28"/>
          <w:szCs w:val="28"/>
        </w:rPr>
        <w:t>, e dirigidos à Comissão Permanente de Licitações.</w:t>
      </w:r>
    </w:p>
    <w:p w:rsidR="00526306" w:rsidRPr="005113DD" w:rsidRDefault="00526306" w:rsidP="00A36D57">
      <w:pPr>
        <w:widowControl w:val="0"/>
        <w:tabs>
          <w:tab w:val="center" w:pos="4252"/>
          <w:tab w:val="right" w:pos="8504"/>
        </w:tabs>
        <w:spacing w:after="0" w:line="240" w:lineRule="auto"/>
        <w:jc w:val="both"/>
        <w:rPr>
          <w:rFonts w:ascii="Consolas" w:hAnsi="Consolas" w:cs="Consolas"/>
          <w:sz w:val="28"/>
          <w:szCs w:val="28"/>
        </w:rPr>
      </w:pPr>
    </w:p>
    <w:p w:rsidR="00526306" w:rsidRPr="005113DD" w:rsidRDefault="00526306"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 xml:space="preserve">3.2 – </w:t>
      </w:r>
      <w:r w:rsidRPr="005113DD">
        <w:rPr>
          <w:rFonts w:ascii="Consolas" w:hAnsi="Consolas" w:cs="Consolas"/>
          <w:sz w:val="28"/>
          <w:szCs w:val="28"/>
        </w:rPr>
        <w:t xml:space="preserve">Não será permitida a participação de empresas: </w:t>
      </w:r>
    </w:p>
    <w:p w:rsidR="00526306" w:rsidRPr="005113DD" w:rsidRDefault="00526306" w:rsidP="00A36D57">
      <w:pPr>
        <w:widowControl w:val="0"/>
        <w:tabs>
          <w:tab w:val="center" w:pos="4252"/>
          <w:tab w:val="right" w:pos="8504"/>
        </w:tabs>
        <w:spacing w:after="0" w:line="240" w:lineRule="auto"/>
        <w:jc w:val="both"/>
        <w:rPr>
          <w:rFonts w:ascii="Consolas" w:hAnsi="Consolas" w:cs="Consolas"/>
          <w:sz w:val="28"/>
          <w:szCs w:val="28"/>
        </w:rPr>
      </w:pPr>
    </w:p>
    <w:p w:rsidR="00526306" w:rsidRPr="005113DD" w:rsidRDefault="00526306"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 xml:space="preserve">3.2.1 – </w:t>
      </w:r>
      <w:r w:rsidRPr="005113DD">
        <w:rPr>
          <w:rFonts w:ascii="Consolas" w:hAnsi="Consolas" w:cs="Consolas"/>
          <w:sz w:val="28"/>
          <w:szCs w:val="28"/>
        </w:rPr>
        <w:t xml:space="preserve">Estrangeiras que não funcionem no País; </w:t>
      </w:r>
    </w:p>
    <w:p w:rsidR="00526306" w:rsidRPr="005113DD" w:rsidRDefault="00526306" w:rsidP="00A36D57">
      <w:pPr>
        <w:widowControl w:val="0"/>
        <w:tabs>
          <w:tab w:val="center" w:pos="4252"/>
          <w:tab w:val="right" w:pos="8504"/>
        </w:tabs>
        <w:spacing w:after="0" w:line="240" w:lineRule="auto"/>
        <w:jc w:val="both"/>
        <w:rPr>
          <w:rFonts w:ascii="Consolas" w:hAnsi="Consolas" w:cs="Consolas"/>
          <w:sz w:val="28"/>
          <w:szCs w:val="28"/>
        </w:rPr>
      </w:pPr>
    </w:p>
    <w:p w:rsidR="00526306" w:rsidRPr="005113DD" w:rsidRDefault="00526306"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 xml:space="preserve">3.2.2 – </w:t>
      </w:r>
      <w:r w:rsidRPr="005113DD">
        <w:rPr>
          <w:rFonts w:ascii="Consolas" w:hAnsi="Consolas" w:cs="Consolas"/>
          <w:sz w:val="28"/>
          <w:szCs w:val="28"/>
        </w:rPr>
        <w:t xml:space="preserve">Reunidas sob a forma de consórcio, qualquer que seja sua forma de constituição; </w:t>
      </w:r>
    </w:p>
    <w:p w:rsidR="00526306" w:rsidRDefault="00526306" w:rsidP="00A36D57">
      <w:pPr>
        <w:widowControl w:val="0"/>
        <w:tabs>
          <w:tab w:val="center" w:pos="4252"/>
          <w:tab w:val="right" w:pos="8504"/>
        </w:tabs>
        <w:spacing w:after="0" w:line="240" w:lineRule="auto"/>
        <w:jc w:val="both"/>
        <w:rPr>
          <w:rFonts w:ascii="Consolas" w:hAnsi="Consolas" w:cs="Consolas"/>
          <w:sz w:val="28"/>
          <w:szCs w:val="28"/>
        </w:rPr>
      </w:pPr>
    </w:p>
    <w:p w:rsidR="006718C3" w:rsidRPr="005113DD" w:rsidRDefault="006718C3" w:rsidP="00A36D57">
      <w:pPr>
        <w:widowControl w:val="0"/>
        <w:tabs>
          <w:tab w:val="center" w:pos="4252"/>
          <w:tab w:val="right" w:pos="8504"/>
        </w:tabs>
        <w:spacing w:after="0" w:line="240" w:lineRule="auto"/>
        <w:jc w:val="both"/>
        <w:rPr>
          <w:rFonts w:ascii="Consolas" w:hAnsi="Consolas" w:cs="Consolas"/>
          <w:sz w:val="28"/>
          <w:szCs w:val="28"/>
        </w:rPr>
      </w:pPr>
    </w:p>
    <w:p w:rsidR="001A4B17" w:rsidRDefault="00526306"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lastRenderedPageBreak/>
        <w:t xml:space="preserve">3.2.3 – </w:t>
      </w:r>
      <w:r w:rsidRPr="005113DD">
        <w:rPr>
          <w:rFonts w:ascii="Consolas" w:hAnsi="Consolas" w:cs="Consolas"/>
          <w:sz w:val="28"/>
          <w:szCs w:val="28"/>
        </w:rPr>
        <w:t xml:space="preserve">Impedidas e suspensas de licitar e/ou contratar nos termos do inciso III do artigo 87 da Lei Federal nº 8.666/93 e suas alterações, do artigo 7º da Lei Federal nº 10.520/02 e da Súmula nº 51 </w:t>
      </w:r>
      <w:r w:rsidR="001A4B17" w:rsidRPr="005113DD">
        <w:rPr>
          <w:rFonts w:ascii="Consolas" w:hAnsi="Consolas" w:cs="Consolas"/>
          <w:sz w:val="28"/>
          <w:szCs w:val="28"/>
        </w:rPr>
        <w:t>do</w:t>
      </w:r>
      <w:r w:rsidRPr="005113DD">
        <w:rPr>
          <w:rFonts w:ascii="Consolas" w:hAnsi="Consolas" w:cs="Consolas"/>
          <w:sz w:val="28"/>
          <w:szCs w:val="28"/>
        </w:rPr>
        <w:t xml:space="preserve"> Tribunal de Contas</w:t>
      </w:r>
      <w:r w:rsidR="001A4B17" w:rsidRPr="005113DD">
        <w:rPr>
          <w:rFonts w:ascii="Consolas" w:hAnsi="Consolas" w:cs="Consolas"/>
          <w:sz w:val="28"/>
          <w:szCs w:val="28"/>
        </w:rPr>
        <w:t xml:space="preserve"> do Estado de São Paulo</w:t>
      </w:r>
      <w:r w:rsidRPr="005113DD">
        <w:rPr>
          <w:rFonts w:ascii="Consolas" w:hAnsi="Consolas" w:cs="Consolas"/>
          <w:sz w:val="28"/>
          <w:szCs w:val="28"/>
        </w:rPr>
        <w:t xml:space="preserve">; </w:t>
      </w:r>
    </w:p>
    <w:p w:rsidR="006718C3" w:rsidRPr="005113DD" w:rsidRDefault="006718C3" w:rsidP="00A36D57">
      <w:pPr>
        <w:widowControl w:val="0"/>
        <w:tabs>
          <w:tab w:val="center" w:pos="4252"/>
          <w:tab w:val="right" w:pos="8504"/>
        </w:tabs>
        <w:spacing w:after="0" w:line="240" w:lineRule="auto"/>
        <w:jc w:val="both"/>
        <w:rPr>
          <w:rFonts w:ascii="Consolas" w:hAnsi="Consolas" w:cs="Consolas"/>
          <w:sz w:val="28"/>
          <w:szCs w:val="28"/>
        </w:rPr>
      </w:pPr>
    </w:p>
    <w:p w:rsidR="001A4B17" w:rsidRPr="005113DD" w:rsidRDefault="001A4B17"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 xml:space="preserve">3.2.4 – </w:t>
      </w:r>
      <w:r w:rsidR="00526306" w:rsidRPr="005113DD">
        <w:rPr>
          <w:rFonts w:ascii="Consolas" w:hAnsi="Consolas" w:cs="Consolas"/>
          <w:sz w:val="28"/>
          <w:szCs w:val="28"/>
        </w:rPr>
        <w:t xml:space="preserve">Impedidas de licitar e contratar nos termos do artigo 10 da Lei Federal nº 9.605/98 e impedidas de contratar para os fins estabelecidos pela Lei Estadual nº 10.218/99; </w:t>
      </w:r>
    </w:p>
    <w:p w:rsidR="001A4B17" w:rsidRPr="005113DD" w:rsidRDefault="001A4B17" w:rsidP="00A36D57">
      <w:pPr>
        <w:widowControl w:val="0"/>
        <w:tabs>
          <w:tab w:val="center" w:pos="4252"/>
          <w:tab w:val="right" w:pos="8504"/>
        </w:tabs>
        <w:spacing w:after="0" w:line="240" w:lineRule="auto"/>
        <w:jc w:val="both"/>
        <w:rPr>
          <w:rFonts w:ascii="Consolas" w:hAnsi="Consolas" w:cs="Consolas"/>
          <w:sz w:val="28"/>
          <w:szCs w:val="28"/>
        </w:rPr>
      </w:pPr>
    </w:p>
    <w:p w:rsidR="00526306" w:rsidRPr="005113DD" w:rsidRDefault="001A4B17"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 xml:space="preserve">3.2.5 – </w:t>
      </w:r>
      <w:r w:rsidR="00526306" w:rsidRPr="005113DD">
        <w:rPr>
          <w:rFonts w:ascii="Consolas" w:hAnsi="Consolas" w:cs="Consolas"/>
          <w:sz w:val="28"/>
          <w:szCs w:val="28"/>
        </w:rPr>
        <w:t>Declaradas inidôneas pelo Poder Público e não reabilitadas;</w:t>
      </w:r>
    </w:p>
    <w:p w:rsidR="001A4B17" w:rsidRPr="005113DD" w:rsidRDefault="001A4B17" w:rsidP="00A36D57">
      <w:pPr>
        <w:widowControl w:val="0"/>
        <w:tabs>
          <w:tab w:val="center" w:pos="4252"/>
          <w:tab w:val="right" w:pos="8504"/>
        </w:tabs>
        <w:spacing w:after="0" w:line="240" w:lineRule="auto"/>
        <w:jc w:val="both"/>
        <w:rPr>
          <w:rFonts w:ascii="Consolas" w:hAnsi="Consolas" w:cs="Consolas"/>
          <w:sz w:val="28"/>
          <w:szCs w:val="28"/>
        </w:rPr>
      </w:pPr>
    </w:p>
    <w:p w:rsidR="001A4B17" w:rsidRPr="005113DD" w:rsidRDefault="001A4B17"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3.2.6 –</w:t>
      </w:r>
      <w:r w:rsidRPr="005113DD">
        <w:rPr>
          <w:rFonts w:ascii="Consolas" w:hAnsi="Consolas" w:cs="Consolas"/>
          <w:sz w:val="28"/>
          <w:szCs w:val="28"/>
        </w:rPr>
        <w:t xml:space="preserve"> Não cadastradas e que não preencham as condições de cadastramento previstas no item 3.1.1.</w:t>
      </w:r>
    </w:p>
    <w:p w:rsidR="00544E99" w:rsidRPr="005113DD" w:rsidRDefault="00544E99" w:rsidP="00A36D57">
      <w:pPr>
        <w:widowControl w:val="0"/>
        <w:tabs>
          <w:tab w:val="center" w:pos="4252"/>
          <w:tab w:val="right" w:pos="8504"/>
        </w:tabs>
        <w:spacing w:after="0" w:line="240" w:lineRule="auto"/>
        <w:jc w:val="both"/>
        <w:rPr>
          <w:rFonts w:ascii="Consolas" w:hAnsi="Consolas" w:cs="Consolas"/>
          <w:sz w:val="28"/>
          <w:szCs w:val="28"/>
        </w:rPr>
      </w:pPr>
    </w:p>
    <w:p w:rsidR="001A4B17" w:rsidRPr="005113DD" w:rsidRDefault="001A4B17" w:rsidP="00A36D57">
      <w:pPr>
        <w:widowControl w:val="0"/>
        <w:tabs>
          <w:tab w:val="center" w:pos="4252"/>
          <w:tab w:val="right" w:pos="8504"/>
        </w:tabs>
        <w:spacing w:after="0" w:line="240" w:lineRule="auto"/>
        <w:jc w:val="both"/>
        <w:rPr>
          <w:rFonts w:ascii="Consolas" w:hAnsi="Consolas" w:cs="Consolas"/>
          <w:b/>
          <w:sz w:val="28"/>
          <w:szCs w:val="28"/>
        </w:rPr>
      </w:pPr>
      <w:proofErr w:type="gramStart"/>
      <w:r w:rsidRPr="005113DD">
        <w:rPr>
          <w:rFonts w:ascii="Consolas" w:hAnsi="Consolas" w:cs="Consolas"/>
          <w:b/>
          <w:sz w:val="28"/>
          <w:szCs w:val="28"/>
        </w:rPr>
        <w:t>4</w:t>
      </w:r>
      <w:proofErr w:type="gramEnd"/>
      <w:r w:rsidRPr="005113DD">
        <w:rPr>
          <w:rFonts w:ascii="Consolas" w:hAnsi="Consolas" w:cs="Consolas"/>
          <w:b/>
          <w:sz w:val="28"/>
          <w:szCs w:val="28"/>
        </w:rPr>
        <w:t xml:space="preserve"> – DOCUMENTOS DE HABILITAÇÃO</w:t>
      </w:r>
      <w:r w:rsidR="006D5CE9" w:rsidRPr="005113DD">
        <w:rPr>
          <w:rFonts w:ascii="Consolas" w:hAnsi="Consolas" w:cs="Consolas"/>
          <w:b/>
          <w:sz w:val="28"/>
          <w:szCs w:val="28"/>
        </w:rPr>
        <w:t xml:space="preserve"> – ENVELOPE Nº 01</w:t>
      </w:r>
      <w:r w:rsidRPr="005113DD">
        <w:rPr>
          <w:rFonts w:ascii="Consolas" w:hAnsi="Consolas" w:cs="Consolas"/>
          <w:b/>
          <w:sz w:val="28"/>
          <w:szCs w:val="28"/>
        </w:rPr>
        <w:t xml:space="preserve"> </w:t>
      </w:r>
    </w:p>
    <w:p w:rsidR="001A4B17" w:rsidRPr="005113DD" w:rsidRDefault="001A4B17" w:rsidP="00A36D57">
      <w:pPr>
        <w:widowControl w:val="0"/>
        <w:tabs>
          <w:tab w:val="center" w:pos="4252"/>
          <w:tab w:val="right" w:pos="8504"/>
        </w:tabs>
        <w:spacing w:after="0" w:line="240" w:lineRule="auto"/>
        <w:jc w:val="both"/>
        <w:rPr>
          <w:rFonts w:ascii="Consolas" w:hAnsi="Consolas" w:cs="Consolas"/>
          <w:sz w:val="28"/>
          <w:szCs w:val="28"/>
        </w:rPr>
      </w:pPr>
    </w:p>
    <w:p w:rsidR="001A4B17" w:rsidRPr="005113DD" w:rsidRDefault="001A4B17"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sz w:val="28"/>
          <w:szCs w:val="28"/>
        </w:rPr>
        <w:t xml:space="preserve">As Microempresas e Empresas de Pequeno Porte deverão apresentar declaração conforme modelo estabelecido no Anexo V deste Edital visando ao exercício do direito de preferência e fruição do benefício de habilitação com irregularidade fiscal, e apresentada, preferencialmente, </w:t>
      </w:r>
      <w:r w:rsidRPr="005113DD">
        <w:rPr>
          <w:rFonts w:ascii="Consolas" w:hAnsi="Consolas" w:cs="Consolas"/>
          <w:b/>
          <w:sz w:val="28"/>
          <w:szCs w:val="28"/>
        </w:rPr>
        <w:t>FORA</w:t>
      </w:r>
      <w:r w:rsidRPr="005113DD">
        <w:rPr>
          <w:rFonts w:ascii="Consolas" w:hAnsi="Consolas" w:cs="Consolas"/>
          <w:sz w:val="28"/>
          <w:szCs w:val="28"/>
        </w:rPr>
        <w:t xml:space="preserve"> dos Envelopes nº 1 (Documentação) e nº 2 (Proposta Comercial). </w:t>
      </w:r>
    </w:p>
    <w:p w:rsidR="00FA7BC1" w:rsidRPr="005113DD" w:rsidRDefault="00FA7BC1" w:rsidP="00A36D57">
      <w:pPr>
        <w:widowControl w:val="0"/>
        <w:tabs>
          <w:tab w:val="center" w:pos="4252"/>
          <w:tab w:val="right" w:pos="8504"/>
        </w:tabs>
        <w:spacing w:after="0" w:line="240" w:lineRule="auto"/>
        <w:jc w:val="both"/>
        <w:rPr>
          <w:rFonts w:ascii="Consolas" w:hAnsi="Consolas" w:cs="Consolas"/>
          <w:sz w:val="28"/>
          <w:szCs w:val="28"/>
        </w:rPr>
      </w:pPr>
    </w:p>
    <w:p w:rsidR="001A4B17" w:rsidRPr="005113DD" w:rsidRDefault="001A4B17"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sz w:val="28"/>
          <w:szCs w:val="28"/>
        </w:rPr>
        <w:t xml:space="preserve">Para a habilitação, todos os licitantes deverão ter inscrição válida no Cadastro Único de Fornecedores do Município de </w:t>
      </w:r>
      <w:r w:rsidR="00064594">
        <w:rPr>
          <w:rFonts w:ascii="Consolas" w:hAnsi="Consolas" w:cs="Consolas"/>
          <w:sz w:val="28"/>
          <w:szCs w:val="28"/>
        </w:rPr>
        <w:t>Canitar</w:t>
      </w:r>
      <w:r w:rsidRPr="005113DD">
        <w:rPr>
          <w:rFonts w:ascii="Consolas" w:hAnsi="Consolas" w:cs="Consolas"/>
          <w:sz w:val="28"/>
          <w:szCs w:val="28"/>
        </w:rPr>
        <w:t xml:space="preserve"> ou </w:t>
      </w:r>
      <w:r w:rsidR="006D5CE9" w:rsidRPr="005113DD">
        <w:rPr>
          <w:rFonts w:ascii="Consolas" w:hAnsi="Consolas" w:cs="Consolas"/>
          <w:sz w:val="28"/>
          <w:szCs w:val="28"/>
        </w:rPr>
        <w:t>apresentar a Documentação Completa relacionada no subitem 4.2.</w:t>
      </w:r>
    </w:p>
    <w:p w:rsidR="006D5CE9" w:rsidRPr="005113DD" w:rsidRDefault="006D5CE9" w:rsidP="00A36D57">
      <w:pPr>
        <w:widowControl w:val="0"/>
        <w:tabs>
          <w:tab w:val="center" w:pos="4252"/>
          <w:tab w:val="right" w:pos="8504"/>
        </w:tabs>
        <w:spacing w:after="0" w:line="240" w:lineRule="auto"/>
        <w:jc w:val="both"/>
        <w:rPr>
          <w:rFonts w:ascii="Consolas" w:hAnsi="Consolas" w:cs="Consolas"/>
          <w:sz w:val="28"/>
          <w:szCs w:val="28"/>
        </w:rPr>
      </w:pPr>
    </w:p>
    <w:p w:rsidR="006D5CE9" w:rsidRPr="005113DD" w:rsidRDefault="006D5CE9"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sz w:val="28"/>
          <w:szCs w:val="28"/>
        </w:rPr>
        <w:t>A documentação de habilitação deverá ser apresentada no Envelope nº 1, na seguinte conformidade:</w:t>
      </w:r>
    </w:p>
    <w:p w:rsidR="001A4B17" w:rsidRPr="005113DD" w:rsidRDefault="001A4B17" w:rsidP="00A36D57">
      <w:pPr>
        <w:widowControl w:val="0"/>
        <w:tabs>
          <w:tab w:val="center" w:pos="4252"/>
          <w:tab w:val="right" w:pos="8504"/>
        </w:tabs>
        <w:spacing w:after="0" w:line="240" w:lineRule="auto"/>
        <w:jc w:val="both"/>
        <w:rPr>
          <w:rFonts w:ascii="Consolas" w:hAnsi="Consolas" w:cs="Consolas"/>
          <w:sz w:val="28"/>
          <w:szCs w:val="28"/>
        </w:rPr>
      </w:pPr>
    </w:p>
    <w:p w:rsidR="001A4B17" w:rsidRPr="005113DD" w:rsidRDefault="001A4B17"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 xml:space="preserve">4.1 – </w:t>
      </w:r>
      <w:r w:rsidRPr="005113DD">
        <w:rPr>
          <w:rFonts w:ascii="Consolas" w:hAnsi="Consolas" w:cs="Consolas"/>
          <w:sz w:val="28"/>
          <w:szCs w:val="28"/>
        </w:rPr>
        <w:t xml:space="preserve">No que se refere ao </w:t>
      </w:r>
      <w:r w:rsidRPr="005113DD">
        <w:rPr>
          <w:rFonts w:ascii="Consolas" w:hAnsi="Consolas" w:cs="Consolas"/>
          <w:b/>
          <w:sz w:val="28"/>
          <w:szCs w:val="28"/>
        </w:rPr>
        <w:t>CAUFM</w:t>
      </w:r>
      <w:r w:rsidR="006718C3">
        <w:rPr>
          <w:rFonts w:ascii="Consolas" w:hAnsi="Consolas" w:cs="Consolas"/>
          <w:b/>
          <w:sz w:val="28"/>
          <w:szCs w:val="28"/>
        </w:rPr>
        <w:t>C</w:t>
      </w:r>
      <w:r w:rsidRPr="005113DD">
        <w:rPr>
          <w:rFonts w:ascii="Consolas" w:hAnsi="Consolas" w:cs="Consolas"/>
          <w:sz w:val="28"/>
          <w:szCs w:val="28"/>
        </w:rPr>
        <w:t>:</w:t>
      </w:r>
    </w:p>
    <w:p w:rsidR="001A4B17" w:rsidRPr="005113DD" w:rsidRDefault="001A4B17" w:rsidP="00A36D57">
      <w:pPr>
        <w:widowControl w:val="0"/>
        <w:tabs>
          <w:tab w:val="center" w:pos="4252"/>
          <w:tab w:val="right" w:pos="8504"/>
        </w:tabs>
        <w:spacing w:after="0" w:line="240" w:lineRule="auto"/>
        <w:jc w:val="both"/>
        <w:rPr>
          <w:rFonts w:ascii="Consolas" w:hAnsi="Consolas" w:cs="Consolas"/>
          <w:sz w:val="28"/>
          <w:szCs w:val="28"/>
        </w:rPr>
      </w:pPr>
    </w:p>
    <w:p w:rsidR="001A4B17" w:rsidRPr="005113DD" w:rsidRDefault="001A4B17"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4.1.1 –</w:t>
      </w:r>
      <w:r w:rsidRPr="005113DD">
        <w:rPr>
          <w:rFonts w:ascii="Consolas" w:hAnsi="Consolas" w:cs="Consolas"/>
          <w:sz w:val="28"/>
          <w:szCs w:val="28"/>
        </w:rPr>
        <w:t xml:space="preserve"> O cadastro deverá ter classificação pertinente à categoria do objeto desta licitação; </w:t>
      </w:r>
    </w:p>
    <w:p w:rsidR="001A4B17" w:rsidRPr="005113DD" w:rsidRDefault="001A4B17" w:rsidP="00A36D57">
      <w:pPr>
        <w:widowControl w:val="0"/>
        <w:tabs>
          <w:tab w:val="center" w:pos="4252"/>
          <w:tab w:val="right" w:pos="8504"/>
        </w:tabs>
        <w:spacing w:after="0" w:line="240" w:lineRule="auto"/>
        <w:jc w:val="both"/>
        <w:rPr>
          <w:rFonts w:ascii="Consolas" w:hAnsi="Consolas" w:cs="Consolas"/>
          <w:sz w:val="28"/>
          <w:szCs w:val="28"/>
        </w:rPr>
      </w:pPr>
    </w:p>
    <w:p w:rsidR="001A4B17" w:rsidRPr="005113DD" w:rsidRDefault="001A4B17"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lastRenderedPageBreak/>
        <w:t>4.1.2 –</w:t>
      </w:r>
      <w:r w:rsidRPr="005113DD">
        <w:rPr>
          <w:rFonts w:ascii="Consolas" w:hAnsi="Consolas" w:cs="Consolas"/>
          <w:sz w:val="28"/>
          <w:szCs w:val="28"/>
        </w:rPr>
        <w:t xml:space="preserve"> Se no cadastro junto ao </w:t>
      </w:r>
      <w:r w:rsidR="006718C3" w:rsidRPr="005113DD">
        <w:rPr>
          <w:rFonts w:ascii="Consolas" w:hAnsi="Consolas" w:cs="Consolas"/>
          <w:b/>
          <w:sz w:val="28"/>
          <w:szCs w:val="28"/>
        </w:rPr>
        <w:t>CAUFM</w:t>
      </w:r>
      <w:r w:rsidR="006718C3">
        <w:rPr>
          <w:rFonts w:ascii="Consolas" w:hAnsi="Consolas" w:cs="Consolas"/>
          <w:b/>
          <w:sz w:val="28"/>
          <w:szCs w:val="28"/>
        </w:rPr>
        <w:t>C</w:t>
      </w:r>
      <w:r w:rsidRPr="005113DD">
        <w:rPr>
          <w:rFonts w:ascii="Consolas" w:hAnsi="Consolas" w:cs="Consolas"/>
          <w:sz w:val="28"/>
          <w:szCs w:val="28"/>
        </w:rPr>
        <w:t xml:space="preserve"> o licitante não estiver habilitado, ou se não constar algum dos documentos exigidos nos subitens 4.2.2 e 4.2.3, ou se esses documentos estiverem com a validade vencida, o licitante deverá apresentar documento equivalente válido; </w:t>
      </w:r>
    </w:p>
    <w:p w:rsidR="005113DD" w:rsidRPr="005113DD" w:rsidRDefault="005113DD" w:rsidP="00A36D57">
      <w:pPr>
        <w:widowControl w:val="0"/>
        <w:tabs>
          <w:tab w:val="center" w:pos="4252"/>
          <w:tab w:val="right" w:pos="8504"/>
        </w:tabs>
        <w:spacing w:after="0" w:line="240" w:lineRule="auto"/>
        <w:jc w:val="both"/>
        <w:rPr>
          <w:rFonts w:ascii="Consolas" w:hAnsi="Consolas" w:cs="Consolas"/>
          <w:sz w:val="28"/>
          <w:szCs w:val="28"/>
        </w:rPr>
      </w:pPr>
    </w:p>
    <w:p w:rsidR="001A4B17" w:rsidRPr="005113DD" w:rsidRDefault="001A4B17"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4.1.3 –</w:t>
      </w:r>
      <w:r w:rsidRPr="005113DD">
        <w:rPr>
          <w:rFonts w:ascii="Consolas" w:hAnsi="Consolas" w:cs="Consolas"/>
          <w:sz w:val="28"/>
          <w:szCs w:val="28"/>
        </w:rPr>
        <w:t xml:space="preserve"> O cadastro junto ao </w:t>
      </w:r>
      <w:r w:rsidR="006718C3" w:rsidRPr="005113DD">
        <w:rPr>
          <w:rFonts w:ascii="Consolas" w:hAnsi="Consolas" w:cs="Consolas"/>
          <w:b/>
          <w:sz w:val="28"/>
          <w:szCs w:val="28"/>
        </w:rPr>
        <w:t>CAUFM</w:t>
      </w:r>
      <w:r w:rsidR="006718C3">
        <w:rPr>
          <w:rFonts w:ascii="Consolas" w:hAnsi="Consolas" w:cs="Consolas"/>
          <w:b/>
          <w:sz w:val="28"/>
          <w:szCs w:val="28"/>
        </w:rPr>
        <w:t>C</w:t>
      </w:r>
      <w:r w:rsidRPr="005113DD">
        <w:rPr>
          <w:rFonts w:ascii="Consolas" w:hAnsi="Consolas" w:cs="Consolas"/>
          <w:sz w:val="28"/>
          <w:szCs w:val="28"/>
        </w:rPr>
        <w:t xml:space="preserve"> deverá ser complementado: </w:t>
      </w:r>
    </w:p>
    <w:p w:rsidR="001A4B17" w:rsidRPr="005113DD" w:rsidRDefault="001A4B17" w:rsidP="00A36D57">
      <w:pPr>
        <w:widowControl w:val="0"/>
        <w:tabs>
          <w:tab w:val="center" w:pos="4252"/>
          <w:tab w:val="right" w:pos="8504"/>
        </w:tabs>
        <w:spacing w:after="0" w:line="240" w:lineRule="auto"/>
        <w:jc w:val="both"/>
        <w:rPr>
          <w:rFonts w:ascii="Consolas" w:hAnsi="Consolas" w:cs="Consolas"/>
          <w:sz w:val="28"/>
          <w:szCs w:val="28"/>
        </w:rPr>
      </w:pPr>
    </w:p>
    <w:p w:rsidR="001A4B17" w:rsidRPr="005113DD" w:rsidRDefault="001A4B17"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a)</w:t>
      </w:r>
      <w:r w:rsidRPr="005113DD">
        <w:rPr>
          <w:rFonts w:ascii="Consolas" w:hAnsi="Consolas" w:cs="Consolas"/>
          <w:sz w:val="28"/>
          <w:szCs w:val="28"/>
        </w:rPr>
        <w:t xml:space="preserve"> Pela documentação disposta no subitem 4.2.4 – “Qualificação Técnica/Operacional”; </w:t>
      </w:r>
    </w:p>
    <w:p w:rsidR="002B4E74" w:rsidRPr="005113DD" w:rsidRDefault="002B4E74" w:rsidP="00A36D57">
      <w:pPr>
        <w:widowControl w:val="0"/>
        <w:tabs>
          <w:tab w:val="center" w:pos="4252"/>
          <w:tab w:val="right" w:pos="8504"/>
        </w:tabs>
        <w:spacing w:after="0" w:line="240" w:lineRule="auto"/>
        <w:jc w:val="both"/>
        <w:rPr>
          <w:rFonts w:ascii="Consolas" w:hAnsi="Consolas" w:cs="Consolas"/>
          <w:sz w:val="28"/>
          <w:szCs w:val="28"/>
        </w:rPr>
      </w:pPr>
    </w:p>
    <w:p w:rsidR="001A4B17" w:rsidRPr="005113DD" w:rsidRDefault="001A4B17"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b)</w:t>
      </w:r>
      <w:r w:rsidRPr="005113DD">
        <w:rPr>
          <w:rFonts w:ascii="Consolas" w:hAnsi="Consolas" w:cs="Consolas"/>
          <w:sz w:val="28"/>
          <w:szCs w:val="28"/>
        </w:rPr>
        <w:t xml:space="preserve"> Pelas declarações constantes do subitem 4.2.5 – “Outras Comprovações”. </w:t>
      </w:r>
    </w:p>
    <w:p w:rsidR="001A4B17" w:rsidRPr="005113DD" w:rsidRDefault="001A4B17" w:rsidP="00A36D57">
      <w:pPr>
        <w:widowControl w:val="0"/>
        <w:tabs>
          <w:tab w:val="center" w:pos="4252"/>
          <w:tab w:val="right" w:pos="8504"/>
        </w:tabs>
        <w:spacing w:after="0" w:line="240" w:lineRule="auto"/>
        <w:jc w:val="both"/>
        <w:rPr>
          <w:rFonts w:ascii="Consolas" w:hAnsi="Consolas" w:cs="Consolas"/>
          <w:sz w:val="28"/>
          <w:szCs w:val="28"/>
        </w:rPr>
      </w:pPr>
    </w:p>
    <w:p w:rsidR="001A4B17" w:rsidRPr="005113DD" w:rsidRDefault="001A4B17" w:rsidP="00A36D57">
      <w:pPr>
        <w:widowControl w:val="0"/>
        <w:tabs>
          <w:tab w:val="center" w:pos="4252"/>
          <w:tab w:val="right" w:pos="8504"/>
        </w:tabs>
        <w:spacing w:after="0" w:line="240" w:lineRule="auto"/>
        <w:jc w:val="both"/>
        <w:rPr>
          <w:rFonts w:ascii="Consolas" w:eastAsia="Calibri" w:hAnsi="Consolas" w:cs="Consolas"/>
          <w:b/>
          <w:bCs/>
          <w:sz w:val="28"/>
          <w:szCs w:val="28"/>
        </w:rPr>
      </w:pPr>
      <w:r w:rsidRPr="005113DD">
        <w:rPr>
          <w:rFonts w:ascii="Consolas" w:hAnsi="Consolas" w:cs="Consolas"/>
          <w:b/>
          <w:sz w:val="28"/>
          <w:szCs w:val="28"/>
        </w:rPr>
        <w:t>4.2 –</w:t>
      </w:r>
      <w:r w:rsidRPr="005113DD">
        <w:rPr>
          <w:rFonts w:ascii="Consolas" w:hAnsi="Consolas" w:cs="Consolas"/>
          <w:sz w:val="28"/>
          <w:szCs w:val="28"/>
        </w:rPr>
        <w:t xml:space="preserve"> No que se </w:t>
      </w:r>
      <w:proofErr w:type="gramStart"/>
      <w:r w:rsidRPr="005113DD">
        <w:rPr>
          <w:rFonts w:ascii="Consolas" w:hAnsi="Consolas" w:cs="Consolas"/>
          <w:sz w:val="28"/>
          <w:szCs w:val="28"/>
        </w:rPr>
        <w:t>refere</w:t>
      </w:r>
      <w:proofErr w:type="gramEnd"/>
      <w:r w:rsidRPr="005113DD">
        <w:rPr>
          <w:rFonts w:ascii="Consolas" w:hAnsi="Consolas" w:cs="Consolas"/>
          <w:sz w:val="28"/>
          <w:szCs w:val="28"/>
        </w:rPr>
        <w:t xml:space="preserve"> à </w:t>
      </w:r>
      <w:r w:rsidRPr="005113DD">
        <w:rPr>
          <w:rFonts w:ascii="Consolas" w:hAnsi="Consolas" w:cs="Consolas"/>
          <w:b/>
          <w:sz w:val="28"/>
          <w:szCs w:val="28"/>
        </w:rPr>
        <w:t>DOCUMENTAÇÃO COMPLETA</w:t>
      </w:r>
      <w:r w:rsidRPr="005113DD">
        <w:rPr>
          <w:rFonts w:ascii="Consolas" w:hAnsi="Consolas" w:cs="Consolas"/>
          <w:sz w:val="28"/>
          <w:szCs w:val="28"/>
        </w:rPr>
        <w:t>, os licitantes deverão apresentar:</w:t>
      </w:r>
    </w:p>
    <w:p w:rsidR="00544E99" w:rsidRPr="005113DD" w:rsidRDefault="00544E99" w:rsidP="00A36D57">
      <w:pPr>
        <w:widowControl w:val="0"/>
        <w:tabs>
          <w:tab w:val="center" w:pos="4252"/>
          <w:tab w:val="right" w:pos="8504"/>
        </w:tabs>
        <w:spacing w:after="0" w:line="240" w:lineRule="auto"/>
        <w:jc w:val="both"/>
        <w:rPr>
          <w:rFonts w:ascii="Consolas" w:eastAsia="Calibri" w:hAnsi="Consolas" w:cs="Consolas"/>
          <w:b/>
          <w:bCs/>
          <w:sz w:val="28"/>
          <w:szCs w:val="28"/>
        </w:rPr>
      </w:pPr>
    </w:p>
    <w:p w:rsidR="001A4B17" w:rsidRPr="005113DD" w:rsidRDefault="001A4B17" w:rsidP="001A4B17">
      <w:pPr>
        <w:autoSpaceDE w:val="0"/>
        <w:autoSpaceDN w:val="0"/>
        <w:adjustRightInd w:val="0"/>
        <w:spacing w:after="0" w:line="240" w:lineRule="auto"/>
        <w:jc w:val="both"/>
        <w:rPr>
          <w:rFonts w:ascii="Consolas" w:hAnsi="Consolas" w:cs="Consolas"/>
          <w:b/>
          <w:sz w:val="28"/>
          <w:szCs w:val="28"/>
        </w:rPr>
      </w:pPr>
      <w:r w:rsidRPr="005113DD">
        <w:rPr>
          <w:rFonts w:ascii="Consolas" w:hAnsi="Consolas" w:cs="Consolas"/>
          <w:b/>
          <w:sz w:val="28"/>
          <w:szCs w:val="28"/>
        </w:rPr>
        <w:t xml:space="preserve">4.2.1 – HABILITAÇÃO JURÍDICA </w:t>
      </w:r>
    </w:p>
    <w:p w:rsidR="001A4B17" w:rsidRPr="005113DD" w:rsidRDefault="001A4B17" w:rsidP="001A4B17">
      <w:pPr>
        <w:autoSpaceDE w:val="0"/>
        <w:autoSpaceDN w:val="0"/>
        <w:adjustRightInd w:val="0"/>
        <w:spacing w:after="0" w:line="240" w:lineRule="auto"/>
        <w:jc w:val="both"/>
        <w:rPr>
          <w:rFonts w:ascii="Consolas" w:hAnsi="Consolas" w:cs="Consolas"/>
          <w:sz w:val="28"/>
          <w:szCs w:val="28"/>
        </w:rPr>
      </w:pPr>
    </w:p>
    <w:p w:rsidR="00557DB6" w:rsidRPr="005113DD" w:rsidRDefault="001A4B17"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a)</w:t>
      </w:r>
      <w:r w:rsidRPr="005113DD">
        <w:rPr>
          <w:rFonts w:ascii="Consolas" w:hAnsi="Consolas" w:cs="Consolas"/>
          <w:sz w:val="28"/>
          <w:szCs w:val="28"/>
        </w:rPr>
        <w:t xml:space="preserve"> Registro empresarial na Junta Comercial, no caso de empresário individual; </w:t>
      </w:r>
    </w:p>
    <w:p w:rsidR="00046B8D" w:rsidRPr="005113DD" w:rsidRDefault="00046B8D" w:rsidP="001A4B17">
      <w:pPr>
        <w:autoSpaceDE w:val="0"/>
        <w:autoSpaceDN w:val="0"/>
        <w:adjustRightInd w:val="0"/>
        <w:spacing w:after="0" w:line="240" w:lineRule="auto"/>
        <w:jc w:val="both"/>
        <w:rPr>
          <w:rFonts w:ascii="Consolas" w:hAnsi="Consolas" w:cs="Consolas"/>
          <w:sz w:val="28"/>
          <w:szCs w:val="28"/>
        </w:rPr>
      </w:pPr>
    </w:p>
    <w:p w:rsidR="001A4B17" w:rsidRPr="005113DD" w:rsidRDefault="001A4B17"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b)</w:t>
      </w:r>
      <w:r w:rsidRPr="005113DD">
        <w:rPr>
          <w:rFonts w:ascii="Consolas" w:hAnsi="Consolas" w:cs="Consolas"/>
          <w:sz w:val="28"/>
          <w:szCs w:val="28"/>
        </w:rPr>
        <w:t xml:space="preserve"> Ato constitutivo, estatuto ou contrato social em vigor, devidamente registrado na Junta Comercial, tratando-se de sociedade empresária; </w:t>
      </w:r>
    </w:p>
    <w:p w:rsidR="001A4B17" w:rsidRPr="005113DD" w:rsidRDefault="001A4B17" w:rsidP="001A4B17">
      <w:pPr>
        <w:autoSpaceDE w:val="0"/>
        <w:autoSpaceDN w:val="0"/>
        <w:adjustRightInd w:val="0"/>
        <w:spacing w:after="0" w:line="240" w:lineRule="auto"/>
        <w:jc w:val="both"/>
        <w:rPr>
          <w:rFonts w:ascii="Consolas" w:hAnsi="Consolas" w:cs="Consolas"/>
          <w:sz w:val="28"/>
          <w:szCs w:val="28"/>
        </w:rPr>
      </w:pPr>
    </w:p>
    <w:p w:rsidR="001A4B17" w:rsidRPr="005113DD" w:rsidRDefault="001A4B17"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c)</w:t>
      </w:r>
      <w:r w:rsidRPr="005113DD">
        <w:rPr>
          <w:rFonts w:ascii="Consolas" w:hAnsi="Consolas" w:cs="Consolas"/>
          <w:sz w:val="28"/>
          <w:szCs w:val="28"/>
        </w:rPr>
        <w:t xml:space="preserve"> Documentos de eleição ou designação dos atuais administradores, tratando-se de sociedade empresária; </w:t>
      </w:r>
    </w:p>
    <w:p w:rsidR="001A4B17" w:rsidRPr="005113DD" w:rsidRDefault="001A4B17" w:rsidP="001A4B17">
      <w:pPr>
        <w:autoSpaceDE w:val="0"/>
        <w:autoSpaceDN w:val="0"/>
        <w:adjustRightInd w:val="0"/>
        <w:spacing w:after="0" w:line="240" w:lineRule="auto"/>
        <w:jc w:val="both"/>
        <w:rPr>
          <w:rFonts w:ascii="Consolas" w:hAnsi="Consolas" w:cs="Consolas"/>
          <w:sz w:val="28"/>
          <w:szCs w:val="28"/>
        </w:rPr>
      </w:pPr>
    </w:p>
    <w:p w:rsidR="001A4B17" w:rsidRPr="005113DD" w:rsidRDefault="001A4B17"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d)</w:t>
      </w:r>
      <w:r w:rsidRPr="005113DD">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rsidR="001A4B17" w:rsidRPr="005113DD" w:rsidRDefault="001A4B17" w:rsidP="001A4B17">
      <w:pPr>
        <w:autoSpaceDE w:val="0"/>
        <w:autoSpaceDN w:val="0"/>
        <w:adjustRightInd w:val="0"/>
        <w:spacing w:after="0" w:line="240" w:lineRule="auto"/>
        <w:jc w:val="both"/>
        <w:rPr>
          <w:rFonts w:ascii="Consolas" w:hAnsi="Consolas" w:cs="Consolas"/>
          <w:sz w:val="28"/>
          <w:szCs w:val="28"/>
        </w:rPr>
      </w:pPr>
    </w:p>
    <w:p w:rsidR="001A4B17" w:rsidRDefault="001A4B17"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e)</w:t>
      </w:r>
      <w:r w:rsidRPr="005113DD">
        <w:rPr>
          <w:rFonts w:ascii="Consolas" w:hAnsi="Consolas" w:cs="Consolas"/>
          <w:sz w:val="28"/>
          <w:szCs w:val="28"/>
        </w:rPr>
        <w:t xml:space="preserve"> Decreto de autorização, tratando-se de sociedade estrangeira no país e ato de registro ou autorização para funcionamento expedida pelo órgão competente, quando a atividade assim o exigir.</w:t>
      </w:r>
    </w:p>
    <w:p w:rsidR="006718C3" w:rsidRPr="005113DD" w:rsidRDefault="006718C3" w:rsidP="001A4B17">
      <w:pPr>
        <w:autoSpaceDE w:val="0"/>
        <w:autoSpaceDN w:val="0"/>
        <w:adjustRightInd w:val="0"/>
        <w:spacing w:after="0" w:line="240" w:lineRule="auto"/>
        <w:jc w:val="both"/>
        <w:rPr>
          <w:rFonts w:ascii="Consolas" w:hAnsi="Consolas" w:cs="Consolas"/>
          <w:sz w:val="28"/>
          <w:szCs w:val="28"/>
        </w:rPr>
      </w:pPr>
    </w:p>
    <w:p w:rsidR="001A4B17" w:rsidRPr="005113DD" w:rsidRDefault="001A4B17" w:rsidP="001A4B17">
      <w:pPr>
        <w:autoSpaceDE w:val="0"/>
        <w:autoSpaceDN w:val="0"/>
        <w:adjustRightInd w:val="0"/>
        <w:spacing w:after="0" w:line="240" w:lineRule="auto"/>
        <w:jc w:val="both"/>
        <w:rPr>
          <w:rFonts w:ascii="Consolas" w:hAnsi="Consolas" w:cs="Consolas"/>
          <w:b/>
          <w:sz w:val="28"/>
          <w:szCs w:val="28"/>
        </w:rPr>
      </w:pPr>
      <w:r w:rsidRPr="005113DD">
        <w:rPr>
          <w:rFonts w:ascii="Consolas" w:hAnsi="Consolas" w:cs="Consolas"/>
          <w:b/>
          <w:sz w:val="28"/>
          <w:szCs w:val="28"/>
        </w:rPr>
        <w:t xml:space="preserve">4.2.2 – REGULARIDADE FISCAL E TRABALHISTA </w:t>
      </w:r>
    </w:p>
    <w:p w:rsidR="001A4B17" w:rsidRPr="005113DD" w:rsidRDefault="001A4B17" w:rsidP="001A4B17">
      <w:pPr>
        <w:autoSpaceDE w:val="0"/>
        <w:autoSpaceDN w:val="0"/>
        <w:adjustRightInd w:val="0"/>
        <w:spacing w:after="0" w:line="240" w:lineRule="auto"/>
        <w:jc w:val="both"/>
        <w:rPr>
          <w:rFonts w:ascii="Consolas" w:hAnsi="Consolas" w:cs="Consolas"/>
          <w:sz w:val="28"/>
          <w:szCs w:val="28"/>
        </w:rPr>
      </w:pPr>
    </w:p>
    <w:p w:rsidR="001A4B17" w:rsidRPr="005113DD" w:rsidRDefault="001A4B17"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lastRenderedPageBreak/>
        <w:t>a)</w:t>
      </w:r>
      <w:r w:rsidRPr="005113DD">
        <w:rPr>
          <w:rFonts w:ascii="Consolas" w:hAnsi="Consolas" w:cs="Consolas"/>
          <w:sz w:val="28"/>
          <w:szCs w:val="28"/>
        </w:rPr>
        <w:t xml:space="preserve"> Prova de inscrição no Cadastro Nacional de Pessoas Jurídicas do Ministério da Fazenda (CNPJ); </w:t>
      </w:r>
    </w:p>
    <w:p w:rsidR="001A4B17" w:rsidRPr="005113DD" w:rsidRDefault="001A4B17" w:rsidP="001A4B17">
      <w:pPr>
        <w:autoSpaceDE w:val="0"/>
        <w:autoSpaceDN w:val="0"/>
        <w:adjustRightInd w:val="0"/>
        <w:spacing w:after="0" w:line="240" w:lineRule="auto"/>
        <w:jc w:val="both"/>
        <w:rPr>
          <w:rFonts w:ascii="Consolas" w:hAnsi="Consolas" w:cs="Consolas"/>
          <w:sz w:val="28"/>
          <w:szCs w:val="28"/>
        </w:rPr>
      </w:pPr>
    </w:p>
    <w:p w:rsidR="001A4B17" w:rsidRPr="005113DD" w:rsidRDefault="001A4B17"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b)</w:t>
      </w:r>
      <w:r w:rsidRPr="005113DD">
        <w:rPr>
          <w:rFonts w:ascii="Consolas" w:hAnsi="Consolas" w:cs="Consolas"/>
          <w:sz w:val="28"/>
          <w:szCs w:val="28"/>
        </w:rPr>
        <w:t xml:space="preserve"> Prova de inscrição no Cadastro de Contribuintes Estadual e/ou Municipal, relativo à sede</w:t>
      </w:r>
      <w:r w:rsidR="00370EB4">
        <w:rPr>
          <w:rFonts w:ascii="Consolas" w:hAnsi="Consolas" w:cs="Consolas"/>
          <w:sz w:val="28"/>
          <w:szCs w:val="28"/>
        </w:rPr>
        <w:t xml:space="preserve"> (filial ou matriz)</w:t>
      </w:r>
      <w:r w:rsidRPr="005113DD">
        <w:rPr>
          <w:rFonts w:ascii="Consolas" w:hAnsi="Consolas" w:cs="Consolas"/>
          <w:sz w:val="28"/>
          <w:szCs w:val="28"/>
        </w:rPr>
        <w:t xml:space="preserve"> ou ao domicílio do licitante, pertinente ao seu ramo de atividade e compatível com o objeto do certame; </w:t>
      </w:r>
    </w:p>
    <w:p w:rsidR="001A4B17" w:rsidRPr="005113DD" w:rsidRDefault="001A4B17" w:rsidP="001A4B17">
      <w:pPr>
        <w:autoSpaceDE w:val="0"/>
        <w:autoSpaceDN w:val="0"/>
        <w:adjustRightInd w:val="0"/>
        <w:spacing w:after="0" w:line="240" w:lineRule="auto"/>
        <w:jc w:val="both"/>
        <w:rPr>
          <w:rFonts w:ascii="Consolas" w:hAnsi="Consolas" w:cs="Consolas"/>
          <w:sz w:val="28"/>
          <w:szCs w:val="28"/>
        </w:rPr>
      </w:pPr>
    </w:p>
    <w:p w:rsidR="001A4B17" w:rsidRPr="005113DD" w:rsidRDefault="001A4B17"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c)</w:t>
      </w:r>
      <w:r w:rsidRPr="005113DD">
        <w:rPr>
          <w:rFonts w:ascii="Consolas" w:hAnsi="Consolas" w:cs="Consolas"/>
          <w:sz w:val="28"/>
          <w:szCs w:val="28"/>
        </w:rPr>
        <w:t xml:space="preserve"> Certidão Conjunta Negativa de Débitos ou Positiva com Efeito de Negativa, relativa a Tributos Federais (inclusive as contribuições sociais) e à Dívida Ativa da União; </w:t>
      </w:r>
    </w:p>
    <w:p w:rsidR="001A4B17" w:rsidRPr="005113DD" w:rsidRDefault="001A4B17" w:rsidP="001A4B17">
      <w:pPr>
        <w:autoSpaceDE w:val="0"/>
        <w:autoSpaceDN w:val="0"/>
        <w:adjustRightInd w:val="0"/>
        <w:spacing w:after="0" w:line="240" w:lineRule="auto"/>
        <w:jc w:val="both"/>
        <w:rPr>
          <w:rFonts w:ascii="Consolas" w:hAnsi="Consolas" w:cs="Consolas"/>
          <w:sz w:val="28"/>
          <w:szCs w:val="28"/>
        </w:rPr>
      </w:pPr>
    </w:p>
    <w:p w:rsidR="001A4B17" w:rsidRPr="005113DD" w:rsidRDefault="001A4B17"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d)</w:t>
      </w:r>
      <w:r w:rsidRPr="005113DD">
        <w:rPr>
          <w:rFonts w:ascii="Consolas" w:hAnsi="Consolas" w:cs="Consolas"/>
          <w:sz w:val="28"/>
          <w:szCs w:val="28"/>
        </w:rPr>
        <w:t xml:space="preserve"> </w:t>
      </w:r>
      <w:r w:rsidR="00962C23" w:rsidRPr="005113DD">
        <w:rPr>
          <w:rFonts w:ascii="Consolas" w:hAnsi="Consolas" w:cs="Consolas"/>
          <w:sz w:val="28"/>
          <w:szCs w:val="28"/>
        </w:rPr>
        <w:t>Certidão de regularidade de débito com a Fazenda Municipal, da sede ou do domicílio do licitante, relativa aos tributos incidentes sobre o objeto desta licitação</w:t>
      </w:r>
      <w:r w:rsidRPr="005113DD">
        <w:rPr>
          <w:rFonts w:ascii="Consolas" w:hAnsi="Consolas" w:cs="Consolas"/>
          <w:sz w:val="28"/>
          <w:szCs w:val="28"/>
        </w:rPr>
        <w:t xml:space="preserve">; </w:t>
      </w:r>
    </w:p>
    <w:p w:rsidR="001A4B17" w:rsidRPr="005113DD" w:rsidRDefault="001A4B17" w:rsidP="001A4B17">
      <w:pPr>
        <w:autoSpaceDE w:val="0"/>
        <w:autoSpaceDN w:val="0"/>
        <w:adjustRightInd w:val="0"/>
        <w:spacing w:after="0" w:line="240" w:lineRule="auto"/>
        <w:jc w:val="both"/>
        <w:rPr>
          <w:rFonts w:ascii="Consolas" w:hAnsi="Consolas" w:cs="Consolas"/>
          <w:sz w:val="28"/>
          <w:szCs w:val="28"/>
        </w:rPr>
      </w:pPr>
    </w:p>
    <w:p w:rsidR="001A4B17" w:rsidRPr="005113DD" w:rsidRDefault="001A4B17"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e)</w:t>
      </w:r>
      <w:r w:rsidRPr="005113DD">
        <w:rPr>
          <w:rFonts w:ascii="Consolas" w:hAnsi="Consolas" w:cs="Consolas"/>
          <w:sz w:val="28"/>
          <w:szCs w:val="28"/>
        </w:rPr>
        <w:t xml:space="preserve"> Certidão de regularidade de débito para com o Fundo de Garantia por Tempo de Serviço (FGTS); </w:t>
      </w:r>
    </w:p>
    <w:p w:rsidR="001A4B17" w:rsidRPr="005113DD" w:rsidRDefault="001A4B17" w:rsidP="001A4B17">
      <w:pPr>
        <w:autoSpaceDE w:val="0"/>
        <w:autoSpaceDN w:val="0"/>
        <w:adjustRightInd w:val="0"/>
        <w:spacing w:after="0" w:line="240" w:lineRule="auto"/>
        <w:jc w:val="both"/>
        <w:rPr>
          <w:rFonts w:ascii="Consolas" w:hAnsi="Consolas" w:cs="Consolas"/>
          <w:sz w:val="28"/>
          <w:szCs w:val="28"/>
        </w:rPr>
      </w:pPr>
    </w:p>
    <w:p w:rsidR="001A4B17" w:rsidRPr="005113DD" w:rsidRDefault="001A4B17"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f)</w:t>
      </w:r>
      <w:r w:rsidRPr="005113DD">
        <w:rPr>
          <w:rFonts w:ascii="Consolas" w:hAnsi="Consolas" w:cs="Consolas"/>
          <w:sz w:val="28"/>
          <w:szCs w:val="28"/>
        </w:rPr>
        <w:t xml:space="preserve"> Certidão Negativa de Débitos Trabalhistas </w:t>
      </w:r>
      <w:r w:rsidR="00557DB6" w:rsidRPr="005113DD">
        <w:rPr>
          <w:rFonts w:ascii="Consolas" w:hAnsi="Consolas" w:cs="Consolas"/>
          <w:sz w:val="28"/>
          <w:szCs w:val="28"/>
        </w:rPr>
        <w:t>–</w:t>
      </w:r>
      <w:r w:rsidRPr="005113DD">
        <w:rPr>
          <w:rFonts w:ascii="Consolas" w:hAnsi="Consolas" w:cs="Consolas"/>
          <w:sz w:val="28"/>
          <w:szCs w:val="28"/>
        </w:rPr>
        <w:t xml:space="preserve"> CNDT ou Positiva de Débitos Trabalhistas com Efeito de Negativa. </w:t>
      </w:r>
    </w:p>
    <w:p w:rsidR="00557DB6" w:rsidRPr="005113DD" w:rsidRDefault="00557DB6" w:rsidP="001A4B17">
      <w:pPr>
        <w:autoSpaceDE w:val="0"/>
        <w:autoSpaceDN w:val="0"/>
        <w:adjustRightInd w:val="0"/>
        <w:spacing w:after="0" w:line="240" w:lineRule="auto"/>
        <w:jc w:val="both"/>
        <w:rPr>
          <w:rFonts w:ascii="Consolas" w:hAnsi="Consolas" w:cs="Consolas"/>
          <w:sz w:val="28"/>
          <w:szCs w:val="28"/>
        </w:rPr>
      </w:pPr>
    </w:p>
    <w:p w:rsidR="001A4B17" w:rsidRPr="005113DD" w:rsidRDefault="00557DB6"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sz w:val="28"/>
          <w:szCs w:val="28"/>
        </w:rPr>
        <w:t>A comprovação de regularidade fiscal e trabalhista das microempresas e empresas de pequeno porte somente será exigida para efeito de assinatura do contrato, porém, será obrigatória a apresentação durante a fase de habilitação dos documentos exigidos neste subitem, ainda que os mesmos veiculem restrições impeditivas à referida comprovação.</w:t>
      </w:r>
      <w:r w:rsidR="00962C23" w:rsidRPr="005113DD">
        <w:rPr>
          <w:rFonts w:ascii="Consolas" w:hAnsi="Consolas" w:cs="Consolas"/>
          <w:sz w:val="28"/>
          <w:szCs w:val="28"/>
        </w:rPr>
        <w:t xml:space="preserve"> </w:t>
      </w:r>
      <w:r w:rsidRPr="005113DD">
        <w:rPr>
          <w:rFonts w:ascii="Consolas" w:hAnsi="Consolas" w:cs="Consolas"/>
          <w:sz w:val="28"/>
          <w:szCs w:val="28"/>
        </w:rPr>
        <w:t xml:space="preserve">Havendo alguma restrição na comprovação da regularidade fiscal e trabalhista, será assegurado o prazo de 05 (cinco) dias úteis, a contar da publicação da homologação do certame, prorrogáveis por igual período, a critério deste Município de </w:t>
      </w:r>
      <w:r w:rsidR="00064594">
        <w:rPr>
          <w:rFonts w:ascii="Consolas" w:hAnsi="Consolas" w:cs="Consolas"/>
          <w:sz w:val="28"/>
          <w:szCs w:val="28"/>
        </w:rPr>
        <w:t>Canitar</w:t>
      </w:r>
      <w:r w:rsidRPr="005113DD">
        <w:rPr>
          <w:rFonts w:ascii="Consolas" w:hAnsi="Consolas" w:cs="Consolas"/>
          <w:sz w:val="28"/>
          <w:szCs w:val="28"/>
        </w:rPr>
        <w:t>, para a regularização da documentação, com emissão de eventuais certidões negativas ou positivas com efeito de certidão negativa. A não regularização da documentação implicará na decadência do direito à contratação, sem prejuízo das sanções legais, procedendo-se à convocação dos licitantes remanescentes para, em sessão pública, retomar os atos referentes ao procedimento licitatório.</w:t>
      </w:r>
    </w:p>
    <w:p w:rsidR="001A4B17" w:rsidRPr="005113DD" w:rsidRDefault="001A4B17" w:rsidP="001A4B17">
      <w:pPr>
        <w:autoSpaceDE w:val="0"/>
        <w:autoSpaceDN w:val="0"/>
        <w:adjustRightInd w:val="0"/>
        <w:spacing w:after="0" w:line="240" w:lineRule="auto"/>
        <w:jc w:val="both"/>
        <w:rPr>
          <w:rFonts w:ascii="Consolas" w:hAnsi="Consolas" w:cs="Consolas"/>
          <w:sz w:val="28"/>
          <w:szCs w:val="28"/>
        </w:rPr>
      </w:pPr>
    </w:p>
    <w:p w:rsidR="00557DB6" w:rsidRPr="005113DD" w:rsidRDefault="001A4B17" w:rsidP="001A4B17">
      <w:pPr>
        <w:autoSpaceDE w:val="0"/>
        <w:autoSpaceDN w:val="0"/>
        <w:adjustRightInd w:val="0"/>
        <w:spacing w:after="0" w:line="240" w:lineRule="auto"/>
        <w:jc w:val="both"/>
        <w:rPr>
          <w:rFonts w:ascii="Consolas" w:hAnsi="Consolas" w:cs="Consolas"/>
          <w:b/>
          <w:sz w:val="28"/>
          <w:szCs w:val="28"/>
        </w:rPr>
      </w:pPr>
      <w:r w:rsidRPr="005113DD">
        <w:rPr>
          <w:rFonts w:ascii="Consolas" w:hAnsi="Consolas" w:cs="Consolas"/>
          <w:b/>
          <w:sz w:val="28"/>
          <w:szCs w:val="28"/>
        </w:rPr>
        <w:t>4.2.3</w:t>
      </w:r>
      <w:r w:rsidR="00557DB6" w:rsidRPr="005113DD">
        <w:rPr>
          <w:rFonts w:ascii="Consolas" w:hAnsi="Consolas" w:cs="Consolas"/>
          <w:b/>
          <w:sz w:val="28"/>
          <w:szCs w:val="28"/>
        </w:rPr>
        <w:t xml:space="preserve"> –</w:t>
      </w:r>
      <w:r w:rsidRPr="005113DD">
        <w:rPr>
          <w:rFonts w:ascii="Consolas" w:hAnsi="Consolas" w:cs="Consolas"/>
          <w:b/>
          <w:sz w:val="28"/>
          <w:szCs w:val="28"/>
        </w:rPr>
        <w:t xml:space="preserve"> QUALIFICAÇÃO ECONÔMICO-FINANCEIRA </w:t>
      </w:r>
    </w:p>
    <w:p w:rsidR="00557DB6" w:rsidRPr="005113DD" w:rsidRDefault="00557DB6" w:rsidP="001A4B17">
      <w:pPr>
        <w:autoSpaceDE w:val="0"/>
        <w:autoSpaceDN w:val="0"/>
        <w:adjustRightInd w:val="0"/>
        <w:spacing w:after="0" w:line="240" w:lineRule="auto"/>
        <w:jc w:val="both"/>
        <w:rPr>
          <w:rFonts w:ascii="Consolas" w:hAnsi="Consolas" w:cs="Consolas"/>
          <w:sz w:val="28"/>
          <w:szCs w:val="28"/>
        </w:rPr>
      </w:pPr>
    </w:p>
    <w:p w:rsidR="00557DB6" w:rsidRPr="005113DD" w:rsidRDefault="001A4B17"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a)</w:t>
      </w:r>
      <w:r w:rsidRPr="005113DD">
        <w:rPr>
          <w:rFonts w:ascii="Consolas" w:hAnsi="Consolas" w:cs="Consolas"/>
          <w:sz w:val="28"/>
          <w:szCs w:val="28"/>
        </w:rPr>
        <w:t xml:space="preserve"> Certidão negativa de falência e concordata expedida pelo distribuidor da sede da pessoa jurídica; </w:t>
      </w:r>
    </w:p>
    <w:p w:rsidR="00557DB6" w:rsidRPr="005113DD" w:rsidRDefault="00557DB6" w:rsidP="001A4B17">
      <w:pPr>
        <w:autoSpaceDE w:val="0"/>
        <w:autoSpaceDN w:val="0"/>
        <w:adjustRightInd w:val="0"/>
        <w:spacing w:after="0" w:line="240" w:lineRule="auto"/>
        <w:jc w:val="both"/>
        <w:rPr>
          <w:rFonts w:ascii="Consolas" w:hAnsi="Consolas" w:cs="Consolas"/>
          <w:sz w:val="28"/>
          <w:szCs w:val="28"/>
        </w:rPr>
      </w:pPr>
    </w:p>
    <w:p w:rsidR="00557DB6" w:rsidRPr="005113DD" w:rsidRDefault="001A4B17"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b)</w:t>
      </w:r>
      <w:r w:rsidRPr="005113DD">
        <w:rPr>
          <w:rFonts w:ascii="Consolas" w:hAnsi="Consolas" w:cs="Consolas"/>
          <w:sz w:val="28"/>
          <w:szCs w:val="28"/>
        </w:rPr>
        <w:t xml:space="preserve"> Certidão negativa de recuperação judicial ou extrajudicial expedida pelo distribuidor da sede da pessoa jurídica; </w:t>
      </w:r>
    </w:p>
    <w:p w:rsidR="00557DB6" w:rsidRPr="005113DD" w:rsidRDefault="00557DB6" w:rsidP="001A4B17">
      <w:pPr>
        <w:autoSpaceDE w:val="0"/>
        <w:autoSpaceDN w:val="0"/>
        <w:adjustRightInd w:val="0"/>
        <w:spacing w:after="0" w:line="240" w:lineRule="auto"/>
        <w:jc w:val="both"/>
        <w:rPr>
          <w:rFonts w:ascii="Consolas" w:hAnsi="Consolas" w:cs="Consolas"/>
          <w:sz w:val="28"/>
          <w:szCs w:val="28"/>
        </w:rPr>
      </w:pPr>
    </w:p>
    <w:p w:rsidR="001A4B17" w:rsidRPr="005113DD" w:rsidRDefault="001A4B17" w:rsidP="001A4B17">
      <w:pPr>
        <w:autoSpaceDE w:val="0"/>
        <w:autoSpaceDN w:val="0"/>
        <w:adjustRightInd w:val="0"/>
        <w:spacing w:after="0" w:line="240" w:lineRule="auto"/>
        <w:jc w:val="both"/>
        <w:rPr>
          <w:rFonts w:ascii="Consolas" w:hAnsi="Consolas" w:cs="Consolas"/>
          <w:sz w:val="28"/>
          <w:szCs w:val="28"/>
        </w:rPr>
      </w:pPr>
      <w:proofErr w:type="gramStart"/>
      <w:r w:rsidRPr="005113DD">
        <w:rPr>
          <w:rFonts w:ascii="Consolas" w:hAnsi="Consolas" w:cs="Consolas"/>
          <w:b/>
          <w:sz w:val="28"/>
          <w:szCs w:val="28"/>
        </w:rPr>
        <w:t>b</w:t>
      </w:r>
      <w:r w:rsidR="00557DB6" w:rsidRPr="005113DD">
        <w:rPr>
          <w:rFonts w:ascii="Consolas" w:hAnsi="Consolas" w:cs="Consolas"/>
          <w:b/>
          <w:sz w:val="28"/>
          <w:szCs w:val="28"/>
        </w:rPr>
        <w:t>.</w:t>
      </w:r>
      <w:proofErr w:type="gramEnd"/>
      <w:r w:rsidRPr="005113DD">
        <w:rPr>
          <w:rFonts w:ascii="Consolas" w:hAnsi="Consolas" w:cs="Consolas"/>
          <w:b/>
          <w:sz w:val="28"/>
          <w:szCs w:val="28"/>
        </w:rPr>
        <w:t>1)</w:t>
      </w:r>
      <w:r w:rsidRPr="005113DD">
        <w:rPr>
          <w:rFonts w:ascii="Consolas" w:hAnsi="Consolas"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rsidR="00544E99" w:rsidRPr="005113DD" w:rsidRDefault="00544E99" w:rsidP="001A4B17">
      <w:pPr>
        <w:autoSpaceDE w:val="0"/>
        <w:autoSpaceDN w:val="0"/>
        <w:adjustRightInd w:val="0"/>
        <w:spacing w:after="0" w:line="240" w:lineRule="auto"/>
        <w:jc w:val="both"/>
        <w:rPr>
          <w:rFonts w:ascii="Consolas" w:hAnsi="Consolas" w:cs="Consolas"/>
          <w:sz w:val="28"/>
          <w:szCs w:val="28"/>
        </w:rPr>
      </w:pPr>
    </w:p>
    <w:p w:rsidR="00557DB6" w:rsidRPr="005113DD" w:rsidRDefault="001A4B17" w:rsidP="001A4B17">
      <w:pPr>
        <w:autoSpaceDE w:val="0"/>
        <w:autoSpaceDN w:val="0"/>
        <w:adjustRightInd w:val="0"/>
        <w:spacing w:after="0" w:line="240" w:lineRule="auto"/>
        <w:jc w:val="both"/>
        <w:rPr>
          <w:rFonts w:ascii="Consolas" w:hAnsi="Consolas" w:cs="Consolas"/>
          <w:b/>
          <w:sz w:val="28"/>
          <w:szCs w:val="28"/>
        </w:rPr>
      </w:pPr>
      <w:r w:rsidRPr="005113DD">
        <w:rPr>
          <w:rFonts w:ascii="Consolas" w:hAnsi="Consolas" w:cs="Consolas"/>
          <w:b/>
          <w:sz w:val="28"/>
          <w:szCs w:val="28"/>
        </w:rPr>
        <w:t xml:space="preserve">4.2.4 </w:t>
      </w:r>
      <w:r w:rsidR="00557DB6" w:rsidRPr="005113DD">
        <w:rPr>
          <w:rFonts w:ascii="Consolas" w:hAnsi="Consolas" w:cs="Consolas"/>
          <w:b/>
          <w:sz w:val="28"/>
          <w:szCs w:val="28"/>
        </w:rPr>
        <w:t>–</w:t>
      </w:r>
      <w:r w:rsidRPr="005113DD">
        <w:rPr>
          <w:rFonts w:ascii="Consolas" w:hAnsi="Consolas" w:cs="Consolas"/>
          <w:b/>
          <w:sz w:val="28"/>
          <w:szCs w:val="28"/>
        </w:rPr>
        <w:t xml:space="preserve"> Q</w:t>
      </w:r>
      <w:r w:rsidR="00557DB6" w:rsidRPr="005113DD">
        <w:rPr>
          <w:rFonts w:ascii="Consolas" w:hAnsi="Consolas" w:cs="Consolas"/>
          <w:b/>
          <w:sz w:val="28"/>
          <w:szCs w:val="28"/>
        </w:rPr>
        <w:t>UALIFICAÇÃO TÉCNICA/OPERACIONAL</w:t>
      </w:r>
    </w:p>
    <w:p w:rsidR="00557DB6" w:rsidRPr="005113DD" w:rsidRDefault="00557DB6" w:rsidP="001A4B17">
      <w:pPr>
        <w:autoSpaceDE w:val="0"/>
        <w:autoSpaceDN w:val="0"/>
        <w:adjustRightInd w:val="0"/>
        <w:spacing w:after="0" w:line="240" w:lineRule="auto"/>
        <w:jc w:val="both"/>
        <w:rPr>
          <w:rFonts w:ascii="Consolas" w:hAnsi="Consolas" w:cs="Consolas"/>
          <w:sz w:val="28"/>
          <w:szCs w:val="28"/>
        </w:rPr>
      </w:pPr>
    </w:p>
    <w:p w:rsidR="00557DB6" w:rsidRPr="005113DD" w:rsidRDefault="001A4B17"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a)</w:t>
      </w:r>
      <w:r w:rsidRPr="005113DD">
        <w:rPr>
          <w:rFonts w:ascii="Consolas" w:hAnsi="Consolas" w:cs="Consolas"/>
          <w:sz w:val="28"/>
          <w:szCs w:val="28"/>
        </w:rPr>
        <w:t xml:space="preserve"> Atestado de Vistoria, conforme Anexo VII deste Edital; </w:t>
      </w:r>
    </w:p>
    <w:p w:rsidR="00557DB6" w:rsidRPr="005113DD" w:rsidRDefault="00557DB6" w:rsidP="001A4B17">
      <w:pPr>
        <w:autoSpaceDE w:val="0"/>
        <w:autoSpaceDN w:val="0"/>
        <w:adjustRightInd w:val="0"/>
        <w:spacing w:after="0" w:line="240" w:lineRule="auto"/>
        <w:jc w:val="both"/>
        <w:rPr>
          <w:rFonts w:ascii="Consolas" w:hAnsi="Consolas" w:cs="Consolas"/>
          <w:sz w:val="28"/>
          <w:szCs w:val="28"/>
        </w:rPr>
      </w:pPr>
    </w:p>
    <w:p w:rsidR="00557DB6" w:rsidRPr="005113DD" w:rsidRDefault="001A4B17"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sz w:val="28"/>
          <w:szCs w:val="28"/>
        </w:rPr>
        <w:t xml:space="preserve">As vistorias deverão ser agendadas com antecedência e realizadas em horário de expediente, junto à </w:t>
      </w:r>
      <w:r w:rsidR="005113DD">
        <w:rPr>
          <w:rFonts w:ascii="Consolas" w:eastAsia="Calibri" w:hAnsi="Consolas" w:cs="Consolas"/>
          <w:sz w:val="28"/>
          <w:szCs w:val="28"/>
        </w:rPr>
        <w:t>Secretaria de Obras e Serviços</w:t>
      </w:r>
      <w:r w:rsidR="00557DB6" w:rsidRPr="005113DD">
        <w:rPr>
          <w:rFonts w:ascii="Consolas" w:hAnsi="Consolas" w:cs="Consolas"/>
          <w:sz w:val="28"/>
          <w:szCs w:val="28"/>
        </w:rPr>
        <w:t xml:space="preserve"> pelo telefone: </w:t>
      </w:r>
      <w:r w:rsidR="00557DB6" w:rsidRPr="005113DD">
        <w:rPr>
          <w:rFonts w:ascii="Consolas" w:eastAsia="Calibri" w:hAnsi="Consolas" w:cs="Consolas"/>
          <w:sz w:val="28"/>
          <w:szCs w:val="28"/>
        </w:rPr>
        <w:t xml:space="preserve">(14) </w:t>
      </w:r>
      <w:r w:rsidR="005113DD">
        <w:rPr>
          <w:rFonts w:ascii="Consolas" w:hAnsi="Consolas" w:cs="Consolas"/>
          <w:sz w:val="28"/>
          <w:szCs w:val="28"/>
        </w:rPr>
        <w:t>3343-9100</w:t>
      </w:r>
      <w:r w:rsidR="00393F27" w:rsidRPr="005113DD">
        <w:rPr>
          <w:rFonts w:ascii="Consolas" w:hAnsi="Consolas" w:cs="Consolas"/>
          <w:sz w:val="28"/>
          <w:szCs w:val="28"/>
        </w:rPr>
        <w:t>.</w:t>
      </w:r>
    </w:p>
    <w:p w:rsidR="0088223E" w:rsidRPr="005113DD" w:rsidRDefault="0088223E" w:rsidP="001A4B17">
      <w:pPr>
        <w:autoSpaceDE w:val="0"/>
        <w:autoSpaceDN w:val="0"/>
        <w:adjustRightInd w:val="0"/>
        <w:spacing w:after="0" w:line="240" w:lineRule="auto"/>
        <w:jc w:val="both"/>
        <w:rPr>
          <w:rFonts w:ascii="Consolas" w:hAnsi="Consolas" w:cs="Consolas"/>
          <w:sz w:val="28"/>
          <w:szCs w:val="28"/>
        </w:rPr>
      </w:pPr>
    </w:p>
    <w:p w:rsidR="0088223E" w:rsidRPr="005113DD" w:rsidRDefault="0088223E" w:rsidP="0088223E">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sz w:val="28"/>
          <w:szCs w:val="28"/>
        </w:rPr>
        <w:t xml:space="preserve">A visita técnica tem como objetivo verificar as condições locais, avaliar a quantidade e a natureza dos trabalhos, materiais e equipamentos necessários à execução do objeto da licitação, permitindo aos interessados colher as informações e subsídios que julgarem necessários para a elaboração da sua proposta, de acordo com o que o próprio interessado julgar conveniente, não cabendo ao Município de </w:t>
      </w:r>
      <w:r w:rsidR="00064594">
        <w:rPr>
          <w:rFonts w:ascii="Consolas" w:hAnsi="Consolas" w:cs="Consolas"/>
          <w:sz w:val="28"/>
          <w:szCs w:val="28"/>
        </w:rPr>
        <w:t>Canitar</w:t>
      </w:r>
      <w:r w:rsidRPr="005113DD">
        <w:rPr>
          <w:rFonts w:ascii="Consolas" w:hAnsi="Consolas" w:cs="Consolas"/>
          <w:sz w:val="28"/>
          <w:szCs w:val="28"/>
        </w:rPr>
        <w:t xml:space="preserve"> nenhuma responsabilidade em função de insuficiência dos dados levantados por ocasião da visita técnica.</w:t>
      </w:r>
    </w:p>
    <w:p w:rsidR="00822AC6" w:rsidRPr="005113DD" w:rsidRDefault="00822AC6" w:rsidP="001A4B17">
      <w:pPr>
        <w:autoSpaceDE w:val="0"/>
        <w:autoSpaceDN w:val="0"/>
        <w:adjustRightInd w:val="0"/>
        <w:spacing w:after="0" w:line="240" w:lineRule="auto"/>
        <w:jc w:val="both"/>
        <w:rPr>
          <w:rFonts w:ascii="Consolas" w:hAnsi="Consolas"/>
          <w:sz w:val="28"/>
          <w:szCs w:val="28"/>
        </w:rPr>
      </w:pPr>
    </w:p>
    <w:p w:rsidR="00E16751" w:rsidRPr="005113DD" w:rsidRDefault="00E16751"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b</w:t>
      </w:r>
      <w:r w:rsidR="00822AC6" w:rsidRPr="005113DD">
        <w:rPr>
          <w:rFonts w:ascii="Consolas" w:hAnsi="Consolas" w:cs="Consolas"/>
          <w:b/>
          <w:sz w:val="28"/>
          <w:szCs w:val="28"/>
        </w:rPr>
        <w:t xml:space="preserve">) </w:t>
      </w:r>
      <w:r w:rsidR="00822AC6" w:rsidRPr="005113DD">
        <w:rPr>
          <w:rFonts w:ascii="Consolas" w:hAnsi="Consolas" w:cs="Consolas"/>
          <w:sz w:val="28"/>
          <w:szCs w:val="28"/>
        </w:rPr>
        <w:t xml:space="preserve">Qualificação Operacional: </w:t>
      </w:r>
    </w:p>
    <w:p w:rsidR="00782BB2" w:rsidRPr="005113DD" w:rsidRDefault="00782BB2" w:rsidP="001A4B17">
      <w:pPr>
        <w:autoSpaceDE w:val="0"/>
        <w:autoSpaceDN w:val="0"/>
        <w:adjustRightInd w:val="0"/>
        <w:spacing w:after="0" w:line="240" w:lineRule="auto"/>
        <w:jc w:val="both"/>
        <w:rPr>
          <w:rFonts w:ascii="Consolas" w:hAnsi="Consolas" w:cs="Consolas"/>
          <w:sz w:val="28"/>
          <w:szCs w:val="28"/>
        </w:rPr>
      </w:pPr>
    </w:p>
    <w:p w:rsidR="0088796A" w:rsidRPr="005113DD" w:rsidRDefault="00E16751" w:rsidP="0088796A">
      <w:pPr>
        <w:pStyle w:val="Default"/>
        <w:jc w:val="both"/>
        <w:rPr>
          <w:rFonts w:ascii="Consolas" w:eastAsiaTheme="minorEastAsia" w:hAnsi="Consolas" w:cs="Consolas"/>
          <w:color w:val="auto"/>
          <w:sz w:val="28"/>
          <w:szCs w:val="28"/>
        </w:rPr>
      </w:pPr>
      <w:proofErr w:type="gramStart"/>
      <w:r w:rsidRPr="005113DD">
        <w:rPr>
          <w:rFonts w:ascii="Consolas" w:hAnsi="Consolas" w:cs="Consolas"/>
          <w:b/>
          <w:sz w:val="28"/>
          <w:szCs w:val="28"/>
        </w:rPr>
        <w:t>b</w:t>
      </w:r>
      <w:r w:rsidR="00822AC6" w:rsidRPr="005113DD">
        <w:rPr>
          <w:rFonts w:ascii="Consolas" w:hAnsi="Consolas" w:cs="Consolas"/>
          <w:b/>
          <w:sz w:val="28"/>
          <w:szCs w:val="28"/>
        </w:rPr>
        <w:t>.</w:t>
      </w:r>
      <w:proofErr w:type="gramEnd"/>
      <w:r w:rsidR="00822AC6" w:rsidRPr="005113DD">
        <w:rPr>
          <w:rFonts w:ascii="Consolas" w:hAnsi="Consolas" w:cs="Consolas"/>
          <w:b/>
          <w:sz w:val="28"/>
          <w:szCs w:val="28"/>
        </w:rPr>
        <w:t>1)</w:t>
      </w:r>
      <w:r w:rsidR="00822AC6" w:rsidRPr="005113DD">
        <w:rPr>
          <w:rFonts w:ascii="Consolas" w:hAnsi="Consolas" w:cs="Consolas"/>
          <w:sz w:val="28"/>
          <w:szCs w:val="28"/>
        </w:rPr>
        <w:t xml:space="preserve"> Prova de aptidão para o desempenho de atividade pertinente e compatível com o objeto desta licitação, por meio da apresentação de Atestado(s) ou Certidão(</w:t>
      </w:r>
      <w:proofErr w:type="spellStart"/>
      <w:r w:rsidR="00822AC6" w:rsidRPr="005113DD">
        <w:rPr>
          <w:rFonts w:ascii="Consolas" w:hAnsi="Consolas" w:cs="Consolas"/>
          <w:sz w:val="28"/>
          <w:szCs w:val="28"/>
        </w:rPr>
        <w:t>ões</w:t>
      </w:r>
      <w:proofErr w:type="spellEnd"/>
      <w:r w:rsidR="00822AC6" w:rsidRPr="005113DD">
        <w:rPr>
          <w:rFonts w:ascii="Consolas" w:hAnsi="Consolas" w:cs="Consolas"/>
          <w:sz w:val="28"/>
          <w:szCs w:val="28"/>
        </w:rPr>
        <w:t xml:space="preserve">), expedido(s) por pessoa jurídica de direito público ou privado, devidamente registrado(s) no CREA ou CAU, </w:t>
      </w:r>
      <w:r w:rsidR="00822AC6" w:rsidRPr="00782BB2">
        <w:rPr>
          <w:rFonts w:ascii="Consolas" w:hAnsi="Consolas" w:cs="Consolas"/>
          <w:sz w:val="28"/>
          <w:szCs w:val="28"/>
        </w:rPr>
        <w:lastRenderedPageBreak/>
        <w:t xml:space="preserve">necessariamente em nome do licitante </w:t>
      </w:r>
      <w:r w:rsidR="00782BB2" w:rsidRPr="00782BB2">
        <w:rPr>
          <w:rFonts w:ascii="Consolas" w:hAnsi="Consolas"/>
          <w:sz w:val="28"/>
          <w:szCs w:val="28"/>
        </w:rPr>
        <w:t>e indicar a execução de, no mínimo,</w:t>
      </w:r>
      <w:r w:rsidR="009477E2" w:rsidRPr="00782BB2">
        <w:rPr>
          <w:rFonts w:ascii="Consolas" w:hAnsi="Consolas" w:cs="Consolas"/>
          <w:sz w:val="28"/>
          <w:szCs w:val="28"/>
        </w:rPr>
        <w:t xml:space="preserve"> </w:t>
      </w:r>
      <w:r w:rsidR="00B931CC">
        <w:rPr>
          <w:rFonts w:ascii="Consolas" w:hAnsi="Consolas" w:cs="Consolas"/>
          <w:sz w:val="28"/>
          <w:szCs w:val="28"/>
        </w:rPr>
        <w:t>1.150,00</w:t>
      </w:r>
      <w:r w:rsidR="009477E2" w:rsidRPr="00782BB2">
        <w:rPr>
          <w:rFonts w:ascii="Consolas" w:hAnsi="Consolas" w:cs="Consolas"/>
          <w:sz w:val="28"/>
          <w:szCs w:val="28"/>
        </w:rPr>
        <w:t xml:space="preserve"> m</w:t>
      </w:r>
      <w:r w:rsidR="009477E2" w:rsidRPr="00782BB2">
        <w:rPr>
          <w:rFonts w:ascii="Consolas" w:hAnsi="Consolas" w:cs="Consolas"/>
          <w:sz w:val="28"/>
          <w:szCs w:val="28"/>
          <w:vertAlign w:val="superscript"/>
        </w:rPr>
        <w:t>2</w:t>
      </w:r>
      <w:r w:rsidR="009477E2" w:rsidRPr="00782BB2">
        <w:rPr>
          <w:rFonts w:ascii="Consolas" w:hAnsi="Consolas" w:cs="Consolas"/>
          <w:sz w:val="28"/>
          <w:szCs w:val="28"/>
        </w:rPr>
        <w:t xml:space="preserve"> </w:t>
      </w:r>
      <w:r w:rsidR="007F2199">
        <w:rPr>
          <w:rFonts w:ascii="Consolas" w:hAnsi="Consolas" w:cs="Consolas"/>
          <w:sz w:val="28"/>
          <w:szCs w:val="28"/>
        </w:rPr>
        <w:t xml:space="preserve">(que corresponde a 50%) </w:t>
      </w:r>
      <w:r w:rsidR="009477E2" w:rsidRPr="00782BB2">
        <w:rPr>
          <w:rFonts w:ascii="Consolas" w:hAnsi="Consolas" w:cs="Consolas"/>
          <w:sz w:val="28"/>
          <w:szCs w:val="28"/>
        </w:rPr>
        <w:t xml:space="preserve">de </w:t>
      </w:r>
      <w:r w:rsidR="00855F40" w:rsidRPr="00782BB2">
        <w:rPr>
          <w:rFonts w:ascii="Consolas" w:hAnsi="Consolas" w:cs="Consolas"/>
          <w:sz w:val="28"/>
          <w:szCs w:val="28"/>
        </w:rPr>
        <w:t xml:space="preserve">Pavimentação </w:t>
      </w:r>
      <w:proofErr w:type="spellStart"/>
      <w:r w:rsidR="007F2199">
        <w:rPr>
          <w:rFonts w:ascii="Consolas" w:hAnsi="Consolas" w:cs="Consolas"/>
          <w:sz w:val="28"/>
          <w:szCs w:val="28"/>
        </w:rPr>
        <w:t>asfáltica</w:t>
      </w:r>
      <w:proofErr w:type="spellEnd"/>
      <w:r w:rsidR="007F2199">
        <w:rPr>
          <w:rFonts w:ascii="Consolas" w:hAnsi="Consolas" w:cs="Consolas"/>
          <w:sz w:val="28"/>
          <w:szCs w:val="28"/>
        </w:rPr>
        <w:t xml:space="preserve"> com aplicação de concreto </w:t>
      </w:r>
      <w:proofErr w:type="spellStart"/>
      <w:r w:rsidR="007F2199">
        <w:rPr>
          <w:rFonts w:ascii="Consolas" w:hAnsi="Consolas" w:cs="Consolas"/>
          <w:sz w:val="28"/>
          <w:szCs w:val="28"/>
        </w:rPr>
        <w:t>asfáltico</w:t>
      </w:r>
      <w:proofErr w:type="spellEnd"/>
      <w:r w:rsidR="007F2199">
        <w:rPr>
          <w:rFonts w:ascii="Consolas" w:hAnsi="Consolas" w:cs="Consolas"/>
          <w:sz w:val="28"/>
          <w:szCs w:val="28"/>
        </w:rPr>
        <w:t xml:space="preserve"> camada de rolamento</w:t>
      </w:r>
      <w:r w:rsidR="00855F40">
        <w:rPr>
          <w:rFonts w:ascii="Consolas" w:hAnsi="Consolas" w:cs="Consolas"/>
          <w:sz w:val="28"/>
          <w:szCs w:val="28"/>
        </w:rPr>
        <w:t>.</w:t>
      </w:r>
    </w:p>
    <w:p w:rsidR="00E16751" w:rsidRDefault="00E16751" w:rsidP="001A4B17">
      <w:pPr>
        <w:autoSpaceDE w:val="0"/>
        <w:autoSpaceDN w:val="0"/>
        <w:adjustRightInd w:val="0"/>
        <w:spacing w:after="0" w:line="240" w:lineRule="auto"/>
        <w:jc w:val="both"/>
        <w:rPr>
          <w:rFonts w:ascii="Consolas" w:hAnsi="Consolas" w:cs="Consolas"/>
          <w:sz w:val="28"/>
          <w:szCs w:val="28"/>
        </w:rPr>
      </w:pPr>
    </w:p>
    <w:p w:rsidR="00E16751" w:rsidRPr="005113DD" w:rsidRDefault="00E16751" w:rsidP="001A4B17">
      <w:pPr>
        <w:autoSpaceDE w:val="0"/>
        <w:autoSpaceDN w:val="0"/>
        <w:adjustRightInd w:val="0"/>
        <w:spacing w:after="0" w:line="240" w:lineRule="auto"/>
        <w:jc w:val="both"/>
        <w:rPr>
          <w:rFonts w:ascii="Consolas" w:hAnsi="Consolas" w:cs="Consolas"/>
          <w:sz w:val="28"/>
          <w:szCs w:val="28"/>
        </w:rPr>
      </w:pPr>
      <w:proofErr w:type="gramStart"/>
      <w:r w:rsidRPr="005113DD">
        <w:rPr>
          <w:rFonts w:ascii="Consolas" w:hAnsi="Consolas" w:cs="Consolas"/>
          <w:b/>
          <w:sz w:val="28"/>
          <w:szCs w:val="28"/>
        </w:rPr>
        <w:t>b</w:t>
      </w:r>
      <w:r w:rsidR="00822AC6" w:rsidRPr="005113DD">
        <w:rPr>
          <w:rFonts w:ascii="Consolas" w:hAnsi="Consolas" w:cs="Consolas"/>
          <w:b/>
          <w:sz w:val="28"/>
          <w:szCs w:val="28"/>
        </w:rPr>
        <w:t>.</w:t>
      </w:r>
      <w:proofErr w:type="gramEnd"/>
      <w:r w:rsidR="00822AC6" w:rsidRPr="005113DD">
        <w:rPr>
          <w:rFonts w:ascii="Consolas" w:hAnsi="Consolas" w:cs="Consolas"/>
          <w:b/>
          <w:sz w:val="28"/>
          <w:szCs w:val="28"/>
        </w:rPr>
        <w:t xml:space="preserve">2) </w:t>
      </w:r>
      <w:r w:rsidR="00822AC6" w:rsidRPr="005113DD">
        <w:rPr>
          <w:rFonts w:ascii="Consolas" w:hAnsi="Consolas" w:cs="Consolas"/>
          <w:sz w:val="28"/>
          <w:szCs w:val="28"/>
        </w:rPr>
        <w:t>A comprov</w:t>
      </w:r>
      <w:r w:rsidRPr="005113DD">
        <w:rPr>
          <w:rFonts w:ascii="Consolas" w:hAnsi="Consolas" w:cs="Consolas"/>
          <w:sz w:val="28"/>
          <w:szCs w:val="28"/>
        </w:rPr>
        <w:t>ação a que se refere a alínea “b</w:t>
      </w:r>
      <w:r w:rsidR="00822AC6" w:rsidRPr="005113DD">
        <w:rPr>
          <w:rFonts w:ascii="Consolas" w:hAnsi="Consolas" w:cs="Consolas"/>
          <w:sz w:val="28"/>
          <w:szCs w:val="28"/>
        </w:rPr>
        <w:t xml:space="preserve">.1” poderá ser efetuada pelo somatório das quantidades realizadas em tantos atestados ou certidões válidos quanto dispuser o licitante. </w:t>
      </w:r>
    </w:p>
    <w:p w:rsidR="009477E2" w:rsidRPr="005113DD" w:rsidRDefault="009477E2" w:rsidP="001A4B17">
      <w:pPr>
        <w:autoSpaceDE w:val="0"/>
        <w:autoSpaceDN w:val="0"/>
        <w:adjustRightInd w:val="0"/>
        <w:spacing w:after="0" w:line="240" w:lineRule="auto"/>
        <w:jc w:val="both"/>
        <w:rPr>
          <w:rFonts w:ascii="Consolas" w:hAnsi="Consolas" w:cs="Consolas"/>
          <w:b/>
          <w:sz w:val="28"/>
          <w:szCs w:val="28"/>
        </w:rPr>
      </w:pPr>
    </w:p>
    <w:p w:rsidR="001A4B17" w:rsidRPr="005113DD" w:rsidRDefault="001A4B17" w:rsidP="001A4B17">
      <w:pPr>
        <w:autoSpaceDE w:val="0"/>
        <w:autoSpaceDN w:val="0"/>
        <w:adjustRightInd w:val="0"/>
        <w:spacing w:after="0" w:line="240" w:lineRule="auto"/>
        <w:jc w:val="both"/>
        <w:rPr>
          <w:rFonts w:ascii="Consolas" w:hAnsi="Consolas" w:cs="Consolas"/>
          <w:b/>
          <w:sz w:val="28"/>
          <w:szCs w:val="28"/>
        </w:rPr>
      </w:pPr>
      <w:r w:rsidRPr="005113DD">
        <w:rPr>
          <w:rFonts w:ascii="Consolas" w:hAnsi="Consolas" w:cs="Consolas"/>
          <w:b/>
          <w:sz w:val="28"/>
          <w:szCs w:val="28"/>
        </w:rPr>
        <w:t>4.2.5</w:t>
      </w:r>
      <w:r w:rsidR="00557DB6" w:rsidRPr="005113DD">
        <w:rPr>
          <w:rFonts w:ascii="Consolas" w:hAnsi="Consolas" w:cs="Consolas"/>
          <w:b/>
          <w:sz w:val="28"/>
          <w:szCs w:val="28"/>
        </w:rPr>
        <w:t xml:space="preserve"> –</w:t>
      </w:r>
      <w:r w:rsidRPr="005113DD">
        <w:rPr>
          <w:rFonts w:ascii="Consolas" w:hAnsi="Consolas" w:cs="Consolas"/>
          <w:b/>
          <w:sz w:val="28"/>
          <w:szCs w:val="28"/>
        </w:rPr>
        <w:t xml:space="preserve"> OUTRAS COMPROVAÇÕES</w:t>
      </w:r>
    </w:p>
    <w:p w:rsidR="001A4B17" w:rsidRPr="005113DD" w:rsidRDefault="001A4B17" w:rsidP="001A4B17">
      <w:pPr>
        <w:autoSpaceDE w:val="0"/>
        <w:autoSpaceDN w:val="0"/>
        <w:adjustRightInd w:val="0"/>
        <w:spacing w:after="0" w:line="240" w:lineRule="auto"/>
        <w:jc w:val="both"/>
        <w:rPr>
          <w:rFonts w:ascii="Consolas" w:eastAsia="Calibri" w:hAnsi="Consolas" w:cs="Consolas"/>
          <w:sz w:val="28"/>
          <w:szCs w:val="28"/>
        </w:rPr>
      </w:pPr>
    </w:p>
    <w:p w:rsidR="001A4B17" w:rsidRPr="005113DD" w:rsidRDefault="001A4B17" w:rsidP="001A4B17">
      <w:pPr>
        <w:autoSpaceDE w:val="0"/>
        <w:autoSpaceDN w:val="0"/>
        <w:adjustRightInd w:val="0"/>
        <w:spacing w:after="0" w:line="240" w:lineRule="auto"/>
        <w:jc w:val="both"/>
        <w:rPr>
          <w:rFonts w:ascii="Consolas" w:eastAsia="Calibri" w:hAnsi="Consolas" w:cs="Consolas"/>
          <w:sz w:val="28"/>
          <w:szCs w:val="28"/>
        </w:rPr>
      </w:pPr>
      <w:r w:rsidRPr="005113DD">
        <w:rPr>
          <w:rFonts w:ascii="Consolas" w:eastAsia="Calibri" w:hAnsi="Consolas" w:cs="Consolas"/>
          <w:b/>
          <w:bCs/>
          <w:sz w:val="28"/>
          <w:szCs w:val="28"/>
        </w:rPr>
        <w:t xml:space="preserve">a) </w:t>
      </w:r>
      <w:r w:rsidRPr="005113DD">
        <w:rPr>
          <w:rFonts w:ascii="Consolas" w:eastAsia="Calibri" w:hAnsi="Consolas" w:cs="Consolas"/>
          <w:sz w:val="28"/>
          <w:szCs w:val="28"/>
        </w:rPr>
        <w:t>Declaração do licitante, elaborada em papel timbrado e subscrita por seu representante legal, de que se encontra em situação regular perante o Ministério do Trabalho, conforme modelo anexo ao Decreto Estadual nº 42.911, de 06.03.98 (Anexo IV deste Edital);</w:t>
      </w:r>
    </w:p>
    <w:p w:rsidR="001A4B17" w:rsidRPr="005113DD" w:rsidRDefault="001A4B17" w:rsidP="001A4B17">
      <w:pPr>
        <w:autoSpaceDE w:val="0"/>
        <w:autoSpaceDN w:val="0"/>
        <w:adjustRightInd w:val="0"/>
        <w:spacing w:after="0" w:line="240" w:lineRule="auto"/>
        <w:jc w:val="both"/>
        <w:rPr>
          <w:rFonts w:ascii="Consolas" w:eastAsia="Calibri" w:hAnsi="Consolas" w:cs="Consolas"/>
          <w:sz w:val="28"/>
          <w:szCs w:val="28"/>
        </w:rPr>
      </w:pPr>
    </w:p>
    <w:p w:rsidR="001A4B17" w:rsidRPr="005113DD" w:rsidRDefault="001A4B17" w:rsidP="001A4B17">
      <w:pPr>
        <w:autoSpaceDE w:val="0"/>
        <w:autoSpaceDN w:val="0"/>
        <w:adjustRightInd w:val="0"/>
        <w:spacing w:after="0" w:line="240" w:lineRule="auto"/>
        <w:jc w:val="both"/>
        <w:rPr>
          <w:rFonts w:ascii="Consolas" w:eastAsia="Calibri" w:hAnsi="Consolas" w:cs="Consolas"/>
          <w:sz w:val="28"/>
          <w:szCs w:val="28"/>
        </w:rPr>
      </w:pPr>
      <w:r w:rsidRPr="005113DD">
        <w:rPr>
          <w:rFonts w:ascii="Consolas" w:eastAsia="Calibri" w:hAnsi="Consolas" w:cs="Consolas"/>
          <w:b/>
          <w:sz w:val="28"/>
          <w:szCs w:val="28"/>
        </w:rPr>
        <w:t xml:space="preserve">b) </w:t>
      </w:r>
      <w:r w:rsidRPr="005113DD">
        <w:rPr>
          <w:rFonts w:ascii="Consolas" w:eastAsia="Calibri" w:hAnsi="Consolas" w:cs="Consolas"/>
          <w:sz w:val="28"/>
          <w:szCs w:val="28"/>
        </w:rPr>
        <w:t>Declaração elaborada em papel timbrado e subscrita pelo representante legal do licitante, assegurando que a mesma atende as normas relativas à saúde e segurança do trabalho (parágrafo Único, art. 117 – Constituição Estadual) – Anexo VI deste Edital;</w:t>
      </w:r>
    </w:p>
    <w:p w:rsidR="00557DB6" w:rsidRPr="005113DD" w:rsidRDefault="00557DB6" w:rsidP="001A4B17">
      <w:pPr>
        <w:autoSpaceDE w:val="0"/>
        <w:autoSpaceDN w:val="0"/>
        <w:adjustRightInd w:val="0"/>
        <w:spacing w:after="0" w:line="240" w:lineRule="auto"/>
        <w:jc w:val="both"/>
        <w:rPr>
          <w:rFonts w:ascii="Consolas" w:eastAsia="Calibri" w:hAnsi="Consolas" w:cs="Consolas"/>
          <w:sz w:val="28"/>
          <w:szCs w:val="28"/>
        </w:rPr>
      </w:pPr>
    </w:p>
    <w:p w:rsidR="001A4B17" w:rsidRPr="005113DD" w:rsidRDefault="00557DB6"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c</w:t>
      </w:r>
      <w:r w:rsidR="001A4B17" w:rsidRPr="005113DD">
        <w:rPr>
          <w:rFonts w:ascii="Consolas" w:hAnsi="Consolas" w:cs="Consolas"/>
          <w:b/>
          <w:sz w:val="28"/>
          <w:szCs w:val="28"/>
        </w:rPr>
        <w:t>)</w:t>
      </w:r>
      <w:r w:rsidR="001A4B17" w:rsidRPr="005113DD">
        <w:rPr>
          <w:rFonts w:ascii="Consolas" w:hAnsi="Consolas" w:cs="Consolas"/>
          <w:sz w:val="28"/>
          <w:szCs w:val="28"/>
        </w:rPr>
        <w:t xml:space="preserve"> Declaração elaborada em papel timbrado e subscrita pelo representante legal do licitante, afirmando que sua proposta foi elaborada de maneira independente e que conduz seus negócios de forma a coibir fraudes, corrupção e a prática de quaisquer outros atos lesivos à Administração Pública, nacional ou estrangeira, em atendimento à Lei Federal nº 12.846/2013 e ao Decreto Estadual nº 60.106/2014, conforme modelo estabelecido no Anexo VIII deste Edital</w:t>
      </w:r>
      <w:r w:rsidRPr="005113DD">
        <w:rPr>
          <w:rFonts w:ascii="Consolas" w:hAnsi="Consolas" w:cs="Consolas"/>
          <w:sz w:val="28"/>
          <w:szCs w:val="28"/>
        </w:rPr>
        <w:t>;</w:t>
      </w:r>
    </w:p>
    <w:p w:rsidR="00557DB6" w:rsidRPr="005113DD" w:rsidRDefault="00557DB6" w:rsidP="001A4B17">
      <w:pPr>
        <w:autoSpaceDE w:val="0"/>
        <w:autoSpaceDN w:val="0"/>
        <w:adjustRightInd w:val="0"/>
        <w:spacing w:after="0" w:line="240" w:lineRule="auto"/>
        <w:jc w:val="both"/>
        <w:rPr>
          <w:rFonts w:ascii="Consolas" w:hAnsi="Consolas" w:cs="Consolas"/>
          <w:sz w:val="28"/>
          <w:szCs w:val="28"/>
        </w:rPr>
      </w:pPr>
    </w:p>
    <w:p w:rsidR="00F253CB" w:rsidRDefault="00557DB6"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d)</w:t>
      </w:r>
      <w:r w:rsidRPr="005113DD">
        <w:rPr>
          <w:rFonts w:ascii="Consolas" w:hAnsi="Consolas" w:cs="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rsidR="00855F40" w:rsidRPr="005113DD" w:rsidRDefault="00855F40" w:rsidP="001A4B17">
      <w:pPr>
        <w:autoSpaceDE w:val="0"/>
        <w:autoSpaceDN w:val="0"/>
        <w:adjustRightInd w:val="0"/>
        <w:spacing w:after="0" w:line="240" w:lineRule="auto"/>
        <w:jc w:val="both"/>
        <w:rPr>
          <w:rFonts w:ascii="Consolas" w:hAnsi="Consolas" w:cs="Consolas"/>
          <w:sz w:val="28"/>
          <w:szCs w:val="28"/>
        </w:rPr>
      </w:pPr>
    </w:p>
    <w:p w:rsidR="00F253CB" w:rsidRPr="005113DD" w:rsidRDefault="00557DB6"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e)</w:t>
      </w:r>
      <w:r w:rsidRPr="005113DD">
        <w:rPr>
          <w:rFonts w:ascii="Consolas" w:hAnsi="Consolas" w:cs="Consolas"/>
          <w:sz w:val="28"/>
          <w:szCs w:val="28"/>
        </w:rPr>
        <w:t xml:space="preserve"> Para o caso de empresas em recuperação extrajudicial: está ciente de que no momento da assinatura do contrato deverá apresentar comprovação documental de que as obrigações do plano de recuperação extra</w:t>
      </w:r>
      <w:r w:rsidR="00F253CB" w:rsidRPr="005113DD">
        <w:rPr>
          <w:rFonts w:ascii="Consolas" w:hAnsi="Consolas" w:cs="Consolas"/>
          <w:sz w:val="28"/>
          <w:szCs w:val="28"/>
        </w:rPr>
        <w:t xml:space="preserve">judicial estão sendo </w:t>
      </w:r>
      <w:r w:rsidR="006718C3">
        <w:rPr>
          <w:rFonts w:ascii="Consolas" w:hAnsi="Consolas" w:cs="Consolas"/>
          <w:sz w:val="28"/>
          <w:szCs w:val="28"/>
        </w:rPr>
        <w:t>cumpridas.</w:t>
      </w:r>
    </w:p>
    <w:p w:rsidR="005113DD" w:rsidRPr="005113DD" w:rsidRDefault="005113DD" w:rsidP="001A4B17">
      <w:pPr>
        <w:autoSpaceDE w:val="0"/>
        <w:autoSpaceDN w:val="0"/>
        <w:adjustRightInd w:val="0"/>
        <w:spacing w:after="0" w:line="240" w:lineRule="auto"/>
        <w:jc w:val="both"/>
        <w:rPr>
          <w:rFonts w:ascii="Consolas" w:hAnsi="Consolas" w:cs="Consolas"/>
          <w:b/>
          <w:sz w:val="28"/>
          <w:szCs w:val="28"/>
        </w:rPr>
      </w:pPr>
    </w:p>
    <w:p w:rsidR="00F253CB" w:rsidRPr="005113DD" w:rsidRDefault="00F253CB" w:rsidP="001A4B17">
      <w:pPr>
        <w:autoSpaceDE w:val="0"/>
        <w:autoSpaceDN w:val="0"/>
        <w:adjustRightInd w:val="0"/>
        <w:spacing w:after="0" w:line="240" w:lineRule="auto"/>
        <w:jc w:val="both"/>
        <w:rPr>
          <w:rFonts w:ascii="Consolas" w:hAnsi="Consolas" w:cs="Consolas"/>
          <w:b/>
          <w:sz w:val="28"/>
          <w:szCs w:val="28"/>
        </w:rPr>
      </w:pPr>
      <w:r w:rsidRPr="005113DD">
        <w:rPr>
          <w:rFonts w:ascii="Consolas" w:hAnsi="Consolas" w:cs="Consolas"/>
          <w:b/>
          <w:sz w:val="28"/>
          <w:szCs w:val="28"/>
        </w:rPr>
        <w:t xml:space="preserve">4.3 – DISPOSIÇÕES GERAIS SOBRE A DOCUMENTAÇÃO DE HABILITAÇÃO </w:t>
      </w:r>
    </w:p>
    <w:p w:rsidR="00F253CB" w:rsidRPr="005113DD" w:rsidRDefault="00F253CB" w:rsidP="001A4B17">
      <w:pPr>
        <w:autoSpaceDE w:val="0"/>
        <w:autoSpaceDN w:val="0"/>
        <w:adjustRightInd w:val="0"/>
        <w:spacing w:after="0" w:line="240" w:lineRule="auto"/>
        <w:jc w:val="both"/>
        <w:rPr>
          <w:rFonts w:ascii="Consolas" w:hAnsi="Consolas" w:cs="Consolas"/>
          <w:sz w:val="28"/>
          <w:szCs w:val="28"/>
        </w:rPr>
      </w:pPr>
    </w:p>
    <w:p w:rsidR="00F253CB" w:rsidRPr="005113DD" w:rsidRDefault="00F253CB"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sz w:val="28"/>
          <w:szCs w:val="28"/>
        </w:rPr>
        <w:t xml:space="preserve">Todos os documentos de que trata este item deverão, quando for o caso: </w:t>
      </w:r>
    </w:p>
    <w:p w:rsidR="00F253CB" w:rsidRPr="005113DD" w:rsidRDefault="00F253CB" w:rsidP="001A4B17">
      <w:pPr>
        <w:autoSpaceDE w:val="0"/>
        <w:autoSpaceDN w:val="0"/>
        <w:adjustRightInd w:val="0"/>
        <w:spacing w:after="0" w:line="240" w:lineRule="auto"/>
        <w:jc w:val="both"/>
        <w:rPr>
          <w:rFonts w:ascii="Consolas" w:hAnsi="Consolas" w:cs="Consolas"/>
          <w:sz w:val="28"/>
          <w:szCs w:val="28"/>
        </w:rPr>
      </w:pPr>
    </w:p>
    <w:p w:rsidR="00F253CB" w:rsidRPr="005113DD" w:rsidRDefault="00F253CB"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4.3.1 –</w:t>
      </w:r>
      <w:r w:rsidRPr="005113DD">
        <w:rPr>
          <w:rFonts w:ascii="Consolas" w:hAnsi="Consolas" w:cs="Consolas"/>
          <w:sz w:val="28"/>
          <w:szCs w:val="28"/>
        </w:rPr>
        <w:t xml:space="preserve"> Estar em plena validade na data fixada para a apresentação dos envelopes; </w:t>
      </w:r>
    </w:p>
    <w:p w:rsidR="00F253CB" w:rsidRPr="005113DD" w:rsidRDefault="00F253CB" w:rsidP="001A4B17">
      <w:pPr>
        <w:autoSpaceDE w:val="0"/>
        <w:autoSpaceDN w:val="0"/>
        <w:adjustRightInd w:val="0"/>
        <w:spacing w:after="0" w:line="240" w:lineRule="auto"/>
        <w:jc w:val="both"/>
        <w:rPr>
          <w:rFonts w:ascii="Consolas" w:hAnsi="Consolas" w:cs="Consolas"/>
          <w:sz w:val="28"/>
          <w:szCs w:val="28"/>
        </w:rPr>
      </w:pPr>
    </w:p>
    <w:p w:rsidR="00F253CB" w:rsidRPr="005113DD" w:rsidRDefault="00F253CB"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a)</w:t>
      </w:r>
      <w:r w:rsidRPr="005113DD">
        <w:rPr>
          <w:rFonts w:ascii="Consolas" w:hAnsi="Consolas" w:cs="Consolas"/>
          <w:sz w:val="28"/>
          <w:szCs w:val="28"/>
        </w:rPr>
        <w:t xml:space="preserve"> Na hipótese de não constar prazo de validade das certidões apresentadas, este Município de </w:t>
      </w:r>
      <w:r w:rsidR="00064594">
        <w:rPr>
          <w:rFonts w:ascii="Consolas" w:hAnsi="Consolas" w:cs="Consolas"/>
          <w:sz w:val="28"/>
          <w:szCs w:val="28"/>
        </w:rPr>
        <w:t>Canitar</w:t>
      </w:r>
      <w:r w:rsidRPr="005113DD">
        <w:rPr>
          <w:rFonts w:ascii="Consolas" w:hAnsi="Consolas" w:cs="Consolas"/>
          <w:sz w:val="28"/>
          <w:szCs w:val="28"/>
        </w:rPr>
        <w:t xml:space="preserve"> aceitará como válidas as expedidas até 180 (cento e oitenta) dias imediatamente anteriores à data de apresentação das propostas; </w:t>
      </w:r>
    </w:p>
    <w:p w:rsidR="00F253CB" w:rsidRPr="005113DD" w:rsidRDefault="00F253CB" w:rsidP="001A4B17">
      <w:pPr>
        <w:autoSpaceDE w:val="0"/>
        <w:autoSpaceDN w:val="0"/>
        <w:adjustRightInd w:val="0"/>
        <w:spacing w:after="0" w:line="240" w:lineRule="auto"/>
        <w:jc w:val="both"/>
        <w:rPr>
          <w:rFonts w:ascii="Consolas" w:hAnsi="Consolas" w:cs="Consolas"/>
          <w:sz w:val="28"/>
          <w:szCs w:val="28"/>
        </w:rPr>
      </w:pPr>
    </w:p>
    <w:p w:rsidR="00F253CB" w:rsidRPr="005113DD" w:rsidRDefault="00F253CB"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4.3.2 –</w:t>
      </w:r>
      <w:r w:rsidRPr="005113DD">
        <w:rPr>
          <w:rFonts w:ascii="Consolas" w:hAnsi="Consolas" w:cs="Consolas"/>
          <w:sz w:val="28"/>
          <w:szCs w:val="28"/>
        </w:rPr>
        <w:t xml:space="preserve"> </w:t>
      </w:r>
      <w:proofErr w:type="gramStart"/>
      <w:r w:rsidRPr="005113DD">
        <w:rPr>
          <w:rFonts w:ascii="Consolas" w:hAnsi="Consolas" w:cs="Consolas"/>
          <w:sz w:val="28"/>
          <w:szCs w:val="28"/>
        </w:rPr>
        <w:t>Poderão</w:t>
      </w:r>
      <w:proofErr w:type="gramEnd"/>
      <w:r w:rsidRPr="005113DD">
        <w:rPr>
          <w:rFonts w:ascii="Consolas" w:hAnsi="Consolas" w:cs="Consolas"/>
          <w:sz w:val="28"/>
          <w:szCs w:val="28"/>
        </w:rPr>
        <w:t xml:space="preserve"> ser apresentados no original, por qualquer processo de cópia autenticada por cartório competente, ou mesmo cópia simples, desde que seja apresentado o original para que sejam autenticados por servidor da administração, ou por publicação em órgão da imprensa oficial; </w:t>
      </w:r>
    </w:p>
    <w:p w:rsidR="00F253CB" w:rsidRPr="005113DD" w:rsidRDefault="00F253CB" w:rsidP="001A4B17">
      <w:pPr>
        <w:autoSpaceDE w:val="0"/>
        <w:autoSpaceDN w:val="0"/>
        <w:adjustRightInd w:val="0"/>
        <w:spacing w:after="0" w:line="240" w:lineRule="auto"/>
        <w:jc w:val="both"/>
        <w:rPr>
          <w:rFonts w:ascii="Consolas" w:hAnsi="Consolas" w:cs="Consolas"/>
          <w:sz w:val="28"/>
          <w:szCs w:val="28"/>
        </w:rPr>
      </w:pPr>
    </w:p>
    <w:p w:rsidR="00F253CB" w:rsidRPr="005113DD" w:rsidRDefault="00F253CB"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4.3.3 –</w:t>
      </w:r>
      <w:r w:rsidRPr="005113DD">
        <w:rPr>
          <w:rFonts w:ascii="Consolas" w:hAnsi="Consolas" w:cs="Consolas"/>
          <w:sz w:val="28"/>
          <w:szCs w:val="28"/>
        </w:rPr>
        <w:t xml:space="preserve"> Não serão aceitos protocolos de entrega de certidões ou de outros documentos exigidos neste Edital; </w:t>
      </w:r>
    </w:p>
    <w:p w:rsidR="00F253CB" w:rsidRPr="005113DD" w:rsidRDefault="00F253CB" w:rsidP="001A4B17">
      <w:pPr>
        <w:autoSpaceDE w:val="0"/>
        <w:autoSpaceDN w:val="0"/>
        <w:adjustRightInd w:val="0"/>
        <w:spacing w:after="0" w:line="240" w:lineRule="auto"/>
        <w:jc w:val="both"/>
        <w:rPr>
          <w:rFonts w:ascii="Consolas" w:hAnsi="Consolas" w:cs="Consolas"/>
          <w:sz w:val="28"/>
          <w:szCs w:val="28"/>
        </w:rPr>
      </w:pPr>
    </w:p>
    <w:p w:rsidR="00F253CB" w:rsidRPr="005113DD" w:rsidRDefault="00F253CB"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4.3.4 –</w:t>
      </w:r>
      <w:r w:rsidRPr="005113DD">
        <w:rPr>
          <w:rFonts w:ascii="Consolas" w:hAnsi="Consolas"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 </w:t>
      </w:r>
    </w:p>
    <w:p w:rsidR="00F253CB" w:rsidRDefault="00F253CB"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a)</w:t>
      </w:r>
      <w:r w:rsidRPr="005113DD">
        <w:rPr>
          <w:rFonts w:ascii="Consolas" w:hAnsi="Consolas" w:cs="Consolas"/>
          <w:sz w:val="28"/>
          <w:szCs w:val="28"/>
        </w:rPr>
        <w:t xml:space="preserve"> Caso o licitante pretenda que um de seus estabelecimentos, que não o participante desta licitação, execute o futuro contrato, deverá apresentar toda documentação de ambos os estabelecimentos, disposta nos subitens 4.2.1 a 4.2.5; </w:t>
      </w:r>
    </w:p>
    <w:p w:rsidR="00855F40" w:rsidRPr="005113DD" w:rsidRDefault="00855F40" w:rsidP="001A4B17">
      <w:pPr>
        <w:autoSpaceDE w:val="0"/>
        <w:autoSpaceDN w:val="0"/>
        <w:adjustRightInd w:val="0"/>
        <w:spacing w:after="0" w:line="240" w:lineRule="auto"/>
        <w:jc w:val="both"/>
        <w:rPr>
          <w:rFonts w:ascii="Consolas" w:hAnsi="Consolas" w:cs="Consolas"/>
          <w:sz w:val="28"/>
          <w:szCs w:val="28"/>
        </w:rPr>
      </w:pPr>
    </w:p>
    <w:p w:rsidR="00F253CB" w:rsidRPr="005113DD" w:rsidRDefault="00F253CB"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4.3.5 –</w:t>
      </w:r>
      <w:r w:rsidRPr="005113DD">
        <w:rPr>
          <w:rFonts w:ascii="Consolas" w:hAnsi="Consolas" w:cs="Consolas"/>
          <w:sz w:val="28"/>
          <w:szCs w:val="28"/>
        </w:rPr>
        <w:t xml:space="preserve"> A Comissão Permanente de Licitações diligenciará efetuando consulta direta na internet nos respectivos sites dos órgãos expedidores para verificar a veracidade de documentos obtidos por este meio eletrônico. </w:t>
      </w:r>
    </w:p>
    <w:p w:rsidR="00F253CB" w:rsidRPr="005113DD" w:rsidRDefault="00F253CB" w:rsidP="001A4B17">
      <w:pPr>
        <w:autoSpaceDE w:val="0"/>
        <w:autoSpaceDN w:val="0"/>
        <w:adjustRightInd w:val="0"/>
        <w:spacing w:after="0" w:line="240" w:lineRule="auto"/>
        <w:jc w:val="both"/>
        <w:rPr>
          <w:rFonts w:ascii="Consolas" w:hAnsi="Consolas" w:cs="Consolas"/>
          <w:sz w:val="28"/>
          <w:szCs w:val="28"/>
        </w:rPr>
      </w:pPr>
    </w:p>
    <w:p w:rsidR="00F253CB" w:rsidRPr="005113DD" w:rsidRDefault="00F253CB" w:rsidP="001A4B1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4.3.6 –</w:t>
      </w:r>
      <w:r w:rsidRPr="005113DD">
        <w:rPr>
          <w:rFonts w:ascii="Consolas" w:hAnsi="Consolas" w:cs="Consolas"/>
          <w:sz w:val="28"/>
          <w:szCs w:val="28"/>
        </w:rPr>
        <w:t xml:space="preserve"> A documentação deverá ser entregue em envelope fechado, indicando na sua parte externa:</w:t>
      </w:r>
    </w:p>
    <w:p w:rsidR="005F0356" w:rsidRPr="005113DD" w:rsidRDefault="005F0356" w:rsidP="001A4B17">
      <w:pPr>
        <w:autoSpaceDE w:val="0"/>
        <w:autoSpaceDN w:val="0"/>
        <w:adjustRightInd w:val="0"/>
        <w:spacing w:after="0" w:line="240" w:lineRule="auto"/>
        <w:jc w:val="both"/>
        <w:rPr>
          <w:rFonts w:ascii="Consolas" w:hAnsi="Consolas" w:cs="Consolas"/>
          <w:sz w:val="28"/>
          <w:szCs w:val="28"/>
        </w:rPr>
      </w:pPr>
    </w:p>
    <w:p w:rsidR="00F253CB" w:rsidRPr="005113DD" w:rsidRDefault="00D63362" w:rsidP="00F253CB">
      <w:pPr>
        <w:spacing w:after="0" w:line="240" w:lineRule="auto"/>
        <w:jc w:val="center"/>
        <w:rPr>
          <w:rFonts w:ascii="Consolas" w:eastAsia="Calibri" w:hAnsi="Consolas" w:cs="Consolas"/>
          <w:b/>
          <w:bCs/>
          <w:sz w:val="28"/>
          <w:szCs w:val="28"/>
        </w:rPr>
      </w:pPr>
      <w:r w:rsidRPr="005113DD">
        <w:rPr>
          <w:rFonts w:ascii="Consolas" w:eastAsia="Calibri" w:hAnsi="Consolas" w:cs="Consolas"/>
          <w:b/>
          <w:sz w:val="28"/>
          <w:szCs w:val="28"/>
        </w:rPr>
        <w:t xml:space="preserve">TOMADA DE PREÇOS Nº </w:t>
      </w:r>
      <w:r w:rsidR="00B931CC">
        <w:rPr>
          <w:rFonts w:ascii="Consolas" w:eastAsia="Calibri" w:hAnsi="Consolas" w:cs="Consolas"/>
          <w:b/>
          <w:sz w:val="28"/>
          <w:szCs w:val="28"/>
        </w:rPr>
        <w:t>006/2020</w:t>
      </w:r>
    </w:p>
    <w:p w:rsidR="00F253CB" w:rsidRPr="005113DD" w:rsidRDefault="00F253CB" w:rsidP="00F253CB">
      <w:pPr>
        <w:autoSpaceDE w:val="0"/>
        <w:autoSpaceDN w:val="0"/>
        <w:adjustRightInd w:val="0"/>
        <w:spacing w:after="0" w:line="240" w:lineRule="auto"/>
        <w:jc w:val="center"/>
        <w:rPr>
          <w:rFonts w:ascii="Consolas" w:eastAsia="Calibri" w:hAnsi="Consolas" w:cs="Consolas"/>
          <w:b/>
          <w:bCs/>
          <w:sz w:val="28"/>
          <w:szCs w:val="28"/>
        </w:rPr>
      </w:pPr>
      <w:r w:rsidRPr="005113DD">
        <w:rPr>
          <w:rFonts w:ascii="Consolas" w:eastAsia="Calibri" w:hAnsi="Consolas" w:cs="Consolas"/>
          <w:b/>
          <w:bCs/>
          <w:sz w:val="28"/>
          <w:szCs w:val="28"/>
        </w:rPr>
        <w:t xml:space="preserve">PROCESSO N° </w:t>
      </w:r>
      <w:r w:rsidR="00B931CC">
        <w:rPr>
          <w:rFonts w:ascii="Consolas" w:eastAsia="Calibri" w:hAnsi="Consolas" w:cs="Consolas"/>
          <w:b/>
          <w:bCs/>
          <w:sz w:val="28"/>
          <w:szCs w:val="28"/>
        </w:rPr>
        <w:t>036/2020</w:t>
      </w:r>
    </w:p>
    <w:p w:rsidR="00F253CB" w:rsidRPr="005113DD" w:rsidRDefault="00F253CB" w:rsidP="00F253CB">
      <w:pPr>
        <w:autoSpaceDE w:val="0"/>
        <w:autoSpaceDN w:val="0"/>
        <w:adjustRightInd w:val="0"/>
        <w:spacing w:after="0" w:line="240" w:lineRule="auto"/>
        <w:jc w:val="center"/>
        <w:rPr>
          <w:rFonts w:ascii="Consolas" w:eastAsia="Calibri" w:hAnsi="Consolas" w:cs="Consolas"/>
          <w:b/>
          <w:bCs/>
          <w:sz w:val="28"/>
          <w:szCs w:val="28"/>
        </w:rPr>
      </w:pPr>
      <w:r w:rsidRPr="005113DD">
        <w:rPr>
          <w:rFonts w:ascii="Consolas" w:eastAsia="Calibri" w:hAnsi="Consolas" w:cs="Consolas"/>
          <w:b/>
          <w:bCs/>
          <w:sz w:val="28"/>
          <w:szCs w:val="28"/>
        </w:rPr>
        <w:t>"ENVELOPE Nº 1 – DOCUMENTAÇÃO"</w:t>
      </w:r>
    </w:p>
    <w:p w:rsidR="00F253CB" w:rsidRPr="005113DD" w:rsidRDefault="00F253CB" w:rsidP="00F253CB">
      <w:pPr>
        <w:autoSpaceDE w:val="0"/>
        <w:autoSpaceDN w:val="0"/>
        <w:adjustRightInd w:val="0"/>
        <w:spacing w:after="0" w:line="240" w:lineRule="auto"/>
        <w:jc w:val="center"/>
        <w:rPr>
          <w:rFonts w:ascii="Consolas" w:eastAsia="Calibri" w:hAnsi="Consolas" w:cs="Consolas"/>
          <w:b/>
          <w:bCs/>
          <w:sz w:val="28"/>
          <w:szCs w:val="28"/>
        </w:rPr>
      </w:pPr>
      <w:r w:rsidRPr="005113DD">
        <w:rPr>
          <w:rFonts w:ascii="Consolas" w:hAnsi="Consolas" w:cs="Consolas"/>
          <w:b/>
          <w:sz w:val="28"/>
          <w:szCs w:val="28"/>
        </w:rPr>
        <w:t>DENOMINAÇÃO DO LICITANTE</w:t>
      </w:r>
      <w:r w:rsidRPr="005113DD">
        <w:rPr>
          <w:rFonts w:ascii="Consolas" w:eastAsia="Calibri" w:hAnsi="Consolas" w:cs="Consolas"/>
          <w:b/>
          <w:bCs/>
          <w:sz w:val="28"/>
          <w:szCs w:val="28"/>
        </w:rPr>
        <w:t>:</w:t>
      </w:r>
    </w:p>
    <w:p w:rsidR="00F253CB" w:rsidRPr="005113DD" w:rsidRDefault="00F253CB" w:rsidP="00A36D57">
      <w:pPr>
        <w:widowControl w:val="0"/>
        <w:tabs>
          <w:tab w:val="center" w:pos="4252"/>
          <w:tab w:val="right" w:pos="8504"/>
        </w:tabs>
        <w:spacing w:after="0" w:line="240" w:lineRule="auto"/>
        <w:jc w:val="both"/>
        <w:rPr>
          <w:rFonts w:ascii="Consolas" w:eastAsia="Calibri" w:hAnsi="Consolas" w:cs="Consolas"/>
          <w:b/>
          <w:bCs/>
          <w:sz w:val="28"/>
          <w:szCs w:val="28"/>
        </w:rPr>
      </w:pPr>
    </w:p>
    <w:p w:rsidR="00F253CB"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4.4 –</w:t>
      </w:r>
      <w:r w:rsidRPr="005113DD">
        <w:rPr>
          <w:rFonts w:ascii="Consolas" w:hAnsi="Consolas" w:cs="Consolas"/>
          <w:sz w:val="28"/>
          <w:szCs w:val="28"/>
        </w:rPr>
        <w:t xml:space="preserve"> O licitante será inabilitado quando: </w:t>
      </w:r>
    </w:p>
    <w:p w:rsidR="00544E99" w:rsidRPr="005113DD" w:rsidRDefault="00544E99" w:rsidP="00A36D57">
      <w:pPr>
        <w:widowControl w:val="0"/>
        <w:tabs>
          <w:tab w:val="center" w:pos="4252"/>
          <w:tab w:val="right" w:pos="8504"/>
        </w:tabs>
        <w:spacing w:after="0" w:line="240" w:lineRule="auto"/>
        <w:jc w:val="both"/>
        <w:rPr>
          <w:rFonts w:ascii="Consolas" w:hAnsi="Consolas" w:cs="Consolas"/>
          <w:sz w:val="28"/>
          <w:szCs w:val="28"/>
        </w:rPr>
      </w:pPr>
    </w:p>
    <w:p w:rsidR="00F253CB"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4.4.1 –</w:t>
      </w:r>
      <w:r w:rsidRPr="005113DD">
        <w:rPr>
          <w:rFonts w:ascii="Consolas" w:hAnsi="Consolas" w:cs="Consolas"/>
          <w:sz w:val="28"/>
          <w:szCs w:val="28"/>
        </w:rPr>
        <w:t xml:space="preserve"> </w:t>
      </w:r>
      <w:r w:rsidR="00855D82" w:rsidRPr="005113DD">
        <w:rPr>
          <w:rFonts w:ascii="Consolas" w:hAnsi="Consolas" w:cs="Consolas"/>
          <w:sz w:val="28"/>
          <w:szCs w:val="28"/>
        </w:rPr>
        <w:t>Deixar de apresentar quaisquer documentos exigidos no envelope Documentação ou apresentá-los em desacordo com o estabelecido neste Edital ou com irregularidades, não se admitindo complementação posterior, salvo nos casos especificados no artigo 43 da Lei Complementar Federal nº 123 de 14 de dezembro de 2006, e alterações</w:t>
      </w:r>
      <w:r w:rsidRPr="005113DD">
        <w:rPr>
          <w:rFonts w:ascii="Consolas" w:hAnsi="Consolas" w:cs="Consolas"/>
          <w:sz w:val="28"/>
          <w:szCs w:val="28"/>
        </w:rPr>
        <w:t xml:space="preserve">; </w:t>
      </w:r>
    </w:p>
    <w:p w:rsidR="00544E99" w:rsidRPr="005113DD" w:rsidRDefault="00544E99" w:rsidP="00A36D57">
      <w:pPr>
        <w:widowControl w:val="0"/>
        <w:tabs>
          <w:tab w:val="center" w:pos="4252"/>
          <w:tab w:val="right" w:pos="8504"/>
        </w:tabs>
        <w:spacing w:after="0" w:line="240" w:lineRule="auto"/>
        <w:jc w:val="both"/>
        <w:rPr>
          <w:rFonts w:ascii="Consolas" w:hAnsi="Consolas" w:cs="Consolas"/>
          <w:b/>
          <w:sz w:val="28"/>
          <w:szCs w:val="28"/>
        </w:rPr>
      </w:pPr>
    </w:p>
    <w:p w:rsidR="00F253CB"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4.4.2 –</w:t>
      </w:r>
      <w:r w:rsidRPr="005113DD">
        <w:rPr>
          <w:rFonts w:ascii="Consolas" w:hAnsi="Consolas" w:cs="Consolas"/>
          <w:sz w:val="28"/>
          <w:szCs w:val="28"/>
        </w:rPr>
        <w:t xml:space="preserve"> Algum documento apresentar falha não sanável na sessão. </w:t>
      </w:r>
    </w:p>
    <w:p w:rsidR="00F253CB"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p>
    <w:p w:rsidR="00F253CB" w:rsidRPr="005113DD" w:rsidRDefault="00F253CB" w:rsidP="00A36D57">
      <w:pPr>
        <w:widowControl w:val="0"/>
        <w:tabs>
          <w:tab w:val="center" w:pos="4252"/>
          <w:tab w:val="right" w:pos="8504"/>
        </w:tabs>
        <w:spacing w:after="0" w:line="240" w:lineRule="auto"/>
        <w:jc w:val="both"/>
        <w:rPr>
          <w:rFonts w:ascii="Consolas" w:eastAsia="Calibri" w:hAnsi="Consolas" w:cs="Consolas"/>
          <w:b/>
          <w:bCs/>
          <w:sz w:val="28"/>
          <w:szCs w:val="28"/>
        </w:rPr>
      </w:pPr>
      <w:r w:rsidRPr="005113DD">
        <w:rPr>
          <w:rFonts w:ascii="Consolas" w:hAnsi="Consolas" w:cs="Consolas"/>
          <w:b/>
          <w:sz w:val="28"/>
          <w:szCs w:val="28"/>
        </w:rPr>
        <w:t>4.5 –</w:t>
      </w:r>
      <w:r w:rsidRPr="005113DD">
        <w:rPr>
          <w:rFonts w:ascii="Consolas" w:hAnsi="Consolas" w:cs="Consolas"/>
          <w:sz w:val="28"/>
          <w:szCs w:val="28"/>
        </w:rPr>
        <w:t xml:space="preserve"> A documentação apresentada destina-se exclusivamente à habilitação do interessado na presente licitação, não implicando em qualquer processo de cadastramento para futuras licitações.</w:t>
      </w:r>
    </w:p>
    <w:p w:rsidR="00F253CB" w:rsidRPr="005113DD" w:rsidRDefault="00F253CB" w:rsidP="00A36D57">
      <w:pPr>
        <w:widowControl w:val="0"/>
        <w:tabs>
          <w:tab w:val="center" w:pos="4252"/>
          <w:tab w:val="right" w:pos="8504"/>
        </w:tabs>
        <w:spacing w:after="0" w:line="240" w:lineRule="auto"/>
        <w:jc w:val="both"/>
        <w:rPr>
          <w:rFonts w:ascii="Consolas" w:eastAsia="Calibri" w:hAnsi="Consolas" w:cs="Consolas"/>
          <w:b/>
          <w:bCs/>
          <w:sz w:val="28"/>
          <w:szCs w:val="28"/>
        </w:rPr>
      </w:pPr>
    </w:p>
    <w:p w:rsidR="00F253CB" w:rsidRPr="005113DD" w:rsidRDefault="00F253CB" w:rsidP="00A36D57">
      <w:pPr>
        <w:widowControl w:val="0"/>
        <w:tabs>
          <w:tab w:val="center" w:pos="4252"/>
          <w:tab w:val="right" w:pos="8504"/>
        </w:tabs>
        <w:spacing w:after="0" w:line="240" w:lineRule="auto"/>
        <w:jc w:val="both"/>
        <w:rPr>
          <w:rFonts w:ascii="Consolas" w:hAnsi="Consolas" w:cs="Consolas"/>
          <w:b/>
          <w:sz w:val="28"/>
          <w:szCs w:val="28"/>
        </w:rPr>
      </w:pPr>
      <w:proofErr w:type="gramStart"/>
      <w:r w:rsidRPr="005113DD">
        <w:rPr>
          <w:rFonts w:ascii="Consolas" w:hAnsi="Consolas" w:cs="Consolas"/>
          <w:b/>
          <w:sz w:val="28"/>
          <w:szCs w:val="28"/>
        </w:rPr>
        <w:t>5</w:t>
      </w:r>
      <w:proofErr w:type="gramEnd"/>
      <w:r w:rsidRPr="005113DD">
        <w:rPr>
          <w:rFonts w:ascii="Consolas" w:hAnsi="Consolas" w:cs="Consolas"/>
          <w:b/>
          <w:sz w:val="28"/>
          <w:szCs w:val="28"/>
        </w:rPr>
        <w:t xml:space="preserve"> – PROPOSTA </w:t>
      </w:r>
      <w:r w:rsidR="00855D82" w:rsidRPr="005113DD">
        <w:rPr>
          <w:rFonts w:ascii="Consolas" w:hAnsi="Consolas" w:cs="Consolas"/>
          <w:b/>
          <w:sz w:val="28"/>
          <w:szCs w:val="28"/>
        </w:rPr>
        <w:t>– ENVELOPE Nº 2</w:t>
      </w:r>
    </w:p>
    <w:p w:rsidR="00F253CB"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p>
    <w:p w:rsidR="00F253CB"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5.1 –</w:t>
      </w:r>
      <w:r w:rsidRPr="005113DD">
        <w:rPr>
          <w:rFonts w:ascii="Consolas" w:hAnsi="Consolas" w:cs="Consolas"/>
          <w:sz w:val="28"/>
          <w:szCs w:val="28"/>
        </w:rPr>
        <w:t xml:space="preserve"> O Anexo II deverá ser utilizado para a apresentação da Proposta, datilografado ou impresso, em língua portuguesa, salvo quanto às expressões técnicas de uso corrente, sem rasuras, emendas, borrões ou entrelinhas, sem cotações alternativas, datado e assinado pelo licitante ou seu representante legal. </w:t>
      </w:r>
    </w:p>
    <w:p w:rsidR="00F253CB"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p>
    <w:p w:rsidR="00F253CB"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lastRenderedPageBreak/>
        <w:t>5.2 –</w:t>
      </w:r>
      <w:r w:rsidRPr="005113DD">
        <w:rPr>
          <w:rFonts w:ascii="Consolas" w:hAnsi="Consolas" w:cs="Consolas"/>
          <w:sz w:val="28"/>
          <w:szCs w:val="28"/>
        </w:rPr>
        <w:t xml:space="preserve"> A proposta deverá conter as seguintes indicações:</w:t>
      </w:r>
    </w:p>
    <w:p w:rsidR="00855F40" w:rsidRPr="005113DD" w:rsidRDefault="00855F40" w:rsidP="00A36D57">
      <w:pPr>
        <w:widowControl w:val="0"/>
        <w:tabs>
          <w:tab w:val="center" w:pos="4252"/>
          <w:tab w:val="right" w:pos="8504"/>
        </w:tabs>
        <w:spacing w:after="0" w:line="240" w:lineRule="auto"/>
        <w:jc w:val="both"/>
        <w:rPr>
          <w:rFonts w:ascii="Consolas" w:hAnsi="Consolas" w:cs="Consolas"/>
          <w:sz w:val="28"/>
          <w:szCs w:val="28"/>
        </w:rPr>
      </w:pPr>
    </w:p>
    <w:p w:rsidR="00F253CB"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5.2.1 –</w:t>
      </w:r>
      <w:r w:rsidRPr="005113DD">
        <w:rPr>
          <w:rFonts w:ascii="Consolas" w:hAnsi="Consolas" w:cs="Consolas"/>
          <w:sz w:val="28"/>
          <w:szCs w:val="28"/>
        </w:rPr>
        <w:t xml:space="preserve"> A denominação, endereço/CEP, e-mail, telefone, CNPJ do licitante e data; </w:t>
      </w:r>
    </w:p>
    <w:p w:rsidR="00855D82" w:rsidRPr="005113DD" w:rsidRDefault="00855D82" w:rsidP="00A36D57">
      <w:pPr>
        <w:widowControl w:val="0"/>
        <w:tabs>
          <w:tab w:val="center" w:pos="4252"/>
          <w:tab w:val="right" w:pos="8504"/>
        </w:tabs>
        <w:spacing w:after="0" w:line="240" w:lineRule="auto"/>
        <w:jc w:val="both"/>
        <w:rPr>
          <w:rFonts w:ascii="Consolas" w:hAnsi="Consolas" w:cs="Consolas"/>
          <w:sz w:val="28"/>
          <w:szCs w:val="28"/>
        </w:rPr>
      </w:pPr>
    </w:p>
    <w:p w:rsidR="00F253CB"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5.2.2 –</w:t>
      </w:r>
      <w:r w:rsidRPr="005113DD">
        <w:rPr>
          <w:rFonts w:ascii="Consolas" w:hAnsi="Consolas" w:cs="Consolas"/>
          <w:sz w:val="28"/>
          <w:szCs w:val="28"/>
        </w:rPr>
        <w:t xml:space="preserve"> </w:t>
      </w:r>
      <w:r w:rsidR="00855F40">
        <w:rPr>
          <w:rFonts w:ascii="Consolas" w:hAnsi="Consolas" w:cs="Consolas"/>
          <w:sz w:val="28"/>
          <w:szCs w:val="28"/>
        </w:rPr>
        <w:t>Valores unitários e totais</w:t>
      </w:r>
      <w:r w:rsidR="00855D82" w:rsidRPr="005113DD">
        <w:rPr>
          <w:rFonts w:ascii="Consolas" w:hAnsi="Consolas" w:cs="Consolas"/>
          <w:sz w:val="28"/>
          <w:szCs w:val="28"/>
        </w:rPr>
        <w:t>, totalização por subitem, valor total geral sem BDI, Benefícios e Despesas Indiretas (BDI) em algarismos, e valor total geral com BDI em algarismos e por extenso, expressos em moeda corrente nacional, sem inclusão de qualquer encargo financeiro ou previsão inflacionária, incluindo, além do lucro, todas as despesas resultantes de impostos, taxas, tributos, frete e demais encargos, assim como todas as despesas diretas ou indiretas relacionadas com a integral execução do objeto da presente licitação</w:t>
      </w:r>
      <w:r w:rsidRPr="005113DD">
        <w:rPr>
          <w:rFonts w:ascii="Consolas" w:hAnsi="Consolas" w:cs="Consolas"/>
          <w:sz w:val="28"/>
          <w:szCs w:val="28"/>
        </w:rPr>
        <w:t xml:space="preserve">; </w:t>
      </w:r>
    </w:p>
    <w:p w:rsidR="00F253CB"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p>
    <w:p w:rsidR="00A215E1" w:rsidRPr="005113DD" w:rsidRDefault="00A215E1"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5.2.3 –</w:t>
      </w:r>
      <w:r w:rsidRPr="005113DD">
        <w:rPr>
          <w:rFonts w:ascii="Consolas" w:hAnsi="Consolas" w:cs="Consolas"/>
          <w:sz w:val="28"/>
          <w:szCs w:val="28"/>
        </w:rPr>
        <w:t xml:space="preserve"> </w:t>
      </w:r>
      <w:r w:rsidR="00F6107A" w:rsidRPr="005113DD">
        <w:rPr>
          <w:rFonts w:ascii="Consolas" w:hAnsi="Consolas" w:cs="Consolas"/>
          <w:sz w:val="28"/>
          <w:szCs w:val="28"/>
        </w:rPr>
        <w:t xml:space="preserve">Prazo de execução dos serviços é de até </w:t>
      </w:r>
      <w:r w:rsidR="007F2199">
        <w:rPr>
          <w:rFonts w:ascii="Consolas" w:hAnsi="Consolas" w:cs="Consolas"/>
          <w:sz w:val="28"/>
          <w:szCs w:val="28"/>
        </w:rPr>
        <w:t>06</w:t>
      </w:r>
      <w:r w:rsidR="00FE7E75" w:rsidRPr="005113DD">
        <w:rPr>
          <w:rFonts w:ascii="Consolas" w:hAnsi="Consolas" w:cs="Consolas"/>
          <w:sz w:val="28"/>
          <w:szCs w:val="28"/>
        </w:rPr>
        <w:t xml:space="preserve"> (</w:t>
      </w:r>
      <w:r w:rsidR="007F2199">
        <w:rPr>
          <w:rFonts w:ascii="Consolas" w:hAnsi="Consolas" w:cs="Consolas"/>
          <w:sz w:val="28"/>
          <w:szCs w:val="28"/>
        </w:rPr>
        <w:t>seis</w:t>
      </w:r>
      <w:r w:rsidR="00FE7E75" w:rsidRPr="005113DD">
        <w:rPr>
          <w:rFonts w:ascii="Consolas" w:hAnsi="Consolas" w:cs="Consolas"/>
          <w:sz w:val="28"/>
          <w:szCs w:val="28"/>
        </w:rPr>
        <w:t xml:space="preserve">) </w:t>
      </w:r>
      <w:r w:rsidR="007F2199">
        <w:rPr>
          <w:rFonts w:ascii="Consolas" w:hAnsi="Consolas" w:cs="Consolas"/>
          <w:sz w:val="28"/>
          <w:szCs w:val="28"/>
        </w:rPr>
        <w:t>semanas</w:t>
      </w:r>
      <w:r w:rsidR="00F6107A" w:rsidRPr="005113DD">
        <w:rPr>
          <w:rFonts w:ascii="Consolas" w:hAnsi="Consolas" w:cs="Consolas"/>
          <w:sz w:val="28"/>
          <w:szCs w:val="28"/>
        </w:rPr>
        <w:t xml:space="preserve">, conforme Cronograma Físico-Financeiro dos Serviços constante no Memorial Descritivo, contados da data indicada pelo </w:t>
      </w:r>
      <w:r w:rsidR="00F6107A" w:rsidRPr="005113DD">
        <w:rPr>
          <w:rFonts w:ascii="Consolas" w:hAnsi="Consolas" w:cs="Consolas"/>
          <w:b/>
          <w:sz w:val="28"/>
          <w:szCs w:val="28"/>
        </w:rPr>
        <w:t>CONTRATANTE</w:t>
      </w:r>
      <w:r w:rsidR="00F6107A" w:rsidRPr="005113DD">
        <w:rPr>
          <w:rFonts w:ascii="Consolas" w:hAnsi="Consolas" w:cs="Consolas"/>
          <w:sz w:val="28"/>
          <w:szCs w:val="28"/>
        </w:rPr>
        <w:t xml:space="preserve"> na Autorização para Início dos Serviços</w:t>
      </w:r>
      <w:r w:rsidR="00F253CB" w:rsidRPr="005113DD">
        <w:rPr>
          <w:rFonts w:ascii="Consolas" w:hAnsi="Consolas" w:cs="Consolas"/>
          <w:sz w:val="28"/>
          <w:szCs w:val="28"/>
        </w:rPr>
        <w:t xml:space="preserve">; </w:t>
      </w:r>
    </w:p>
    <w:p w:rsidR="00F6107A" w:rsidRPr="005113DD" w:rsidRDefault="00F6107A" w:rsidP="00A36D57">
      <w:pPr>
        <w:widowControl w:val="0"/>
        <w:tabs>
          <w:tab w:val="center" w:pos="4252"/>
          <w:tab w:val="right" w:pos="8504"/>
        </w:tabs>
        <w:spacing w:after="0" w:line="240" w:lineRule="auto"/>
        <w:jc w:val="both"/>
        <w:rPr>
          <w:rFonts w:ascii="Consolas" w:hAnsi="Consolas" w:cs="Consolas"/>
          <w:b/>
          <w:sz w:val="28"/>
          <w:szCs w:val="28"/>
        </w:rPr>
      </w:pPr>
    </w:p>
    <w:p w:rsidR="001A4B17" w:rsidRPr="005113DD" w:rsidRDefault="00A215E1"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5.2.4 –</w:t>
      </w:r>
      <w:r w:rsidRPr="005113DD">
        <w:rPr>
          <w:rFonts w:ascii="Consolas" w:hAnsi="Consolas" w:cs="Consolas"/>
          <w:sz w:val="28"/>
          <w:szCs w:val="28"/>
        </w:rPr>
        <w:t xml:space="preserve"> </w:t>
      </w:r>
      <w:r w:rsidR="00F253CB" w:rsidRPr="005113DD">
        <w:rPr>
          <w:rFonts w:ascii="Consolas" w:hAnsi="Consolas" w:cs="Consolas"/>
          <w:sz w:val="28"/>
          <w:szCs w:val="28"/>
        </w:rPr>
        <w:t>Prazo de validade da proposta de 60 (sessenta) dias corridos, contados a partir da data da apresentação dos envelopes;</w:t>
      </w:r>
    </w:p>
    <w:p w:rsidR="00A215E1" w:rsidRPr="005113DD" w:rsidRDefault="00A215E1" w:rsidP="00A36D57">
      <w:pPr>
        <w:widowControl w:val="0"/>
        <w:tabs>
          <w:tab w:val="center" w:pos="4252"/>
          <w:tab w:val="right" w:pos="8504"/>
        </w:tabs>
        <w:spacing w:after="0" w:line="240" w:lineRule="auto"/>
        <w:jc w:val="both"/>
        <w:rPr>
          <w:rFonts w:ascii="Consolas" w:hAnsi="Consolas" w:cs="Consolas"/>
          <w:sz w:val="28"/>
          <w:szCs w:val="28"/>
        </w:rPr>
      </w:pPr>
    </w:p>
    <w:p w:rsidR="00A215E1" w:rsidRPr="005113DD" w:rsidRDefault="00A215E1"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5.2.5 –</w:t>
      </w:r>
      <w:r w:rsidRPr="005113DD">
        <w:rPr>
          <w:rFonts w:ascii="Consolas" w:hAnsi="Consolas" w:cs="Consolas"/>
          <w:sz w:val="28"/>
          <w:szCs w:val="28"/>
        </w:rPr>
        <w:t xml:space="preserve"> </w:t>
      </w:r>
      <w:r w:rsidR="00F253CB" w:rsidRPr="005113DD">
        <w:rPr>
          <w:rFonts w:ascii="Consolas" w:hAnsi="Consolas" w:cs="Consolas"/>
          <w:sz w:val="28"/>
          <w:szCs w:val="28"/>
        </w:rPr>
        <w:t xml:space="preserve">Prazos de garantia: </w:t>
      </w:r>
    </w:p>
    <w:p w:rsidR="00A215E1" w:rsidRPr="005113DD" w:rsidRDefault="00A215E1" w:rsidP="00A36D57">
      <w:pPr>
        <w:widowControl w:val="0"/>
        <w:tabs>
          <w:tab w:val="center" w:pos="4252"/>
          <w:tab w:val="right" w:pos="8504"/>
        </w:tabs>
        <w:spacing w:after="0" w:line="240" w:lineRule="auto"/>
        <w:jc w:val="both"/>
        <w:rPr>
          <w:rFonts w:ascii="Consolas" w:hAnsi="Consolas" w:cs="Consolas"/>
          <w:sz w:val="28"/>
          <w:szCs w:val="28"/>
        </w:rPr>
      </w:pPr>
    </w:p>
    <w:p w:rsidR="00A215E1"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a)</w:t>
      </w:r>
      <w:r w:rsidRPr="005113DD">
        <w:rPr>
          <w:rFonts w:ascii="Consolas" w:hAnsi="Consolas" w:cs="Consolas"/>
          <w:sz w:val="28"/>
          <w:szCs w:val="28"/>
        </w:rPr>
        <w:t xml:space="preserve"> </w:t>
      </w:r>
      <w:r w:rsidR="00E720C0" w:rsidRPr="005113DD">
        <w:rPr>
          <w:rFonts w:ascii="Consolas" w:hAnsi="Consolas" w:cs="Consolas"/>
          <w:sz w:val="28"/>
          <w:szCs w:val="28"/>
        </w:rPr>
        <w:t>Equipamentos/</w:t>
      </w:r>
      <w:r w:rsidRPr="005113DD">
        <w:rPr>
          <w:rFonts w:ascii="Consolas" w:hAnsi="Consolas" w:cs="Consolas"/>
          <w:sz w:val="28"/>
          <w:szCs w:val="28"/>
        </w:rPr>
        <w:t xml:space="preserve">Materiais: mínimo de 12 (doze) meses ou conforme padrão do fabricante se esta for maior, contados da data de emissão do Termo de Recebimento Definitivo; </w:t>
      </w:r>
    </w:p>
    <w:p w:rsidR="003C348D" w:rsidRPr="005113DD" w:rsidRDefault="003C348D" w:rsidP="00A36D57">
      <w:pPr>
        <w:widowControl w:val="0"/>
        <w:tabs>
          <w:tab w:val="center" w:pos="4252"/>
          <w:tab w:val="right" w:pos="8504"/>
        </w:tabs>
        <w:spacing w:after="0" w:line="240" w:lineRule="auto"/>
        <w:jc w:val="both"/>
        <w:rPr>
          <w:rFonts w:ascii="Consolas" w:hAnsi="Consolas" w:cs="Consolas"/>
          <w:sz w:val="28"/>
          <w:szCs w:val="28"/>
        </w:rPr>
      </w:pPr>
    </w:p>
    <w:p w:rsidR="00A215E1"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b)</w:t>
      </w:r>
      <w:r w:rsidRPr="005113DD">
        <w:rPr>
          <w:rFonts w:ascii="Consolas" w:hAnsi="Consolas" w:cs="Consolas"/>
          <w:sz w:val="28"/>
          <w:szCs w:val="28"/>
        </w:rPr>
        <w:t xml:space="preserve"> Serviços: 60 (sessenta) meses contados da data de emissão do Termo de Recebimento Definitivo. </w:t>
      </w:r>
    </w:p>
    <w:p w:rsidR="00A215E1" w:rsidRDefault="00A215E1" w:rsidP="00A36D57">
      <w:pPr>
        <w:widowControl w:val="0"/>
        <w:tabs>
          <w:tab w:val="center" w:pos="4252"/>
          <w:tab w:val="right" w:pos="8504"/>
        </w:tabs>
        <w:spacing w:after="0" w:line="240" w:lineRule="auto"/>
        <w:jc w:val="both"/>
        <w:rPr>
          <w:rFonts w:ascii="Consolas" w:hAnsi="Consolas" w:cs="Consolas"/>
          <w:sz w:val="28"/>
          <w:szCs w:val="28"/>
        </w:rPr>
      </w:pPr>
    </w:p>
    <w:p w:rsidR="00782BB2" w:rsidRPr="005113DD" w:rsidRDefault="00782BB2" w:rsidP="00A36D57">
      <w:pPr>
        <w:widowControl w:val="0"/>
        <w:tabs>
          <w:tab w:val="center" w:pos="4252"/>
          <w:tab w:val="right" w:pos="8504"/>
        </w:tabs>
        <w:spacing w:after="0" w:line="240" w:lineRule="auto"/>
        <w:jc w:val="both"/>
        <w:rPr>
          <w:rFonts w:ascii="Consolas" w:hAnsi="Consolas" w:cs="Consolas"/>
          <w:sz w:val="28"/>
          <w:szCs w:val="28"/>
        </w:rPr>
      </w:pPr>
    </w:p>
    <w:p w:rsidR="00A215E1" w:rsidRDefault="00A215E1"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5.2.6 –</w:t>
      </w:r>
      <w:r w:rsidRPr="005113DD">
        <w:rPr>
          <w:rFonts w:ascii="Consolas" w:hAnsi="Consolas" w:cs="Consolas"/>
          <w:sz w:val="28"/>
          <w:szCs w:val="28"/>
        </w:rPr>
        <w:t xml:space="preserve"> </w:t>
      </w:r>
      <w:r w:rsidR="00F253CB" w:rsidRPr="005113DD">
        <w:rPr>
          <w:rFonts w:ascii="Consolas" w:hAnsi="Consolas" w:cs="Consolas"/>
          <w:sz w:val="28"/>
          <w:szCs w:val="28"/>
        </w:rPr>
        <w:t xml:space="preserve">Declaração, sob as penas da lei, de que objeto ofertado atende a todas as especificações exigidas no </w:t>
      </w:r>
      <w:r w:rsidR="00454A8A" w:rsidRPr="005113DD">
        <w:rPr>
          <w:rFonts w:ascii="Consolas" w:hAnsi="Consolas" w:cs="Consolas"/>
          <w:sz w:val="28"/>
          <w:szCs w:val="28"/>
        </w:rPr>
        <w:t>Memorial Descritivo</w:t>
      </w:r>
      <w:r w:rsidR="00F253CB" w:rsidRPr="005113DD">
        <w:rPr>
          <w:rFonts w:ascii="Consolas" w:hAnsi="Consolas" w:cs="Consolas"/>
          <w:sz w:val="28"/>
          <w:szCs w:val="28"/>
        </w:rPr>
        <w:t xml:space="preserve">. </w:t>
      </w:r>
    </w:p>
    <w:p w:rsidR="00782BB2" w:rsidRPr="005113DD" w:rsidRDefault="00782BB2" w:rsidP="00A36D57">
      <w:pPr>
        <w:widowControl w:val="0"/>
        <w:tabs>
          <w:tab w:val="center" w:pos="4252"/>
          <w:tab w:val="right" w:pos="8504"/>
        </w:tabs>
        <w:spacing w:after="0" w:line="240" w:lineRule="auto"/>
        <w:jc w:val="both"/>
        <w:rPr>
          <w:rFonts w:ascii="Consolas" w:hAnsi="Consolas" w:cs="Consolas"/>
          <w:sz w:val="28"/>
          <w:szCs w:val="28"/>
        </w:rPr>
      </w:pPr>
    </w:p>
    <w:p w:rsidR="00A215E1" w:rsidRPr="005113DD" w:rsidRDefault="00A215E1"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5.2.7 –</w:t>
      </w:r>
      <w:r w:rsidRPr="005113DD">
        <w:rPr>
          <w:rFonts w:ascii="Consolas" w:hAnsi="Consolas" w:cs="Consolas"/>
          <w:sz w:val="28"/>
          <w:szCs w:val="28"/>
        </w:rPr>
        <w:t xml:space="preserve"> </w:t>
      </w:r>
      <w:r w:rsidR="00F253CB" w:rsidRPr="005113DD">
        <w:rPr>
          <w:rFonts w:ascii="Consolas" w:hAnsi="Consolas" w:cs="Consolas"/>
          <w:sz w:val="28"/>
          <w:szCs w:val="28"/>
        </w:rPr>
        <w:t xml:space="preserve">Declaração de que os preços indicados contemplam </w:t>
      </w:r>
      <w:r w:rsidR="00F253CB" w:rsidRPr="005113DD">
        <w:rPr>
          <w:rFonts w:ascii="Consolas" w:hAnsi="Consolas" w:cs="Consolas"/>
          <w:sz w:val="28"/>
          <w:szCs w:val="28"/>
        </w:rPr>
        <w:lastRenderedPageBreak/>
        <w:t xml:space="preserve">todos os custos diretos e indiretos incorridos na data da apresentação desta proposta incluindo, entre outros: tributos, encargos sociais, material, despesas administrativas, seguro, frete e lucro; </w:t>
      </w:r>
    </w:p>
    <w:p w:rsidR="00855D82" w:rsidRPr="005113DD" w:rsidRDefault="00855D82" w:rsidP="00A36D57">
      <w:pPr>
        <w:widowControl w:val="0"/>
        <w:tabs>
          <w:tab w:val="center" w:pos="4252"/>
          <w:tab w:val="right" w:pos="8504"/>
        </w:tabs>
        <w:spacing w:after="0" w:line="240" w:lineRule="auto"/>
        <w:jc w:val="both"/>
        <w:rPr>
          <w:rFonts w:ascii="Consolas" w:hAnsi="Consolas" w:cs="Consolas"/>
          <w:sz w:val="28"/>
          <w:szCs w:val="28"/>
        </w:rPr>
      </w:pPr>
    </w:p>
    <w:p w:rsidR="00A215E1" w:rsidRPr="005113DD" w:rsidRDefault="00A215E1"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5.3 –</w:t>
      </w:r>
      <w:r w:rsidRPr="005113DD">
        <w:rPr>
          <w:rFonts w:ascii="Consolas" w:hAnsi="Consolas" w:cs="Consolas"/>
          <w:sz w:val="28"/>
          <w:szCs w:val="28"/>
        </w:rPr>
        <w:t xml:space="preserve"> </w:t>
      </w:r>
      <w:r w:rsidR="00F253CB" w:rsidRPr="005113DD">
        <w:rPr>
          <w:rFonts w:ascii="Consolas" w:hAnsi="Consolas" w:cs="Consolas"/>
          <w:sz w:val="28"/>
          <w:szCs w:val="28"/>
        </w:rPr>
        <w:t xml:space="preserve">É vedada apresentação de proposta parcial para esta contratação, devendo o licitante contemplar todos os itens que a integram. </w:t>
      </w:r>
    </w:p>
    <w:p w:rsidR="00064594" w:rsidRPr="005113DD" w:rsidRDefault="00064594" w:rsidP="00A36D57">
      <w:pPr>
        <w:widowControl w:val="0"/>
        <w:tabs>
          <w:tab w:val="center" w:pos="4252"/>
          <w:tab w:val="right" w:pos="8504"/>
        </w:tabs>
        <w:spacing w:after="0" w:line="240" w:lineRule="auto"/>
        <w:jc w:val="both"/>
        <w:rPr>
          <w:rFonts w:ascii="Consolas" w:hAnsi="Consolas" w:cs="Consolas"/>
          <w:sz w:val="28"/>
          <w:szCs w:val="28"/>
        </w:rPr>
      </w:pPr>
    </w:p>
    <w:p w:rsidR="00A215E1" w:rsidRPr="005113DD" w:rsidRDefault="00A215E1"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5.4 –</w:t>
      </w:r>
      <w:r w:rsidRPr="005113DD">
        <w:rPr>
          <w:rFonts w:ascii="Consolas" w:hAnsi="Consolas" w:cs="Consolas"/>
          <w:sz w:val="28"/>
          <w:szCs w:val="28"/>
        </w:rPr>
        <w:t xml:space="preserve"> </w:t>
      </w:r>
      <w:r w:rsidR="00F253CB" w:rsidRPr="005113DD">
        <w:rPr>
          <w:rFonts w:ascii="Consolas" w:hAnsi="Consolas" w:cs="Consolas"/>
          <w:sz w:val="28"/>
          <w:szCs w:val="28"/>
        </w:rPr>
        <w:t xml:space="preserve">Não será admitida cotação inferior à quantidade prevista neste Edital. </w:t>
      </w:r>
    </w:p>
    <w:p w:rsidR="00A215E1" w:rsidRPr="005113DD" w:rsidRDefault="00A215E1" w:rsidP="00A36D57">
      <w:pPr>
        <w:widowControl w:val="0"/>
        <w:tabs>
          <w:tab w:val="center" w:pos="4252"/>
          <w:tab w:val="right" w:pos="8504"/>
        </w:tabs>
        <w:spacing w:after="0" w:line="240" w:lineRule="auto"/>
        <w:jc w:val="both"/>
        <w:rPr>
          <w:rFonts w:ascii="Consolas" w:hAnsi="Consolas" w:cs="Consolas"/>
          <w:sz w:val="28"/>
          <w:szCs w:val="28"/>
        </w:rPr>
      </w:pPr>
    </w:p>
    <w:p w:rsidR="00F253CB" w:rsidRPr="005113DD" w:rsidRDefault="00A215E1"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5.</w:t>
      </w:r>
      <w:r w:rsidR="00D44472" w:rsidRPr="005113DD">
        <w:rPr>
          <w:rFonts w:ascii="Consolas" w:hAnsi="Consolas" w:cs="Consolas"/>
          <w:b/>
          <w:sz w:val="28"/>
          <w:szCs w:val="28"/>
        </w:rPr>
        <w:t>5</w:t>
      </w:r>
      <w:r w:rsidRPr="005113DD">
        <w:rPr>
          <w:rFonts w:ascii="Consolas" w:hAnsi="Consolas" w:cs="Consolas"/>
          <w:b/>
          <w:sz w:val="28"/>
          <w:szCs w:val="28"/>
        </w:rPr>
        <w:t xml:space="preserve"> –</w:t>
      </w:r>
      <w:r w:rsidRPr="005113DD">
        <w:rPr>
          <w:rFonts w:ascii="Consolas" w:hAnsi="Consolas" w:cs="Consolas"/>
          <w:sz w:val="28"/>
          <w:szCs w:val="28"/>
        </w:rPr>
        <w:t xml:space="preserve"> </w:t>
      </w:r>
      <w:r w:rsidR="00F253CB" w:rsidRPr="005113DD">
        <w:rPr>
          <w:rFonts w:ascii="Consolas" w:hAnsi="Consolas" w:cs="Consolas"/>
          <w:sz w:val="28"/>
          <w:szCs w:val="28"/>
        </w:rPr>
        <w:t>A proposta comercial deverá ser entregue em envelope fechado, indicando na sua parte externa:</w:t>
      </w:r>
    </w:p>
    <w:p w:rsidR="003C348D" w:rsidRPr="005113DD" w:rsidRDefault="003C348D" w:rsidP="00A36D57">
      <w:pPr>
        <w:widowControl w:val="0"/>
        <w:tabs>
          <w:tab w:val="center" w:pos="4252"/>
          <w:tab w:val="right" w:pos="8504"/>
        </w:tabs>
        <w:spacing w:after="0" w:line="240" w:lineRule="auto"/>
        <w:jc w:val="both"/>
        <w:rPr>
          <w:rFonts w:ascii="Consolas" w:hAnsi="Consolas" w:cs="Consolas"/>
          <w:sz w:val="28"/>
          <w:szCs w:val="28"/>
        </w:rPr>
      </w:pPr>
    </w:p>
    <w:p w:rsidR="00A215E1" w:rsidRPr="005113DD" w:rsidRDefault="00D63362" w:rsidP="00A215E1">
      <w:pPr>
        <w:spacing w:after="0" w:line="240" w:lineRule="auto"/>
        <w:jc w:val="center"/>
        <w:rPr>
          <w:rFonts w:ascii="Consolas" w:eastAsia="Calibri" w:hAnsi="Consolas" w:cs="Consolas"/>
          <w:b/>
          <w:bCs/>
          <w:sz w:val="28"/>
          <w:szCs w:val="28"/>
        </w:rPr>
      </w:pPr>
      <w:r w:rsidRPr="005113DD">
        <w:rPr>
          <w:rFonts w:ascii="Consolas" w:eastAsia="Calibri" w:hAnsi="Consolas" w:cs="Consolas"/>
          <w:b/>
          <w:sz w:val="28"/>
          <w:szCs w:val="28"/>
        </w:rPr>
        <w:t xml:space="preserve">TOMADA DE PREÇOS Nº </w:t>
      </w:r>
      <w:r w:rsidR="00B931CC">
        <w:rPr>
          <w:rFonts w:ascii="Consolas" w:eastAsia="Calibri" w:hAnsi="Consolas" w:cs="Consolas"/>
          <w:b/>
          <w:sz w:val="28"/>
          <w:szCs w:val="28"/>
        </w:rPr>
        <w:t>006/2020</w:t>
      </w:r>
    </w:p>
    <w:p w:rsidR="00A215E1" w:rsidRPr="005113DD" w:rsidRDefault="00A215E1" w:rsidP="00A215E1">
      <w:pPr>
        <w:autoSpaceDE w:val="0"/>
        <w:autoSpaceDN w:val="0"/>
        <w:adjustRightInd w:val="0"/>
        <w:spacing w:after="0" w:line="240" w:lineRule="auto"/>
        <w:jc w:val="center"/>
        <w:rPr>
          <w:rFonts w:ascii="Consolas" w:eastAsia="Calibri" w:hAnsi="Consolas" w:cs="Consolas"/>
          <w:b/>
          <w:bCs/>
          <w:sz w:val="28"/>
          <w:szCs w:val="28"/>
        </w:rPr>
      </w:pPr>
      <w:r w:rsidRPr="005113DD">
        <w:rPr>
          <w:rFonts w:ascii="Consolas" w:eastAsia="Calibri" w:hAnsi="Consolas" w:cs="Consolas"/>
          <w:b/>
          <w:bCs/>
          <w:sz w:val="28"/>
          <w:szCs w:val="28"/>
        </w:rPr>
        <w:t xml:space="preserve">PROCESSO N° </w:t>
      </w:r>
      <w:r w:rsidR="00B931CC">
        <w:rPr>
          <w:rFonts w:ascii="Consolas" w:eastAsia="Calibri" w:hAnsi="Consolas" w:cs="Consolas"/>
          <w:b/>
          <w:bCs/>
          <w:sz w:val="28"/>
          <w:szCs w:val="28"/>
        </w:rPr>
        <w:t>036/2020</w:t>
      </w:r>
    </w:p>
    <w:p w:rsidR="00A215E1" w:rsidRPr="005113DD" w:rsidRDefault="00A215E1" w:rsidP="00A215E1">
      <w:pPr>
        <w:autoSpaceDE w:val="0"/>
        <w:autoSpaceDN w:val="0"/>
        <w:adjustRightInd w:val="0"/>
        <w:spacing w:after="0" w:line="240" w:lineRule="auto"/>
        <w:jc w:val="center"/>
        <w:rPr>
          <w:rFonts w:ascii="Consolas" w:eastAsia="Calibri" w:hAnsi="Consolas" w:cs="Consolas"/>
          <w:b/>
          <w:bCs/>
          <w:sz w:val="28"/>
          <w:szCs w:val="28"/>
        </w:rPr>
      </w:pPr>
      <w:r w:rsidRPr="005113DD">
        <w:rPr>
          <w:rFonts w:ascii="Consolas" w:eastAsia="Calibri" w:hAnsi="Consolas" w:cs="Consolas"/>
          <w:b/>
          <w:bCs/>
          <w:sz w:val="28"/>
          <w:szCs w:val="28"/>
        </w:rPr>
        <w:t>"ENVELOPE Nº 2 – PROPOSTA COMERCIAL"</w:t>
      </w:r>
    </w:p>
    <w:p w:rsidR="00A215E1" w:rsidRPr="005113DD" w:rsidRDefault="00A215E1" w:rsidP="00A215E1">
      <w:pPr>
        <w:autoSpaceDE w:val="0"/>
        <w:autoSpaceDN w:val="0"/>
        <w:adjustRightInd w:val="0"/>
        <w:spacing w:after="0" w:line="240" w:lineRule="auto"/>
        <w:jc w:val="center"/>
        <w:rPr>
          <w:rFonts w:ascii="Consolas" w:eastAsia="Calibri" w:hAnsi="Consolas" w:cs="Consolas"/>
          <w:b/>
          <w:bCs/>
          <w:sz w:val="28"/>
          <w:szCs w:val="28"/>
        </w:rPr>
      </w:pPr>
      <w:r w:rsidRPr="005113DD">
        <w:rPr>
          <w:rFonts w:ascii="Consolas" w:hAnsi="Consolas" w:cs="Consolas"/>
          <w:b/>
          <w:sz w:val="28"/>
          <w:szCs w:val="28"/>
        </w:rPr>
        <w:t>DENOMINAÇÃO DO LICITANTE</w:t>
      </w:r>
      <w:r w:rsidRPr="005113DD">
        <w:rPr>
          <w:rFonts w:ascii="Consolas" w:eastAsia="Calibri" w:hAnsi="Consolas" w:cs="Consolas"/>
          <w:b/>
          <w:bCs/>
          <w:sz w:val="28"/>
          <w:szCs w:val="28"/>
        </w:rPr>
        <w:t>:</w:t>
      </w:r>
    </w:p>
    <w:p w:rsidR="00E720C0" w:rsidRPr="005113DD" w:rsidRDefault="00E720C0" w:rsidP="00A36D57">
      <w:pPr>
        <w:widowControl w:val="0"/>
        <w:tabs>
          <w:tab w:val="center" w:pos="4252"/>
          <w:tab w:val="right" w:pos="8504"/>
        </w:tabs>
        <w:spacing w:after="0" w:line="240" w:lineRule="auto"/>
        <w:jc w:val="both"/>
        <w:rPr>
          <w:rFonts w:ascii="Consolas" w:hAnsi="Consolas" w:cs="Consolas"/>
          <w:b/>
          <w:sz w:val="28"/>
          <w:szCs w:val="28"/>
        </w:rPr>
      </w:pPr>
    </w:p>
    <w:p w:rsidR="00A215E1" w:rsidRPr="005113DD" w:rsidRDefault="00F253CB" w:rsidP="00A36D57">
      <w:pPr>
        <w:widowControl w:val="0"/>
        <w:tabs>
          <w:tab w:val="center" w:pos="4252"/>
          <w:tab w:val="right" w:pos="8504"/>
        </w:tabs>
        <w:spacing w:after="0" w:line="240" w:lineRule="auto"/>
        <w:jc w:val="both"/>
        <w:rPr>
          <w:rFonts w:ascii="Consolas" w:hAnsi="Consolas" w:cs="Consolas"/>
          <w:b/>
          <w:sz w:val="28"/>
          <w:szCs w:val="28"/>
        </w:rPr>
      </w:pPr>
      <w:r w:rsidRPr="005113DD">
        <w:rPr>
          <w:rFonts w:ascii="Consolas" w:hAnsi="Consolas" w:cs="Consolas"/>
          <w:b/>
          <w:sz w:val="28"/>
          <w:szCs w:val="28"/>
        </w:rPr>
        <w:t xml:space="preserve">6 </w:t>
      </w:r>
      <w:r w:rsidR="00A215E1" w:rsidRPr="005113DD">
        <w:rPr>
          <w:rFonts w:ascii="Consolas" w:hAnsi="Consolas" w:cs="Consolas"/>
          <w:b/>
          <w:sz w:val="28"/>
          <w:szCs w:val="28"/>
        </w:rPr>
        <w:t>–</w:t>
      </w:r>
      <w:r w:rsidRPr="005113DD">
        <w:rPr>
          <w:rFonts w:ascii="Consolas" w:hAnsi="Consolas" w:cs="Consolas"/>
          <w:b/>
          <w:sz w:val="28"/>
          <w:szCs w:val="28"/>
        </w:rPr>
        <w:t xml:space="preserve"> PROCEDIMENTOS ADMINISTRATIVOS E HABILITAÇÃO </w:t>
      </w:r>
    </w:p>
    <w:p w:rsidR="00A215E1" w:rsidRPr="005113DD" w:rsidRDefault="00A215E1" w:rsidP="00A36D57">
      <w:pPr>
        <w:widowControl w:val="0"/>
        <w:tabs>
          <w:tab w:val="center" w:pos="4252"/>
          <w:tab w:val="right" w:pos="8504"/>
        </w:tabs>
        <w:spacing w:after="0" w:line="240" w:lineRule="auto"/>
        <w:jc w:val="both"/>
        <w:rPr>
          <w:rFonts w:ascii="Consolas" w:hAnsi="Consolas" w:cs="Consolas"/>
          <w:sz w:val="28"/>
          <w:szCs w:val="28"/>
        </w:rPr>
      </w:pPr>
    </w:p>
    <w:p w:rsidR="00A215E1"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6.1</w:t>
      </w:r>
      <w:r w:rsidR="00A215E1" w:rsidRPr="005113DD">
        <w:rPr>
          <w:rFonts w:ascii="Consolas" w:hAnsi="Consolas" w:cs="Consolas"/>
          <w:b/>
          <w:sz w:val="28"/>
          <w:szCs w:val="28"/>
        </w:rPr>
        <w:t xml:space="preserve"> –</w:t>
      </w:r>
      <w:r w:rsidRPr="005113DD">
        <w:rPr>
          <w:rFonts w:ascii="Consolas" w:hAnsi="Consolas" w:cs="Consolas"/>
          <w:sz w:val="28"/>
          <w:szCs w:val="28"/>
        </w:rPr>
        <w:t xml:space="preserve"> Os envelopes nº 1 e nº 2 contendo, respectivamente, os documentos de habilitação e a proposta comercial deverão ser </w:t>
      </w:r>
      <w:proofErr w:type="gramStart"/>
      <w:r w:rsidRPr="005113DD">
        <w:rPr>
          <w:rFonts w:ascii="Consolas" w:hAnsi="Consolas" w:cs="Consolas"/>
          <w:sz w:val="28"/>
          <w:szCs w:val="28"/>
        </w:rPr>
        <w:t xml:space="preserve">entregues na </w:t>
      </w:r>
      <w:r w:rsidR="00A215E1" w:rsidRPr="005113DD">
        <w:rPr>
          <w:rFonts w:ascii="Consolas" w:eastAsia="Times New Roman" w:hAnsi="Consolas" w:cs="Consolas"/>
          <w:b/>
          <w:bCs/>
          <w:sz w:val="28"/>
          <w:szCs w:val="28"/>
        </w:rPr>
        <w:t xml:space="preserve">Sala da Comissão </w:t>
      </w:r>
      <w:r w:rsidR="00A215E1" w:rsidRPr="005113DD">
        <w:rPr>
          <w:rFonts w:ascii="Consolas" w:hAnsi="Consolas" w:cs="Consolas"/>
          <w:b/>
          <w:bCs/>
          <w:sz w:val="28"/>
          <w:szCs w:val="28"/>
        </w:rPr>
        <w:t>Permanente</w:t>
      </w:r>
      <w:r w:rsidR="00A215E1" w:rsidRPr="005113DD">
        <w:rPr>
          <w:rFonts w:ascii="Consolas" w:eastAsia="Times New Roman" w:hAnsi="Consolas" w:cs="Consolas"/>
          <w:b/>
          <w:bCs/>
          <w:sz w:val="28"/>
          <w:szCs w:val="28"/>
        </w:rPr>
        <w:t xml:space="preserve"> de Licitações</w:t>
      </w:r>
      <w:r w:rsidR="00A215E1" w:rsidRPr="005113DD">
        <w:rPr>
          <w:rFonts w:ascii="Consolas" w:eastAsia="Times New Roman" w:hAnsi="Consolas" w:cs="Consolas"/>
          <w:bCs/>
          <w:sz w:val="28"/>
          <w:szCs w:val="28"/>
        </w:rPr>
        <w:t xml:space="preserve">, </w:t>
      </w:r>
      <w:r w:rsidR="00A215E1" w:rsidRPr="005113DD">
        <w:rPr>
          <w:rFonts w:ascii="Consolas" w:hAnsi="Consolas" w:cs="Consolas"/>
          <w:sz w:val="28"/>
          <w:szCs w:val="28"/>
        </w:rPr>
        <w:t>localizada</w:t>
      </w:r>
      <w:proofErr w:type="gramEnd"/>
      <w:r w:rsidR="00A215E1" w:rsidRPr="005113DD">
        <w:rPr>
          <w:rFonts w:ascii="Consolas" w:hAnsi="Consolas" w:cs="Consolas"/>
          <w:sz w:val="28"/>
          <w:szCs w:val="28"/>
        </w:rPr>
        <w:t xml:space="preserve"> na </w:t>
      </w:r>
      <w:r w:rsidR="00064594" w:rsidRPr="005113DD">
        <w:rPr>
          <w:rFonts w:ascii="Consolas" w:hAnsi="Consolas" w:cs="Consolas"/>
          <w:sz w:val="28"/>
          <w:szCs w:val="28"/>
        </w:rPr>
        <w:t>Rua Joaquim Bernardo de Mendonça s/n</w:t>
      </w:r>
      <w:r w:rsidR="00064594" w:rsidRPr="005113DD">
        <w:rPr>
          <w:rFonts w:ascii="Consolas" w:hAnsi="Consolas" w:cs="Consolas"/>
          <w:bCs/>
          <w:sz w:val="28"/>
          <w:szCs w:val="28"/>
        </w:rPr>
        <w:t xml:space="preserve">° </w:t>
      </w:r>
      <w:r w:rsidR="00064594" w:rsidRPr="005113DD">
        <w:rPr>
          <w:rFonts w:ascii="Consolas" w:hAnsi="Consolas" w:cs="Consolas"/>
          <w:sz w:val="28"/>
          <w:szCs w:val="28"/>
        </w:rPr>
        <w:t xml:space="preserve">– </w:t>
      </w:r>
      <w:r w:rsidR="00064594">
        <w:rPr>
          <w:rFonts w:ascii="Consolas" w:hAnsi="Consolas" w:cs="Consolas"/>
          <w:sz w:val="28"/>
          <w:szCs w:val="28"/>
        </w:rPr>
        <w:t xml:space="preserve">Bairro </w:t>
      </w:r>
      <w:r w:rsidR="00064594" w:rsidRPr="005113DD">
        <w:rPr>
          <w:rFonts w:ascii="Consolas" w:hAnsi="Consolas" w:cs="Consolas"/>
          <w:sz w:val="28"/>
          <w:szCs w:val="28"/>
        </w:rPr>
        <w:t>Centro – CEP 18.990-150</w:t>
      </w:r>
      <w:r w:rsidR="00064594">
        <w:rPr>
          <w:rFonts w:ascii="Consolas" w:hAnsi="Consolas" w:cs="Consolas"/>
          <w:sz w:val="28"/>
          <w:szCs w:val="28"/>
        </w:rPr>
        <w:t xml:space="preserve"> – Canitar – SP</w:t>
      </w:r>
      <w:r w:rsidRPr="005113DD">
        <w:rPr>
          <w:rFonts w:ascii="Consolas" w:hAnsi="Consolas" w:cs="Consolas"/>
          <w:sz w:val="28"/>
          <w:szCs w:val="28"/>
        </w:rPr>
        <w:t xml:space="preserve">, até o horário previsto neste Edital para a apresentação da proposta. </w:t>
      </w:r>
    </w:p>
    <w:p w:rsidR="00A215E1" w:rsidRPr="005113DD" w:rsidRDefault="00A215E1" w:rsidP="00A36D57">
      <w:pPr>
        <w:widowControl w:val="0"/>
        <w:tabs>
          <w:tab w:val="center" w:pos="4252"/>
          <w:tab w:val="right" w:pos="8504"/>
        </w:tabs>
        <w:spacing w:after="0" w:line="240" w:lineRule="auto"/>
        <w:jc w:val="both"/>
        <w:rPr>
          <w:rFonts w:ascii="Consolas" w:hAnsi="Consolas" w:cs="Consolas"/>
          <w:sz w:val="28"/>
          <w:szCs w:val="28"/>
        </w:rPr>
      </w:pPr>
    </w:p>
    <w:p w:rsidR="00A215E1" w:rsidRPr="005113DD" w:rsidRDefault="00A215E1"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6.2 –</w:t>
      </w:r>
      <w:r w:rsidRPr="005113DD">
        <w:rPr>
          <w:rFonts w:ascii="Consolas" w:hAnsi="Consolas" w:cs="Consolas"/>
          <w:sz w:val="28"/>
          <w:szCs w:val="28"/>
        </w:rPr>
        <w:t xml:space="preserve"> </w:t>
      </w:r>
      <w:r w:rsidR="00F253CB" w:rsidRPr="005113DD">
        <w:rPr>
          <w:rFonts w:ascii="Consolas" w:hAnsi="Consolas" w:cs="Consolas"/>
          <w:sz w:val="28"/>
          <w:szCs w:val="28"/>
        </w:rPr>
        <w:t xml:space="preserve">O licitante poderá fazer-se representar neste certame desde que, no início da sessão pública, seu representante legal apresente cópia do contrato social ou estatuto da empresa, no qual lhe é outorgado amplo poder de decisão; </w:t>
      </w:r>
    </w:p>
    <w:p w:rsidR="00A215E1" w:rsidRDefault="00A215E1" w:rsidP="00A36D57">
      <w:pPr>
        <w:widowControl w:val="0"/>
        <w:tabs>
          <w:tab w:val="center" w:pos="4252"/>
          <w:tab w:val="right" w:pos="8504"/>
        </w:tabs>
        <w:spacing w:after="0" w:line="240" w:lineRule="auto"/>
        <w:jc w:val="both"/>
        <w:rPr>
          <w:rFonts w:ascii="Consolas" w:hAnsi="Consolas" w:cs="Consolas"/>
          <w:sz w:val="28"/>
          <w:szCs w:val="28"/>
        </w:rPr>
      </w:pPr>
    </w:p>
    <w:p w:rsidR="00782BB2" w:rsidRPr="005113DD" w:rsidRDefault="00782BB2" w:rsidP="00A36D57">
      <w:pPr>
        <w:widowControl w:val="0"/>
        <w:tabs>
          <w:tab w:val="center" w:pos="4252"/>
          <w:tab w:val="right" w:pos="8504"/>
        </w:tabs>
        <w:spacing w:after="0" w:line="240" w:lineRule="auto"/>
        <w:jc w:val="both"/>
        <w:rPr>
          <w:rFonts w:ascii="Consolas" w:hAnsi="Consolas" w:cs="Consolas"/>
          <w:sz w:val="28"/>
          <w:szCs w:val="28"/>
        </w:rPr>
      </w:pPr>
    </w:p>
    <w:p w:rsidR="00A215E1"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6.2.1</w:t>
      </w:r>
      <w:r w:rsidR="00A215E1" w:rsidRPr="005113DD">
        <w:rPr>
          <w:rFonts w:ascii="Consolas" w:hAnsi="Consolas" w:cs="Consolas"/>
          <w:b/>
          <w:sz w:val="28"/>
          <w:szCs w:val="28"/>
        </w:rPr>
        <w:t xml:space="preserve"> –</w:t>
      </w:r>
      <w:r w:rsidRPr="005113DD">
        <w:rPr>
          <w:rFonts w:ascii="Consolas" w:hAnsi="Consolas" w:cs="Consolas"/>
          <w:sz w:val="28"/>
          <w:szCs w:val="28"/>
        </w:rPr>
        <w:t xml:space="preserve"> Caso o representante legal do licitante delegue esta função para um terceiro, este deverá apresentar a Carta Credencial, conforme Anexo </w:t>
      </w:r>
      <w:r w:rsidR="00A215E1" w:rsidRPr="005113DD">
        <w:rPr>
          <w:rFonts w:ascii="Consolas" w:hAnsi="Consolas" w:cs="Consolas"/>
          <w:sz w:val="28"/>
          <w:szCs w:val="28"/>
        </w:rPr>
        <w:t>III</w:t>
      </w:r>
      <w:r w:rsidRPr="005113DD">
        <w:rPr>
          <w:rFonts w:ascii="Consolas" w:hAnsi="Consolas" w:cs="Consolas"/>
          <w:sz w:val="28"/>
          <w:szCs w:val="28"/>
        </w:rPr>
        <w:t xml:space="preserve"> deste Edital, ou procuração pública ou particular, acompanhada de documento comprobatório dos poderes de quem a outorgou; </w:t>
      </w:r>
    </w:p>
    <w:p w:rsidR="00782BB2" w:rsidRDefault="00782BB2" w:rsidP="00A36D57">
      <w:pPr>
        <w:widowControl w:val="0"/>
        <w:tabs>
          <w:tab w:val="center" w:pos="4252"/>
          <w:tab w:val="right" w:pos="8504"/>
        </w:tabs>
        <w:spacing w:after="0" w:line="240" w:lineRule="auto"/>
        <w:jc w:val="both"/>
        <w:rPr>
          <w:rFonts w:ascii="Consolas" w:hAnsi="Consolas" w:cs="Consolas"/>
          <w:b/>
          <w:sz w:val="28"/>
          <w:szCs w:val="28"/>
        </w:rPr>
      </w:pPr>
    </w:p>
    <w:p w:rsidR="00A215E1" w:rsidRDefault="00A215E1"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6.2.2 –</w:t>
      </w:r>
      <w:r w:rsidRPr="005113DD">
        <w:rPr>
          <w:rFonts w:ascii="Consolas" w:hAnsi="Consolas" w:cs="Consolas"/>
          <w:sz w:val="28"/>
          <w:szCs w:val="28"/>
        </w:rPr>
        <w:t xml:space="preserve"> </w:t>
      </w:r>
      <w:r w:rsidR="00F253CB" w:rsidRPr="005113DD">
        <w:rPr>
          <w:rFonts w:ascii="Consolas" w:hAnsi="Consolas" w:cs="Consolas"/>
          <w:sz w:val="28"/>
          <w:szCs w:val="28"/>
        </w:rPr>
        <w:t xml:space="preserve">Não será admitido um mesmo representante para mais de um licitante, nem de dois representantes ou mais para um mesmo licitante. </w:t>
      </w:r>
    </w:p>
    <w:p w:rsidR="00855F40" w:rsidRDefault="00855F40" w:rsidP="00A36D57">
      <w:pPr>
        <w:widowControl w:val="0"/>
        <w:tabs>
          <w:tab w:val="center" w:pos="4252"/>
          <w:tab w:val="right" w:pos="8504"/>
        </w:tabs>
        <w:spacing w:after="0" w:line="240" w:lineRule="auto"/>
        <w:jc w:val="both"/>
        <w:rPr>
          <w:rFonts w:ascii="Consolas" w:hAnsi="Consolas" w:cs="Consolas"/>
          <w:sz w:val="28"/>
          <w:szCs w:val="28"/>
        </w:rPr>
      </w:pPr>
    </w:p>
    <w:p w:rsidR="00A215E1" w:rsidRPr="005113DD" w:rsidRDefault="00A215E1"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6.3 –</w:t>
      </w:r>
      <w:r w:rsidRPr="005113DD">
        <w:rPr>
          <w:rFonts w:ascii="Consolas" w:hAnsi="Consolas" w:cs="Consolas"/>
          <w:sz w:val="28"/>
          <w:szCs w:val="28"/>
        </w:rPr>
        <w:t xml:space="preserve"> </w:t>
      </w:r>
      <w:r w:rsidR="00F253CB" w:rsidRPr="005113DD">
        <w:rPr>
          <w:rFonts w:ascii="Consolas" w:hAnsi="Consolas" w:cs="Consolas"/>
          <w:sz w:val="28"/>
          <w:szCs w:val="28"/>
        </w:rPr>
        <w:t xml:space="preserve">Os trabalhos da Comissão Permanente de Licitações, objetivando a verificação das condições de participação e de habilitação dos interessados, serão iniciados em ato público no horário e local estabelecidos neste Edital; </w:t>
      </w:r>
    </w:p>
    <w:p w:rsidR="00064594" w:rsidRPr="005113DD" w:rsidRDefault="00064594" w:rsidP="00A36D57">
      <w:pPr>
        <w:widowControl w:val="0"/>
        <w:tabs>
          <w:tab w:val="center" w:pos="4252"/>
          <w:tab w:val="right" w:pos="8504"/>
        </w:tabs>
        <w:spacing w:after="0" w:line="240" w:lineRule="auto"/>
        <w:jc w:val="both"/>
        <w:rPr>
          <w:rFonts w:ascii="Consolas" w:hAnsi="Consolas" w:cs="Consolas"/>
          <w:sz w:val="28"/>
          <w:szCs w:val="28"/>
        </w:rPr>
      </w:pPr>
    </w:p>
    <w:p w:rsidR="00A215E1"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6.3.1</w:t>
      </w:r>
      <w:r w:rsidR="00A215E1" w:rsidRPr="005113DD">
        <w:rPr>
          <w:rFonts w:ascii="Consolas" w:hAnsi="Consolas" w:cs="Consolas"/>
          <w:b/>
          <w:sz w:val="28"/>
          <w:szCs w:val="28"/>
        </w:rPr>
        <w:t xml:space="preserve"> –</w:t>
      </w:r>
      <w:r w:rsidRPr="005113DD">
        <w:rPr>
          <w:rFonts w:ascii="Consolas" w:hAnsi="Consolas" w:cs="Consolas"/>
          <w:sz w:val="28"/>
          <w:szCs w:val="28"/>
        </w:rPr>
        <w:t xml:space="preserve"> Abertos os envelopes nº 1 (documentação de habilitação), os documentos serão conferidos e rubricados pelos membros da Comissão Permanente de Licitações e também pelos representantes presentes. </w:t>
      </w:r>
    </w:p>
    <w:p w:rsidR="00A215E1" w:rsidRPr="005113DD" w:rsidRDefault="00A215E1" w:rsidP="00A36D57">
      <w:pPr>
        <w:widowControl w:val="0"/>
        <w:tabs>
          <w:tab w:val="center" w:pos="4252"/>
          <w:tab w:val="right" w:pos="8504"/>
        </w:tabs>
        <w:spacing w:after="0" w:line="240" w:lineRule="auto"/>
        <w:jc w:val="both"/>
        <w:rPr>
          <w:rFonts w:ascii="Consolas" w:hAnsi="Consolas" w:cs="Consolas"/>
          <w:sz w:val="28"/>
          <w:szCs w:val="28"/>
        </w:rPr>
      </w:pPr>
    </w:p>
    <w:p w:rsidR="00A215E1"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6.4</w:t>
      </w:r>
      <w:r w:rsidR="00A215E1" w:rsidRPr="005113DD">
        <w:rPr>
          <w:rFonts w:ascii="Consolas" w:hAnsi="Consolas" w:cs="Consolas"/>
          <w:b/>
          <w:sz w:val="28"/>
          <w:szCs w:val="28"/>
        </w:rPr>
        <w:t xml:space="preserve"> –</w:t>
      </w:r>
      <w:r w:rsidRPr="005113DD">
        <w:rPr>
          <w:rFonts w:ascii="Consolas" w:hAnsi="Consolas" w:cs="Consolas"/>
          <w:sz w:val="28"/>
          <w:szCs w:val="28"/>
        </w:rPr>
        <w:t xml:space="preserve"> Havendo concordância de todos os licitantes quanto às decisões da Comissão Permanente de Licitações tomadas na fase de habilitação e expressa desistência quanto à interposição de recurso, poderá ocorrer, na </w:t>
      </w:r>
      <w:r w:rsidR="00CF0DD5" w:rsidRPr="005113DD">
        <w:rPr>
          <w:rFonts w:ascii="Consolas" w:hAnsi="Consolas" w:cs="Consolas"/>
          <w:sz w:val="28"/>
          <w:szCs w:val="28"/>
        </w:rPr>
        <w:t>sequência</w:t>
      </w:r>
      <w:r w:rsidRPr="005113DD">
        <w:rPr>
          <w:rFonts w:ascii="Consolas" w:hAnsi="Consolas" w:cs="Consolas"/>
          <w:sz w:val="28"/>
          <w:szCs w:val="28"/>
        </w:rPr>
        <w:t xml:space="preserve">, a abertura dos envelopes nº 2 (proposta comercial); </w:t>
      </w:r>
    </w:p>
    <w:p w:rsidR="00544E99" w:rsidRPr="005113DD" w:rsidRDefault="00544E99" w:rsidP="00A36D57">
      <w:pPr>
        <w:widowControl w:val="0"/>
        <w:tabs>
          <w:tab w:val="center" w:pos="4252"/>
          <w:tab w:val="right" w:pos="8504"/>
        </w:tabs>
        <w:spacing w:after="0" w:line="240" w:lineRule="auto"/>
        <w:jc w:val="both"/>
        <w:rPr>
          <w:rFonts w:ascii="Consolas" w:hAnsi="Consolas" w:cs="Consolas"/>
          <w:sz w:val="28"/>
          <w:szCs w:val="28"/>
        </w:rPr>
      </w:pPr>
    </w:p>
    <w:p w:rsidR="00A215E1"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6.4.1</w:t>
      </w:r>
      <w:r w:rsidR="00A215E1" w:rsidRPr="005113DD">
        <w:rPr>
          <w:rFonts w:ascii="Consolas" w:hAnsi="Consolas" w:cs="Consolas"/>
          <w:b/>
          <w:sz w:val="28"/>
          <w:szCs w:val="28"/>
        </w:rPr>
        <w:t xml:space="preserve"> –</w:t>
      </w:r>
      <w:r w:rsidRPr="005113DD">
        <w:rPr>
          <w:rFonts w:ascii="Consolas" w:hAnsi="Consolas" w:cs="Consolas"/>
          <w:sz w:val="28"/>
          <w:szCs w:val="28"/>
        </w:rPr>
        <w:t xml:space="preserve"> Caso não ocorra </w:t>
      </w:r>
      <w:proofErr w:type="gramStart"/>
      <w:r w:rsidRPr="005113DD">
        <w:rPr>
          <w:rFonts w:ascii="Consolas" w:hAnsi="Consolas" w:cs="Consolas"/>
          <w:sz w:val="28"/>
          <w:szCs w:val="28"/>
        </w:rPr>
        <w:t>a</w:t>
      </w:r>
      <w:proofErr w:type="gramEnd"/>
      <w:r w:rsidRPr="005113DD">
        <w:rPr>
          <w:rFonts w:ascii="Consolas" w:hAnsi="Consolas" w:cs="Consolas"/>
          <w:sz w:val="28"/>
          <w:szCs w:val="28"/>
        </w:rPr>
        <w:t xml:space="preserve"> hipótese prevista no item 6.4, a Comissão marcará e divulgará, oportunamente, a data para a abertura dos envelopes nº 2 (proposta comercial). </w:t>
      </w:r>
    </w:p>
    <w:p w:rsidR="00A215E1" w:rsidRPr="005113DD" w:rsidRDefault="00A215E1" w:rsidP="00A36D57">
      <w:pPr>
        <w:widowControl w:val="0"/>
        <w:tabs>
          <w:tab w:val="center" w:pos="4252"/>
          <w:tab w:val="right" w:pos="8504"/>
        </w:tabs>
        <w:spacing w:after="0" w:line="240" w:lineRule="auto"/>
        <w:jc w:val="both"/>
        <w:rPr>
          <w:rFonts w:ascii="Consolas" w:hAnsi="Consolas" w:cs="Consolas"/>
          <w:sz w:val="28"/>
          <w:szCs w:val="28"/>
        </w:rPr>
      </w:pPr>
    </w:p>
    <w:p w:rsidR="00A215E1"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6.4.2</w:t>
      </w:r>
      <w:r w:rsidR="00A215E1" w:rsidRPr="005113DD">
        <w:rPr>
          <w:rFonts w:ascii="Consolas" w:hAnsi="Consolas" w:cs="Consolas"/>
          <w:b/>
          <w:sz w:val="28"/>
          <w:szCs w:val="28"/>
        </w:rPr>
        <w:t xml:space="preserve"> –</w:t>
      </w:r>
      <w:r w:rsidRPr="005113DD">
        <w:rPr>
          <w:rFonts w:ascii="Consolas" w:hAnsi="Consolas" w:cs="Consolas"/>
          <w:sz w:val="28"/>
          <w:szCs w:val="28"/>
        </w:rPr>
        <w:t xml:space="preserve"> Os envelopes nº 2 (proposta comercial) dos licitantes inabilitados permanecerão fechados e </w:t>
      </w:r>
      <w:proofErr w:type="gramStart"/>
      <w:r w:rsidRPr="005113DD">
        <w:rPr>
          <w:rFonts w:ascii="Consolas" w:hAnsi="Consolas" w:cs="Consolas"/>
          <w:sz w:val="28"/>
          <w:szCs w:val="28"/>
        </w:rPr>
        <w:t>deverão</w:t>
      </w:r>
      <w:proofErr w:type="gramEnd"/>
      <w:r w:rsidRPr="005113DD">
        <w:rPr>
          <w:rFonts w:ascii="Consolas" w:hAnsi="Consolas" w:cs="Consolas"/>
          <w:sz w:val="28"/>
          <w:szCs w:val="28"/>
        </w:rPr>
        <w:t xml:space="preserve"> ser retirados pelos interessados depois de transcorrido o prazo legal sem interposição de recurso ou de sua desistência, ou da decisão desfavorável do recurso, após o que serão inutilizados. </w:t>
      </w:r>
    </w:p>
    <w:p w:rsidR="00046B8D" w:rsidRPr="005113DD" w:rsidRDefault="00046B8D" w:rsidP="00A36D57">
      <w:pPr>
        <w:widowControl w:val="0"/>
        <w:tabs>
          <w:tab w:val="center" w:pos="4252"/>
          <w:tab w:val="right" w:pos="8504"/>
        </w:tabs>
        <w:spacing w:after="0" w:line="240" w:lineRule="auto"/>
        <w:jc w:val="both"/>
        <w:rPr>
          <w:rFonts w:ascii="Consolas" w:hAnsi="Consolas" w:cs="Consolas"/>
          <w:sz w:val="28"/>
          <w:szCs w:val="28"/>
        </w:rPr>
      </w:pPr>
    </w:p>
    <w:p w:rsidR="0063713F"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6.5</w:t>
      </w:r>
      <w:r w:rsidR="00A215E1" w:rsidRPr="005113DD">
        <w:rPr>
          <w:rFonts w:ascii="Consolas" w:hAnsi="Consolas" w:cs="Consolas"/>
          <w:b/>
          <w:sz w:val="28"/>
          <w:szCs w:val="28"/>
        </w:rPr>
        <w:t xml:space="preserve"> –</w:t>
      </w:r>
      <w:r w:rsidRPr="005113DD">
        <w:rPr>
          <w:rFonts w:ascii="Consolas" w:hAnsi="Consolas" w:cs="Consolas"/>
          <w:sz w:val="28"/>
          <w:szCs w:val="28"/>
        </w:rPr>
        <w:t xml:space="preserve"> Das sessões lavrar-se-ão atas circunstanciadas nas quais serão registradas todas as ocorrências sendo, ao final, assinadas pelos membros da Comissão Permanente de Licitações e pelos representantes devidamente credenciados.</w:t>
      </w:r>
    </w:p>
    <w:p w:rsidR="00EA57B8" w:rsidRPr="005113DD" w:rsidRDefault="00EA57B8" w:rsidP="00A36D57">
      <w:pPr>
        <w:widowControl w:val="0"/>
        <w:tabs>
          <w:tab w:val="center" w:pos="4252"/>
          <w:tab w:val="right" w:pos="8504"/>
        </w:tabs>
        <w:spacing w:after="0" w:line="240" w:lineRule="auto"/>
        <w:jc w:val="both"/>
        <w:rPr>
          <w:rFonts w:ascii="Consolas" w:hAnsi="Consolas" w:cs="Consolas"/>
          <w:sz w:val="28"/>
          <w:szCs w:val="28"/>
        </w:rPr>
      </w:pPr>
    </w:p>
    <w:p w:rsidR="0063713F" w:rsidRPr="005113DD" w:rsidRDefault="0063713F"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6.6 –</w:t>
      </w:r>
      <w:r w:rsidRPr="005113DD">
        <w:rPr>
          <w:rFonts w:ascii="Consolas" w:hAnsi="Consolas" w:cs="Consolas"/>
          <w:sz w:val="28"/>
          <w:szCs w:val="28"/>
        </w:rPr>
        <w:t xml:space="preserve"> </w:t>
      </w:r>
      <w:r w:rsidR="00F253CB" w:rsidRPr="005113DD">
        <w:rPr>
          <w:rFonts w:ascii="Consolas" w:hAnsi="Consolas" w:cs="Consolas"/>
          <w:sz w:val="28"/>
          <w:szCs w:val="28"/>
        </w:rPr>
        <w:t xml:space="preserve">As comunicações referentes a este certame serão publicadas no Diário Oficial do </w:t>
      </w:r>
      <w:r w:rsidRPr="005113DD">
        <w:rPr>
          <w:rFonts w:ascii="Consolas" w:hAnsi="Consolas" w:cs="Consolas"/>
          <w:sz w:val="28"/>
          <w:szCs w:val="28"/>
        </w:rPr>
        <w:t xml:space="preserve">Município de </w:t>
      </w:r>
      <w:r w:rsidR="00064594">
        <w:rPr>
          <w:rFonts w:ascii="Consolas" w:hAnsi="Consolas" w:cs="Consolas"/>
          <w:sz w:val="28"/>
          <w:szCs w:val="28"/>
        </w:rPr>
        <w:t>Canitar</w:t>
      </w:r>
      <w:r w:rsidR="00F253CB" w:rsidRPr="005113DD">
        <w:rPr>
          <w:rFonts w:ascii="Consolas" w:hAnsi="Consolas" w:cs="Consolas"/>
          <w:sz w:val="28"/>
          <w:szCs w:val="28"/>
        </w:rPr>
        <w:t xml:space="preserve">. </w:t>
      </w:r>
    </w:p>
    <w:p w:rsidR="00855F40" w:rsidRPr="005113DD" w:rsidRDefault="00855F40" w:rsidP="00A36D57">
      <w:pPr>
        <w:widowControl w:val="0"/>
        <w:tabs>
          <w:tab w:val="center" w:pos="4252"/>
          <w:tab w:val="right" w:pos="8504"/>
        </w:tabs>
        <w:spacing w:after="0" w:line="240" w:lineRule="auto"/>
        <w:jc w:val="both"/>
        <w:rPr>
          <w:rFonts w:ascii="Consolas" w:hAnsi="Consolas" w:cs="Consolas"/>
          <w:sz w:val="28"/>
          <w:szCs w:val="28"/>
        </w:rPr>
      </w:pPr>
    </w:p>
    <w:p w:rsidR="0063713F" w:rsidRPr="005113DD" w:rsidRDefault="0063713F"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lastRenderedPageBreak/>
        <w:t>6.7 –</w:t>
      </w:r>
      <w:r w:rsidRPr="005113DD">
        <w:rPr>
          <w:rFonts w:ascii="Consolas" w:hAnsi="Consolas" w:cs="Consolas"/>
          <w:sz w:val="28"/>
          <w:szCs w:val="28"/>
        </w:rPr>
        <w:t xml:space="preserve"> </w:t>
      </w:r>
      <w:r w:rsidR="00F253CB" w:rsidRPr="005113DD">
        <w:rPr>
          <w:rFonts w:ascii="Consolas" w:hAnsi="Consolas" w:cs="Consolas"/>
          <w:sz w:val="28"/>
          <w:szCs w:val="28"/>
        </w:rPr>
        <w:t xml:space="preserve">Os recursos contra os atos de habilitação ou de julgamento desta licitação deverão ser protocolados no prazo de </w:t>
      </w:r>
      <w:r w:rsidRPr="005113DD">
        <w:rPr>
          <w:rFonts w:ascii="Consolas" w:hAnsi="Consolas" w:cs="Consolas"/>
          <w:sz w:val="28"/>
          <w:szCs w:val="28"/>
        </w:rPr>
        <w:t>0</w:t>
      </w:r>
      <w:r w:rsidR="00F253CB" w:rsidRPr="005113DD">
        <w:rPr>
          <w:rFonts w:ascii="Consolas" w:hAnsi="Consolas" w:cs="Consolas"/>
          <w:sz w:val="28"/>
          <w:szCs w:val="28"/>
        </w:rPr>
        <w:t xml:space="preserve">5 (cinco) dias úteis a contar da intimação do ato ou da lavratura da ata no setor de </w:t>
      </w:r>
      <w:r w:rsidRPr="005113DD">
        <w:rPr>
          <w:rFonts w:ascii="Consolas" w:hAnsi="Consolas" w:cs="Consolas"/>
          <w:sz w:val="28"/>
          <w:szCs w:val="28"/>
        </w:rPr>
        <w:t xml:space="preserve">PROTOCOLO localizado na </w:t>
      </w:r>
      <w:r w:rsidR="00064594" w:rsidRPr="005113DD">
        <w:rPr>
          <w:rFonts w:ascii="Consolas" w:hAnsi="Consolas" w:cs="Consolas"/>
          <w:sz w:val="28"/>
          <w:szCs w:val="28"/>
        </w:rPr>
        <w:t>Rua Joaquim Bernardo de Mendonça s/n</w:t>
      </w:r>
      <w:r w:rsidR="00064594" w:rsidRPr="005113DD">
        <w:rPr>
          <w:rFonts w:ascii="Consolas" w:hAnsi="Consolas" w:cs="Consolas"/>
          <w:bCs/>
          <w:sz w:val="28"/>
          <w:szCs w:val="28"/>
        </w:rPr>
        <w:t xml:space="preserve">° </w:t>
      </w:r>
      <w:r w:rsidR="00064594" w:rsidRPr="005113DD">
        <w:rPr>
          <w:rFonts w:ascii="Consolas" w:hAnsi="Consolas" w:cs="Consolas"/>
          <w:sz w:val="28"/>
          <w:szCs w:val="28"/>
        </w:rPr>
        <w:t xml:space="preserve">– </w:t>
      </w:r>
      <w:r w:rsidR="00064594">
        <w:rPr>
          <w:rFonts w:ascii="Consolas" w:hAnsi="Consolas" w:cs="Consolas"/>
          <w:sz w:val="28"/>
          <w:szCs w:val="28"/>
        </w:rPr>
        <w:t xml:space="preserve">Bairro </w:t>
      </w:r>
      <w:r w:rsidR="00064594" w:rsidRPr="005113DD">
        <w:rPr>
          <w:rFonts w:ascii="Consolas" w:hAnsi="Consolas" w:cs="Consolas"/>
          <w:sz w:val="28"/>
          <w:szCs w:val="28"/>
        </w:rPr>
        <w:t>Centro – CEP 18.990-150</w:t>
      </w:r>
      <w:r w:rsidR="00064594">
        <w:rPr>
          <w:rFonts w:ascii="Consolas" w:hAnsi="Consolas" w:cs="Consolas"/>
          <w:sz w:val="28"/>
          <w:szCs w:val="28"/>
        </w:rPr>
        <w:t xml:space="preserve"> – Canitar – SP</w:t>
      </w:r>
      <w:r w:rsidRPr="005113DD">
        <w:rPr>
          <w:rFonts w:ascii="Consolas" w:hAnsi="Consolas" w:cs="Consolas"/>
          <w:sz w:val="28"/>
          <w:szCs w:val="28"/>
        </w:rPr>
        <w:t xml:space="preserve">, </w:t>
      </w:r>
      <w:r w:rsidR="00F253CB" w:rsidRPr="005113DD">
        <w:rPr>
          <w:rFonts w:ascii="Consolas" w:hAnsi="Consolas" w:cs="Consolas"/>
          <w:sz w:val="28"/>
          <w:szCs w:val="28"/>
        </w:rPr>
        <w:t xml:space="preserve">aos cuidados da Comissão Permanente de Licitações e dirigidos ao </w:t>
      </w:r>
      <w:r w:rsidRPr="005113DD">
        <w:rPr>
          <w:rFonts w:ascii="Consolas" w:hAnsi="Consolas" w:cs="Consolas"/>
          <w:sz w:val="28"/>
          <w:szCs w:val="28"/>
        </w:rPr>
        <w:t>Prefeito Municipal</w:t>
      </w:r>
      <w:r w:rsidR="00F253CB" w:rsidRPr="005113DD">
        <w:rPr>
          <w:rFonts w:ascii="Consolas" w:hAnsi="Consolas" w:cs="Consolas"/>
          <w:sz w:val="28"/>
          <w:szCs w:val="28"/>
        </w:rPr>
        <w:t xml:space="preserve">; </w:t>
      </w:r>
    </w:p>
    <w:p w:rsidR="00E720C0" w:rsidRPr="005113DD" w:rsidRDefault="00E720C0" w:rsidP="00A36D57">
      <w:pPr>
        <w:widowControl w:val="0"/>
        <w:tabs>
          <w:tab w:val="center" w:pos="4252"/>
          <w:tab w:val="right" w:pos="8504"/>
        </w:tabs>
        <w:spacing w:after="0" w:line="240" w:lineRule="auto"/>
        <w:jc w:val="both"/>
        <w:rPr>
          <w:rFonts w:ascii="Consolas" w:hAnsi="Consolas" w:cs="Consolas"/>
          <w:b/>
          <w:sz w:val="28"/>
          <w:szCs w:val="28"/>
        </w:rPr>
      </w:pPr>
    </w:p>
    <w:p w:rsidR="0063713F"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6.7.1</w:t>
      </w:r>
      <w:r w:rsidR="0063713F" w:rsidRPr="005113DD">
        <w:rPr>
          <w:rFonts w:ascii="Consolas" w:hAnsi="Consolas" w:cs="Consolas"/>
          <w:b/>
          <w:sz w:val="28"/>
          <w:szCs w:val="28"/>
        </w:rPr>
        <w:t xml:space="preserve"> –</w:t>
      </w:r>
      <w:r w:rsidRPr="005113DD">
        <w:rPr>
          <w:rFonts w:ascii="Consolas" w:hAnsi="Consolas" w:cs="Consolas"/>
          <w:sz w:val="28"/>
          <w:szCs w:val="28"/>
        </w:rPr>
        <w:t xml:space="preserve"> Admitem-se recursos por intermédio de e-mail (</w:t>
      </w:r>
      <w:r w:rsidR="006718C3">
        <w:rPr>
          <w:rFonts w:ascii="Consolas" w:hAnsi="Consolas" w:cs="Consolas"/>
          <w:sz w:val="28"/>
          <w:szCs w:val="28"/>
        </w:rPr>
        <w:t>compras@canitar</w:t>
      </w:r>
      <w:r w:rsidR="0063713F" w:rsidRPr="005113DD">
        <w:rPr>
          <w:rFonts w:ascii="Consolas" w:hAnsi="Consolas" w:cs="Consolas"/>
          <w:sz w:val="28"/>
          <w:szCs w:val="28"/>
        </w:rPr>
        <w:t>.sp.gov.br</w:t>
      </w:r>
      <w:r w:rsidRPr="005113DD">
        <w:rPr>
          <w:rFonts w:ascii="Consolas" w:hAnsi="Consolas" w:cs="Consolas"/>
          <w:sz w:val="28"/>
          <w:szCs w:val="28"/>
        </w:rPr>
        <w:t xml:space="preserve">), ficando a validade do procedimento condicionada à protocolização do original no </w:t>
      </w:r>
      <w:r w:rsidRPr="005113DD">
        <w:rPr>
          <w:rFonts w:ascii="Consolas" w:hAnsi="Consolas" w:cs="Consolas"/>
          <w:b/>
          <w:sz w:val="28"/>
          <w:szCs w:val="28"/>
        </w:rPr>
        <w:t>PROTOCOLO</w:t>
      </w:r>
      <w:r w:rsidRPr="005113DD">
        <w:rPr>
          <w:rFonts w:ascii="Consolas" w:hAnsi="Consolas" w:cs="Consolas"/>
          <w:sz w:val="28"/>
          <w:szCs w:val="28"/>
        </w:rPr>
        <w:t xml:space="preserve"> no prazo de 48 horas. </w:t>
      </w:r>
    </w:p>
    <w:p w:rsidR="0063713F" w:rsidRPr="005113DD" w:rsidRDefault="0063713F" w:rsidP="00A36D57">
      <w:pPr>
        <w:widowControl w:val="0"/>
        <w:tabs>
          <w:tab w:val="center" w:pos="4252"/>
          <w:tab w:val="right" w:pos="8504"/>
        </w:tabs>
        <w:spacing w:after="0" w:line="240" w:lineRule="auto"/>
        <w:jc w:val="both"/>
        <w:rPr>
          <w:rFonts w:ascii="Consolas" w:hAnsi="Consolas" w:cs="Consolas"/>
          <w:sz w:val="28"/>
          <w:szCs w:val="28"/>
        </w:rPr>
      </w:pPr>
    </w:p>
    <w:p w:rsidR="0063713F"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6.8</w:t>
      </w:r>
      <w:r w:rsidR="0063713F" w:rsidRPr="005113DD">
        <w:rPr>
          <w:rFonts w:ascii="Consolas" w:hAnsi="Consolas" w:cs="Consolas"/>
          <w:b/>
          <w:sz w:val="28"/>
          <w:szCs w:val="28"/>
        </w:rPr>
        <w:t xml:space="preserve"> –</w:t>
      </w:r>
      <w:r w:rsidRPr="005113DD">
        <w:rPr>
          <w:rFonts w:ascii="Consolas" w:hAnsi="Consolas" w:cs="Consolas"/>
          <w:sz w:val="28"/>
          <w:szCs w:val="28"/>
        </w:rPr>
        <w:t xml:space="preserve"> Os recursos contra as decisões da Comissão Permanente de Licitações nas fases de habilitação e julgamento das propostas, após sua apreciação e mantida a decisão, serão encaminhados </w:t>
      </w:r>
      <w:r w:rsidR="0063713F" w:rsidRPr="005113DD">
        <w:rPr>
          <w:rFonts w:ascii="Consolas" w:hAnsi="Consolas" w:cs="Consolas"/>
          <w:sz w:val="28"/>
          <w:szCs w:val="28"/>
        </w:rPr>
        <w:t>ao Prefeito Municipal</w:t>
      </w:r>
      <w:r w:rsidRPr="005113DD">
        <w:rPr>
          <w:rFonts w:ascii="Consolas" w:hAnsi="Consolas" w:cs="Consolas"/>
          <w:sz w:val="28"/>
          <w:szCs w:val="28"/>
        </w:rPr>
        <w:t xml:space="preserve"> para decidir sobre os mesmos, sendo que, em seguida: </w:t>
      </w:r>
    </w:p>
    <w:p w:rsidR="0063713F" w:rsidRPr="005113DD" w:rsidRDefault="0063713F" w:rsidP="00A36D57">
      <w:pPr>
        <w:widowControl w:val="0"/>
        <w:tabs>
          <w:tab w:val="center" w:pos="4252"/>
          <w:tab w:val="right" w:pos="8504"/>
        </w:tabs>
        <w:spacing w:after="0" w:line="240" w:lineRule="auto"/>
        <w:jc w:val="both"/>
        <w:rPr>
          <w:rFonts w:ascii="Consolas" w:hAnsi="Consolas" w:cs="Consolas"/>
          <w:sz w:val="28"/>
          <w:szCs w:val="28"/>
        </w:rPr>
      </w:pPr>
    </w:p>
    <w:p w:rsidR="0063713F"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6.8.1</w:t>
      </w:r>
      <w:r w:rsidR="0063713F" w:rsidRPr="005113DD">
        <w:rPr>
          <w:rFonts w:ascii="Consolas" w:hAnsi="Consolas" w:cs="Consolas"/>
          <w:b/>
          <w:sz w:val="28"/>
          <w:szCs w:val="28"/>
        </w:rPr>
        <w:t xml:space="preserve"> –</w:t>
      </w:r>
      <w:r w:rsidRPr="005113DD">
        <w:rPr>
          <w:rFonts w:ascii="Consolas" w:hAnsi="Consolas" w:cs="Consolas"/>
          <w:sz w:val="28"/>
          <w:szCs w:val="28"/>
        </w:rPr>
        <w:t xml:space="preserve"> Na fase de habilitação retomar-se-ão os procedimentos para o julgamento das propostas; </w:t>
      </w:r>
    </w:p>
    <w:p w:rsidR="00855D82" w:rsidRPr="005113DD" w:rsidRDefault="00855D82" w:rsidP="00A36D57">
      <w:pPr>
        <w:widowControl w:val="0"/>
        <w:tabs>
          <w:tab w:val="center" w:pos="4252"/>
          <w:tab w:val="right" w:pos="8504"/>
        </w:tabs>
        <w:spacing w:after="0" w:line="240" w:lineRule="auto"/>
        <w:jc w:val="both"/>
        <w:rPr>
          <w:rFonts w:ascii="Consolas" w:hAnsi="Consolas" w:cs="Consolas"/>
          <w:sz w:val="28"/>
          <w:szCs w:val="28"/>
        </w:rPr>
      </w:pPr>
    </w:p>
    <w:p w:rsidR="00F253CB"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6.8.2</w:t>
      </w:r>
      <w:r w:rsidR="0063713F" w:rsidRPr="005113DD">
        <w:rPr>
          <w:rFonts w:ascii="Consolas" w:hAnsi="Consolas" w:cs="Consolas"/>
          <w:b/>
          <w:sz w:val="28"/>
          <w:szCs w:val="28"/>
        </w:rPr>
        <w:t xml:space="preserve"> –</w:t>
      </w:r>
      <w:r w:rsidRPr="005113DD">
        <w:rPr>
          <w:rFonts w:ascii="Consolas" w:hAnsi="Consolas" w:cs="Consolas"/>
          <w:b/>
          <w:sz w:val="28"/>
          <w:szCs w:val="28"/>
        </w:rPr>
        <w:t xml:space="preserve"> </w:t>
      </w:r>
      <w:r w:rsidRPr="005113DD">
        <w:rPr>
          <w:rFonts w:ascii="Consolas" w:hAnsi="Consolas" w:cs="Consolas"/>
          <w:sz w:val="28"/>
          <w:szCs w:val="28"/>
        </w:rPr>
        <w:t>Na fase de julgamento da proposta comercial, se for o caso, promover-se-á a homologação do certame e adjudicação do objeto ao vencedor.</w:t>
      </w:r>
    </w:p>
    <w:p w:rsidR="00544E99" w:rsidRPr="005113DD" w:rsidRDefault="00544E99" w:rsidP="00A36D57">
      <w:pPr>
        <w:widowControl w:val="0"/>
        <w:tabs>
          <w:tab w:val="center" w:pos="4252"/>
          <w:tab w:val="right" w:pos="8504"/>
        </w:tabs>
        <w:spacing w:after="0" w:line="240" w:lineRule="auto"/>
        <w:jc w:val="both"/>
        <w:rPr>
          <w:rFonts w:ascii="Consolas" w:hAnsi="Consolas" w:cs="Consolas"/>
          <w:b/>
          <w:sz w:val="28"/>
          <w:szCs w:val="28"/>
        </w:rPr>
      </w:pPr>
    </w:p>
    <w:p w:rsidR="0063713F"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proofErr w:type="gramStart"/>
      <w:r w:rsidRPr="005113DD">
        <w:rPr>
          <w:rFonts w:ascii="Consolas" w:hAnsi="Consolas" w:cs="Consolas"/>
          <w:b/>
          <w:sz w:val="28"/>
          <w:szCs w:val="28"/>
        </w:rPr>
        <w:t xml:space="preserve">7 </w:t>
      </w:r>
      <w:r w:rsidR="0063713F" w:rsidRPr="005113DD">
        <w:rPr>
          <w:rFonts w:ascii="Consolas" w:hAnsi="Consolas" w:cs="Consolas"/>
          <w:b/>
          <w:sz w:val="28"/>
          <w:szCs w:val="28"/>
        </w:rPr>
        <w:t>–</w:t>
      </w:r>
      <w:r w:rsidRPr="005113DD">
        <w:rPr>
          <w:rFonts w:ascii="Consolas" w:hAnsi="Consolas" w:cs="Consolas"/>
          <w:b/>
          <w:sz w:val="28"/>
          <w:szCs w:val="28"/>
        </w:rPr>
        <w:t xml:space="preserve"> JULGAMENTO</w:t>
      </w:r>
      <w:proofErr w:type="gramEnd"/>
      <w:r w:rsidRPr="005113DD">
        <w:rPr>
          <w:rFonts w:ascii="Consolas" w:hAnsi="Consolas" w:cs="Consolas"/>
          <w:b/>
          <w:sz w:val="28"/>
          <w:szCs w:val="28"/>
        </w:rPr>
        <w:t xml:space="preserve"> DAS PROPOSTAS COMERCIAIS</w:t>
      </w:r>
      <w:r w:rsidRPr="005113DD">
        <w:rPr>
          <w:rFonts w:ascii="Consolas" w:hAnsi="Consolas" w:cs="Consolas"/>
          <w:sz w:val="28"/>
          <w:szCs w:val="28"/>
        </w:rPr>
        <w:t xml:space="preserve"> </w:t>
      </w:r>
    </w:p>
    <w:p w:rsidR="0063713F" w:rsidRPr="005113DD" w:rsidRDefault="0063713F" w:rsidP="00A36D57">
      <w:pPr>
        <w:widowControl w:val="0"/>
        <w:tabs>
          <w:tab w:val="center" w:pos="4252"/>
          <w:tab w:val="right" w:pos="8504"/>
        </w:tabs>
        <w:spacing w:after="0" w:line="240" w:lineRule="auto"/>
        <w:jc w:val="both"/>
        <w:rPr>
          <w:rFonts w:ascii="Consolas" w:hAnsi="Consolas" w:cs="Consolas"/>
          <w:sz w:val="28"/>
          <w:szCs w:val="28"/>
        </w:rPr>
      </w:pPr>
    </w:p>
    <w:p w:rsidR="0063713F"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7.1</w:t>
      </w:r>
      <w:r w:rsidR="0063713F" w:rsidRPr="005113DD">
        <w:rPr>
          <w:rFonts w:ascii="Consolas" w:hAnsi="Consolas" w:cs="Consolas"/>
          <w:b/>
          <w:sz w:val="28"/>
          <w:szCs w:val="28"/>
        </w:rPr>
        <w:t xml:space="preserve"> –</w:t>
      </w:r>
      <w:r w:rsidRPr="005113DD">
        <w:rPr>
          <w:rFonts w:ascii="Consolas" w:hAnsi="Consolas" w:cs="Consolas"/>
          <w:sz w:val="28"/>
          <w:szCs w:val="28"/>
        </w:rPr>
        <w:t xml:space="preserve"> Serão consideradas classificadas as propostas que atenderem integralmente às disposições deste Edital, observando-se o disposto no artigo 48, inciso II, da Lei Federal n° 8.666/93 e suas alterações. </w:t>
      </w:r>
    </w:p>
    <w:p w:rsidR="00FA7BC1" w:rsidRPr="005113DD" w:rsidRDefault="00FA7BC1" w:rsidP="00A36D57">
      <w:pPr>
        <w:widowControl w:val="0"/>
        <w:tabs>
          <w:tab w:val="center" w:pos="4252"/>
          <w:tab w:val="right" w:pos="8504"/>
        </w:tabs>
        <w:spacing w:after="0" w:line="240" w:lineRule="auto"/>
        <w:jc w:val="both"/>
        <w:rPr>
          <w:rFonts w:ascii="Consolas" w:hAnsi="Consolas" w:cs="Consolas"/>
          <w:b/>
          <w:sz w:val="28"/>
          <w:szCs w:val="28"/>
        </w:rPr>
      </w:pPr>
    </w:p>
    <w:p w:rsidR="0063713F"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7.2</w:t>
      </w:r>
      <w:r w:rsidR="0063713F" w:rsidRPr="005113DD">
        <w:rPr>
          <w:rFonts w:ascii="Consolas" w:hAnsi="Consolas" w:cs="Consolas"/>
          <w:b/>
          <w:sz w:val="28"/>
          <w:szCs w:val="28"/>
        </w:rPr>
        <w:t xml:space="preserve"> –</w:t>
      </w:r>
      <w:r w:rsidRPr="005113DD">
        <w:rPr>
          <w:rFonts w:ascii="Consolas" w:hAnsi="Consolas" w:cs="Consolas"/>
          <w:sz w:val="28"/>
          <w:szCs w:val="28"/>
        </w:rPr>
        <w:t xml:space="preserve"> A classificação observará a ordem crescente dos preços propostos. Para essa finalidade, a Comissão Permanente de Licitações tomará o valor total geral com BDI de cada proposta. </w:t>
      </w:r>
    </w:p>
    <w:p w:rsidR="00D44472" w:rsidRPr="005113DD" w:rsidRDefault="00D44472" w:rsidP="00A36D57">
      <w:pPr>
        <w:widowControl w:val="0"/>
        <w:tabs>
          <w:tab w:val="center" w:pos="4252"/>
          <w:tab w:val="right" w:pos="8504"/>
        </w:tabs>
        <w:spacing w:after="0" w:line="240" w:lineRule="auto"/>
        <w:jc w:val="both"/>
        <w:rPr>
          <w:rFonts w:ascii="Consolas" w:hAnsi="Consolas" w:cs="Consolas"/>
          <w:b/>
          <w:sz w:val="28"/>
          <w:szCs w:val="28"/>
        </w:rPr>
      </w:pPr>
    </w:p>
    <w:p w:rsidR="0063713F"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7.3</w:t>
      </w:r>
      <w:r w:rsidR="0063713F" w:rsidRPr="005113DD">
        <w:rPr>
          <w:rFonts w:ascii="Consolas" w:hAnsi="Consolas" w:cs="Consolas"/>
          <w:b/>
          <w:sz w:val="28"/>
          <w:szCs w:val="28"/>
        </w:rPr>
        <w:t xml:space="preserve"> –</w:t>
      </w:r>
      <w:r w:rsidRPr="005113DD">
        <w:rPr>
          <w:rFonts w:ascii="Consolas" w:hAnsi="Consolas" w:cs="Consolas"/>
          <w:sz w:val="28"/>
          <w:szCs w:val="28"/>
        </w:rPr>
        <w:t xml:space="preserve"> Será considerada vencedora a proposta que apresentar o menor valor total geral com BDI; </w:t>
      </w:r>
    </w:p>
    <w:p w:rsidR="00782BB2" w:rsidRDefault="00782BB2" w:rsidP="00A36D57">
      <w:pPr>
        <w:widowControl w:val="0"/>
        <w:tabs>
          <w:tab w:val="center" w:pos="4252"/>
          <w:tab w:val="right" w:pos="8504"/>
        </w:tabs>
        <w:spacing w:after="0" w:line="240" w:lineRule="auto"/>
        <w:jc w:val="both"/>
        <w:rPr>
          <w:rFonts w:ascii="Consolas" w:hAnsi="Consolas" w:cs="Consolas"/>
          <w:b/>
          <w:sz w:val="28"/>
          <w:szCs w:val="28"/>
        </w:rPr>
      </w:pPr>
    </w:p>
    <w:p w:rsidR="0063713F"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7.3.1</w:t>
      </w:r>
      <w:r w:rsidR="0063713F" w:rsidRPr="005113DD">
        <w:rPr>
          <w:rFonts w:ascii="Consolas" w:hAnsi="Consolas" w:cs="Consolas"/>
          <w:b/>
          <w:sz w:val="28"/>
          <w:szCs w:val="28"/>
        </w:rPr>
        <w:t xml:space="preserve"> –</w:t>
      </w:r>
      <w:r w:rsidRPr="005113DD">
        <w:rPr>
          <w:rFonts w:ascii="Consolas" w:hAnsi="Consolas" w:cs="Consolas"/>
          <w:sz w:val="28"/>
          <w:szCs w:val="28"/>
        </w:rPr>
        <w:t xml:space="preserve"> Em caso de divergência entre os valores, prevalecerá o valor por extenso. </w:t>
      </w:r>
    </w:p>
    <w:p w:rsidR="006718C3" w:rsidRPr="005113DD" w:rsidRDefault="006718C3" w:rsidP="00A36D57">
      <w:pPr>
        <w:widowControl w:val="0"/>
        <w:tabs>
          <w:tab w:val="center" w:pos="4252"/>
          <w:tab w:val="right" w:pos="8504"/>
        </w:tabs>
        <w:spacing w:after="0" w:line="240" w:lineRule="auto"/>
        <w:jc w:val="both"/>
        <w:rPr>
          <w:rFonts w:ascii="Consolas" w:hAnsi="Consolas" w:cs="Consolas"/>
          <w:sz w:val="28"/>
          <w:szCs w:val="28"/>
        </w:rPr>
      </w:pPr>
    </w:p>
    <w:p w:rsidR="00454A8A"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7.4</w:t>
      </w:r>
      <w:r w:rsidR="0063713F" w:rsidRPr="005113DD">
        <w:rPr>
          <w:rFonts w:ascii="Consolas" w:hAnsi="Consolas" w:cs="Consolas"/>
          <w:b/>
          <w:sz w:val="28"/>
          <w:szCs w:val="28"/>
        </w:rPr>
        <w:t xml:space="preserve"> –</w:t>
      </w:r>
      <w:r w:rsidRPr="005113DD">
        <w:rPr>
          <w:rFonts w:ascii="Consolas" w:hAnsi="Consolas" w:cs="Consolas"/>
          <w:sz w:val="28"/>
          <w:szCs w:val="28"/>
        </w:rPr>
        <w:t xml:space="preserve"> Em caso de empate, a decisão se dará obrigatoriamente por sorteio, em sessão pública, para a qual serão convocados os interessados. </w:t>
      </w:r>
    </w:p>
    <w:p w:rsidR="00454A8A" w:rsidRPr="005113DD" w:rsidRDefault="00454A8A" w:rsidP="00A36D57">
      <w:pPr>
        <w:widowControl w:val="0"/>
        <w:tabs>
          <w:tab w:val="center" w:pos="4252"/>
          <w:tab w:val="right" w:pos="8504"/>
        </w:tabs>
        <w:spacing w:after="0" w:line="240" w:lineRule="auto"/>
        <w:jc w:val="both"/>
        <w:rPr>
          <w:rFonts w:ascii="Consolas" w:hAnsi="Consolas" w:cs="Consolas"/>
          <w:sz w:val="28"/>
          <w:szCs w:val="28"/>
        </w:rPr>
      </w:pPr>
    </w:p>
    <w:p w:rsidR="00454A8A"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7.5</w:t>
      </w:r>
      <w:r w:rsidR="00454A8A" w:rsidRPr="005113DD">
        <w:rPr>
          <w:rFonts w:ascii="Consolas" w:hAnsi="Consolas" w:cs="Consolas"/>
          <w:b/>
          <w:sz w:val="28"/>
          <w:szCs w:val="28"/>
        </w:rPr>
        <w:t xml:space="preserve"> –</w:t>
      </w:r>
      <w:r w:rsidRPr="005113DD">
        <w:rPr>
          <w:rFonts w:ascii="Consolas" w:hAnsi="Consolas" w:cs="Consolas"/>
          <w:sz w:val="28"/>
          <w:szCs w:val="28"/>
        </w:rPr>
        <w:t xml:space="preserve"> Será assegurado o exercício do direito de preferência às microempresas e empresas de pequeno porte, que apresentarem propostas iguais ou até 10% (dez por cento) superiores a proposta primeira classificada; </w:t>
      </w:r>
    </w:p>
    <w:p w:rsidR="00454A8A" w:rsidRPr="005113DD" w:rsidRDefault="00454A8A" w:rsidP="00A36D57">
      <w:pPr>
        <w:widowControl w:val="0"/>
        <w:tabs>
          <w:tab w:val="center" w:pos="4252"/>
          <w:tab w:val="right" w:pos="8504"/>
        </w:tabs>
        <w:spacing w:after="0" w:line="240" w:lineRule="auto"/>
        <w:jc w:val="both"/>
        <w:rPr>
          <w:rFonts w:ascii="Consolas" w:hAnsi="Consolas" w:cs="Consolas"/>
          <w:sz w:val="28"/>
          <w:szCs w:val="28"/>
        </w:rPr>
      </w:pPr>
    </w:p>
    <w:p w:rsidR="00454A8A"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7.5.1</w:t>
      </w:r>
      <w:r w:rsidR="00454A8A" w:rsidRPr="005113DD">
        <w:rPr>
          <w:rFonts w:ascii="Consolas" w:hAnsi="Consolas" w:cs="Consolas"/>
          <w:b/>
          <w:sz w:val="28"/>
          <w:szCs w:val="28"/>
        </w:rPr>
        <w:t xml:space="preserve"> –</w:t>
      </w:r>
      <w:r w:rsidRPr="005113DD">
        <w:rPr>
          <w:rFonts w:ascii="Consolas" w:hAnsi="Consolas" w:cs="Consolas"/>
          <w:sz w:val="28"/>
          <w:szCs w:val="28"/>
        </w:rPr>
        <w:t xml:space="preserve"> Dentre aquelas que satisfaçam as condições previstas no item 7.5, a microempresa ou empresa de pequeno porte cuja proposta for mais bem classificada poderá apresentar proposta de preço inferior àquela considerada vencedora do certame; </w:t>
      </w:r>
    </w:p>
    <w:p w:rsidR="00454A8A" w:rsidRPr="005113DD" w:rsidRDefault="00454A8A" w:rsidP="00A36D57">
      <w:pPr>
        <w:widowControl w:val="0"/>
        <w:tabs>
          <w:tab w:val="center" w:pos="4252"/>
          <w:tab w:val="right" w:pos="8504"/>
        </w:tabs>
        <w:spacing w:after="0" w:line="240" w:lineRule="auto"/>
        <w:jc w:val="both"/>
        <w:rPr>
          <w:rFonts w:ascii="Consolas" w:hAnsi="Consolas" w:cs="Consolas"/>
          <w:sz w:val="28"/>
          <w:szCs w:val="28"/>
        </w:rPr>
      </w:pPr>
    </w:p>
    <w:p w:rsidR="00454A8A"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a)</w:t>
      </w:r>
      <w:r w:rsidRPr="005113DD">
        <w:rPr>
          <w:rFonts w:ascii="Consolas" w:hAnsi="Consolas" w:cs="Consolas"/>
          <w:sz w:val="28"/>
          <w:szCs w:val="28"/>
        </w:rPr>
        <w:t xml:space="preserve"> Para tanto, será convocada para exercer seu direito de preferência e apresentar nova proposta; </w:t>
      </w:r>
    </w:p>
    <w:p w:rsidR="00454A8A" w:rsidRPr="005113DD" w:rsidRDefault="00454A8A" w:rsidP="00A36D57">
      <w:pPr>
        <w:widowControl w:val="0"/>
        <w:tabs>
          <w:tab w:val="center" w:pos="4252"/>
          <w:tab w:val="right" w:pos="8504"/>
        </w:tabs>
        <w:spacing w:after="0" w:line="240" w:lineRule="auto"/>
        <w:jc w:val="both"/>
        <w:rPr>
          <w:rFonts w:ascii="Consolas" w:hAnsi="Consolas" w:cs="Consolas"/>
          <w:sz w:val="28"/>
          <w:szCs w:val="28"/>
        </w:rPr>
      </w:pPr>
    </w:p>
    <w:p w:rsidR="00454A8A"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b)</w:t>
      </w:r>
      <w:r w:rsidRPr="005113DD">
        <w:rPr>
          <w:rFonts w:ascii="Consolas" w:hAnsi="Consolas" w:cs="Consolas"/>
          <w:sz w:val="28"/>
          <w:szCs w:val="28"/>
        </w:rPr>
        <w:t xml:space="preserve"> Se houver equivalência dos valores das propostas apresentados pelas microempresas e empresas de pequeno porte que se encontrem no intervalo estabelecido no item 7.5, </w:t>
      </w:r>
      <w:proofErr w:type="gramStart"/>
      <w:r w:rsidRPr="005113DD">
        <w:rPr>
          <w:rFonts w:ascii="Consolas" w:hAnsi="Consolas" w:cs="Consolas"/>
          <w:sz w:val="28"/>
          <w:szCs w:val="28"/>
        </w:rPr>
        <w:t>será</w:t>
      </w:r>
      <w:proofErr w:type="gramEnd"/>
      <w:r w:rsidRPr="005113DD">
        <w:rPr>
          <w:rFonts w:ascii="Consolas" w:hAnsi="Consolas" w:cs="Consolas"/>
          <w:sz w:val="28"/>
          <w:szCs w:val="28"/>
        </w:rPr>
        <w:t xml:space="preserve"> realizado sorteio entre elas para que se identifique aquela que primeiro poderá exercer a preferência e apresentar nova proposta; </w:t>
      </w:r>
    </w:p>
    <w:p w:rsidR="00454A8A" w:rsidRPr="005113DD" w:rsidRDefault="00454A8A" w:rsidP="00A36D57">
      <w:pPr>
        <w:widowControl w:val="0"/>
        <w:tabs>
          <w:tab w:val="center" w:pos="4252"/>
          <w:tab w:val="right" w:pos="8504"/>
        </w:tabs>
        <w:spacing w:after="0" w:line="240" w:lineRule="auto"/>
        <w:jc w:val="both"/>
        <w:rPr>
          <w:rFonts w:ascii="Consolas" w:hAnsi="Consolas" w:cs="Consolas"/>
          <w:sz w:val="28"/>
          <w:szCs w:val="28"/>
        </w:rPr>
      </w:pPr>
    </w:p>
    <w:p w:rsidR="00454A8A"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proofErr w:type="gramStart"/>
      <w:r w:rsidRPr="005113DD">
        <w:rPr>
          <w:rFonts w:ascii="Consolas" w:hAnsi="Consolas" w:cs="Consolas"/>
          <w:b/>
          <w:sz w:val="28"/>
          <w:szCs w:val="28"/>
        </w:rPr>
        <w:t>b</w:t>
      </w:r>
      <w:r w:rsidR="00454A8A" w:rsidRPr="005113DD">
        <w:rPr>
          <w:rFonts w:ascii="Consolas" w:hAnsi="Consolas" w:cs="Consolas"/>
          <w:b/>
          <w:sz w:val="28"/>
          <w:szCs w:val="28"/>
        </w:rPr>
        <w:t>.</w:t>
      </w:r>
      <w:proofErr w:type="gramEnd"/>
      <w:r w:rsidRPr="005113DD">
        <w:rPr>
          <w:rFonts w:ascii="Consolas" w:hAnsi="Consolas" w:cs="Consolas"/>
          <w:b/>
          <w:sz w:val="28"/>
          <w:szCs w:val="28"/>
        </w:rPr>
        <w:t>1)</w:t>
      </w:r>
      <w:r w:rsidRPr="005113DD">
        <w:rPr>
          <w:rFonts w:ascii="Consolas" w:hAnsi="Consolas" w:cs="Consolas"/>
          <w:sz w:val="28"/>
          <w:szCs w:val="28"/>
        </w:rPr>
        <w:t xml:space="preserve"> Entende-se por equivalência dos valores das propostas as que apresentarem igual valor, respeitada a ordem de classificação. </w:t>
      </w:r>
    </w:p>
    <w:p w:rsidR="00454A8A" w:rsidRPr="005113DD" w:rsidRDefault="00454A8A" w:rsidP="00A36D57">
      <w:pPr>
        <w:widowControl w:val="0"/>
        <w:tabs>
          <w:tab w:val="center" w:pos="4252"/>
          <w:tab w:val="right" w:pos="8504"/>
        </w:tabs>
        <w:spacing w:after="0" w:line="240" w:lineRule="auto"/>
        <w:jc w:val="both"/>
        <w:rPr>
          <w:rFonts w:ascii="Consolas" w:hAnsi="Consolas" w:cs="Consolas"/>
          <w:sz w:val="28"/>
          <w:szCs w:val="28"/>
        </w:rPr>
      </w:pPr>
    </w:p>
    <w:p w:rsidR="00454A8A"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7.5.2</w:t>
      </w:r>
      <w:r w:rsidR="00454A8A" w:rsidRPr="005113DD">
        <w:rPr>
          <w:rFonts w:ascii="Consolas" w:hAnsi="Consolas" w:cs="Consolas"/>
          <w:b/>
          <w:sz w:val="28"/>
          <w:szCs w:val="28"/>
        </w:rPr>
        <w:t xml:space="preserve"> –</w:t>
      </w:r>
      <w:r w:rsidRPr="005113DD">
        <w:rPr>
          <w:rFonts w:ascii="Consolas" w:hAnsi="Consolas" w:cs="Consolas"/>
          <w:sz w:val="28"/>
          <w:szCs w:val="28"/>
        </w:rPr>
        <w:t xml:space="preserve"> O exercício do direito de preferência somente será aplicado se a melhor oferta não tiver sido apresentada por microempresa ou empresa de pequeno porte; </w:t>
      </w:r>
    </w:p>
    <w:p w:rsidR="00EA57B8" w:rsidRPr="005113DD" w:rsidRDefault="00EA57B8" w:rsidP="00A36D57">
      <w:pPr>
        <w:widowControl w:val="0"/>
        <w:tabs>
          <w:tab w:val="center" w:pos="4252"/>
          <w:tab w:val="right" w:pos="8504"/>
        </w:tabs>
        <w:spacing w:after="0" w:line="240" w:lineRule="auto"/>
        <w:jc w:val="both"/>
        <w:rPr>
          <w:rFonts w:ascii="Consolas" w:hAnsi="Consolas" w:cs="Consolas"/>
          <w:sz w:val="28"/>
          <w:szCs w:val="28"/>
        </w:rPr>
      </w:pPr>
    </w:p>
    <w:p w:rsidR="00454A8A"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7.5.3</w:t>
      </w:r>
      <w:r w:rsidR="00454A8A" w:rsidRPr="005113DD">
        <w:rPr>
          <w:rFonts w:ascii="Consolas" w:hAnsi="Consolas" w:cs="Consolas"/>
          <w:b/>
          <w:sz w:val="28"/>
          <w:szCs w:val="28"/>
        </w:rPr>
        <w:t xml:space="preserve"> –</w:t>
      </w:r>
      <w:r w:rsidRPr="005113DD">
        <w:rPr>
          <w:rFonts w:ascii="Consolas" w:hAnsi="Consolas" w:cs="Consolas"/>
          <w:sz w:val="28"/>
          <w:szCs w:val="28"/>
        </w:rPr>
        <w:t xml:space="preserve"> Não ocorrendo </w:t>
      </w:r>
      <w:proofErr w:type="gramStart"/>
      <w:r w:rsidRPr="005113DD">
        <w:rPr>
          <w:rFonts w:ascii="Consolas" w:hAnsi="Consolas" w:cs="Consolas"/>
          <w:sz w:val="28"/>
          <w:szCs w:val="28"/>
        </w:rPr>
        <w:t>a</w:t>
      </w:r>
      <w:proofErr w:type="gramEnd"/>
      <w:r w:rsidRPr="005113DD">
        <w:rPr>
          <w:rFonts w:ascii="Consolas" w:hAnsi="Consolas" w:cs="Consolas"/>
          <w:sz w:val="28"/>
          <w:szCs w:val="28"/>
        </w:rPr>
        <w:t xml:space="preserve"> contratação da microempresa ou empresa de pequeno porte, serão convocadas as remanescentes cujas propostas se encontrem no intervalo estabelecido no </w:t>
      </w:r>
      <w:r w:rsidRPr="005113DD">
        <w:rPr>
          <w:rFonts w:ascii="Consolas" w:hAnsi="Consolas" w:cs="Consolas"/>
          <w:sz w:val="28"/>
          <w:szCs w:val="28"/>
        </w:rPr>
        <w:lastRenderedPageBreak/>
        <w:t xml:space="preserve">item 7.5, na ordem classificatória, para o exercício do direito de preferência; </w:t>
      </w:r>
    </w:p>
    <w:p w:rsidR="006718C3" w:rsidRPr="005113DD" w:rsidRDefault="006718C3" w:rsidP="00A36D57">
      <w:pPr>
        <w:widowControl w:val="0"/>
        <w:tabs>
          <w:tab w:val="center" w:pos="4252"/>
          <w:tab w:val="right" w:pos="8504"/>
        </w:tabs>
        <w:spacing w:after="0" w:line="240" w:lineRule="auto"/>
        <w:jc w:val="both"/>
        <w:rPr>
          <w:rFonts w:ascii="Consolas" w:hAnsi="Consolas" w:cs="Consolas"/>
          <w:sz w:val="28"/>
          <w:szCs w:val="28"/>
        </w:rPr>
      </w:pPr>
    </w:p>
    <w:p w:rsidR="00F253CB"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a)</w:t>
      </w:r>
      <w:r w:rsidRPr="005113DD">
        <w:rPr>
          <w:rFonts w:ascii="Consolas" w:hAnsi="Consolas" w:cs="Consolas"/>
          <w:sz w:val="28"/>
          <w:szCs w:val="28"/>
        </w:rPr>
        <w:t xml:space="preserve"> Na hipótese da </w:t>
      </w:r>
      <w:proofErr w:type="spellStart"/>
      <w:proofErr w:type="gramStart"/>
      <w:r w:rsidRPr="005113DD">
        <w:rPr>
          <w:rFonts w:ascii="Consolas" w:hAnsi="Consolas" w:cs="Consolas"/>
          <w:sz w:val="28"/>
          <w:szCs w:val="28"/>
        </w:rPr>
        <w:t>não-contratação</w:t>
      </w:r>
      <w:proofErr w:type="spellEnd"/>
      <w:proofErr w:type="gramEnd"/>
      <w:r w:rsidRPr="005113DD">
        <w:rPr>
          <w:rFonts w:ascii="Consolas" w:hAnsi="Consolas" w:cs="Consolas"/>
          <w:sz w:val="28"/>
          <w:szCs w:val="28"/>
        </w:rPr>
        <w:t xml:space="preserve"> da microempresa e empresa de pequeno porte, e não configurada a hipótese prevista no item 7.5.3, será declarada a melhor oferta aquela proposta originalmente vencedora do certame.</w:t>
      </w:r>
    </w:p>
    <w:p w:rsidR="00F6107A" w:rsidRPr="005113DD" w:rsidRDefault="00F6107A" w:rsidP="00A36D57">
      <w:pPr>
        <w:widowControl w:val="0"/>
        <w:tabs>
          <w:tab w:val="center" w:pos="4252"/>
          <w:tab w:val="right" w:pos="8504"/>
        </w:tabs>
        <w:spacing w:after="0" w:line="240" w:lineRule="auto"/>
        <w:jc w:val="both"/>
        <w:rPr>
          <w:rFonts w:ascii="Consolas" w:hAnsi="Consolas" w:cs="Consolas"/>
          <w:sz w:val="28"/>
          <w:szCs w:val="28"/>
        </w:rPr>
      </w:pPr>
    </w:p>
    <w:p w:rsidR="00F6107A" w:rsidRPr="005113DD" w:rsidRDefault="00F6107A"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 xml:space="preserve">7.6 – </w:t>
      </w:r>
      <w:r w:rsidRPr="005113DD">
        <w:rPr>
          <w:rFonts w:ascii="Consolas" w:hAnsi="Consolas" w:cs="Consolas"/>
          <w:sz w:val="28"/>
          <w:szCs w:val="28"/>
        </w:rPr>
        <w:t>É facultada à Comissão Permanente de Licitações ou autoridade superior, em qualquer fase desta licitação, a promoção de diligência destinada a esclarecer ou a complementar a instrução do processo</w:t>
      </w:r>
      <w:r w:rsidR="00855D82" w:rsidRPr="005113DD">
        <w:rPr>
          <w:rFonts w:ascii="Consolas" w:hAnsi="Consolas" w:cs="Consolas"/>
          <w:sz w:val="28"/>
          <w:szCs w:val="28"/>
        </w:rPr>
        <w:t>.</w:t>
      </w:r>
    </w:p>
    <w:p w:rsidR="00F253CB"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p>
    <w:p w:rsidR="00454A8A" w:rsidRPr="005113DD" w:rsidRDefault="00F253CB" w:rsidP="00A36D57">
      <w:pPr>
        <w:widowControl w:val="0"/>
        <w:tabs>
          <w:tab w:val="center" w:pos="4252"/>
          <w:tab w:val="right" w:pos="8504"/>
        </w:tabs>
        <w:spacing w:after="0" w:line="240" w:lineRule="auto"/>
        <w:jc w:val="both"/>
        <w:rPr>
          <w:rFonts w:ascii="Consolas" w:hAnsi="Consolas" w:cs="Consolas"/>
          <w:b/>
          <w:sz w:val="28"/>
          <w:szCs w:val="28"/>
        </w:rPr>
      </w:pPr>
      <w:r w:rsidRPr="005113DD">
        <w:rPr>
          <w:rFonts w:ascii="Consolas" w:hAnsi="Consolas" w:cs="Consolas"/>
          <w:b/>
          <w:sz w:val="28"/>
          <w:szCs w:val="28"/>
        </w:rPr>
        <w:t>8</w:t>
      </w:r>
      <w:r w:rsidR="00454A8A" w:rsidRPr="005113DD">
        <w:rPr>
          <w:rFonts w:ascii="Consolas" w:hAnsi="Consolas" w:cs="Consolas"/>
          <w:b/>
          <w:sz w:val="28"/>
          <w:szCs w:val="28"/>
        </w:rPr>
        <w:t xml:space="preserve"> –</w:t>
      </w:r>
      <w:r w:rsidRPr="005113DD">
        <w:rPr>
          <w:rFonts w:ascii="Consolas" w:hAnsi="Consolas" w:cs="Consolas"/>
          <w:b/>
          <w:sz w:val="28"/>
          <w:szCs w:val="28"/>
        </w:rPr>
        <w:t xml:space="preserve"> CONTRATAÇÃO </w:t>
      </w:r>
    </w:p>
    <w:p w:rsidR="00454A8A" w:rsidRPr="005113DD" w:rsidRDefault="00454A8A" w:rsidP="00A36D57">
      <w:pPr>
        <w:widowControl w:val="0"/>
        <w:tabs>
          <w:tab w:val="center" w:pos="4252"/>
          <w:tab w:val="right" w:pos="8504"/>
        </w:tabs>
        <w:spacing w:after="0" w:line="240" w:lineRule="auto"/>
        <w:jc w:val="both"/>
        <w:rPr>
          <w:rFonts w:ascii="Consolas" w:hAnsi="Consolas" w:cs="Consolas"/>
          <w:sz w:val="28"/>
          <w:szCs w:val="28"/>
        </w:rPr>
      </w:pPr>
    </w:p>
    <w:p w:rsidR="00454A8A"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8.1</w:t>
      </w:r>
      <w:r w:rsidR="00454A8A" w:rsidRPr="005113DD">
        <w:rPr>
          <w:rFonts w:ascii="Consolas" w:hAnsi="Consolas" w:cs="Consolas"/>
          <w:b/>
          <w:sz w:val="28"/>
          <w:szCs w:val="28"/>
        </w:rPr>
        <w:t xml:space="preserve"> –</w:t>
      </w:r>
      <w:r w:rsidRPr="005113DD">
        <w:rPr>
          <w:rFonts w:ascii="Consolas" w:hAnsi="Consolas" w:cs="Consolas"/>
          <w:sz w:val="28"/>
          <w:szCs w:val="28"/>
        </w:rPr>
        <w:t xml:space="preserve"> A contratação decorrente desta licitação será formalizada mediante celebração de termo de contrato, a ser assinado pela adjudicatária no prazo de </w:t>
      </w:r>
      <w:r w:rsidR="00454A8A" w:rsidRPr="005113DD">
        <w:rPr>
          <w:rFonts w:ascii="Consolas" w:hAnsi="Consolas" w:cs="Consolas"/>
          <w:sz w:val="28"/>
          <w:szCs w:val="28"/>
        </w:rPr>
        <w:t>0</w:t>
      </w:r>
      <w:r w:rsidRPr="005113DD">
        <w:rPr>
          <w:rFonts w:ascii="Consolas" w:hAnsi="Consolas" w:cs="Consolas"/>
          <w:sz w:val="28"/>
          <w:szCs w:val="28"/>
        </w:rPr>
        <w:t xml:space="preserve">5 (cinco) dias úteis contados da data da convocação, podendo ser prorrogado uma vez por igual período a critério deste </w:t>
      </w:r>
      <w:r w:rsidR="00454A8A" w:rsidRPr="005113DD">
        <w:rPr>
          <w:rFonts w:ascii="Consolas" w:hAnsi="Consolas" w:cs="Consolas"/>
          <w:sz w:val="28"/>
          <w:szCs w:val="28"/>
        </w:rPr>
        <w:t xml:space="preserve">Município de </w:t>
      </w:r>
      <w:r w:rsidR="00064594">
        <w:rPr>
          <w:rFonts w:ascii="Consolas" w:hAnsi="Consolas" w:cs="Consolas"/>
          <w:sz w:val="28"/>
          <w:szCs w:val="28"/>
        </w:rPr>
        <w:t>Canitar</w:t>
      </w:r>
      <w:r w:rsidRPr="005113DD">
        <w:rPr>
          <w:rFonts w:ascii="Consolas" w:hAnsi="Consolas" w:cs="Consolas"/>
          <w:sz w:val="28"/>
          <w:szCs w:val="28"/>
        </w:rPr>
        <w:t xml:space="preserve">, </w:t>
      </w:r>
      <w:proofErr w:type="gramStart"/>
      <w:r w:rsidRPr="005113DD">
        <w:rPr>
          <w:rFonts w:ascii="Consolas" w:hAnsi="Consolas" w:cs="Consolas"/>
          <w:sz w:val="28"/>
          <w:szCs w:val="28"/>
        </w:rPr>
        <w:t>sob pena</w:t>
      </w:r>
      <w:proofErr w:type="gramEnd"/>
      <w:r w:rsidRPr="005113DD">
        <w:rPr>
          <w:rFonts w:ascii="Consolas" w:hAnsi="Consolas" w:cs="Consolas"/>
          <w:sz w:val="28"/>
          <w:szCs w:val="28"/>
        </w:rPr>
        <w:t xml:space="preserve"> de decair do direito à contratação se não o fizer, sem prejuízo das sanções previstas neste Edital. </w:t>
      </w:r>
    </w:p>
    <w:p w:rsidR="00855D82" w:rsidRPr="005113DD" w:rsidRDefault="00855D82" w:rsidP="00A36D57">
      <w:pPr>
        <w:widowControl w:val="0"/>
        <w:tabs>
          <w:tab w:val="center" w:pos="4252"/>
          <w:tab w:val="right" w:pos="8504"/>
        </w:tabs>
        <w:spacing w:after="0" w:line="240" w:lineRule="auto"/>
        <w:jc w:val="both"/>
        <w:rPr>
          <w:rFonts w:ascii="Consolas" w:hAnsi="Consolas" w:cs="Consolas"/>
          <w:b/>
          <w:sz w:val="28"/>
          <w:szCs w:val="28"/>
        </w:rPr>
      </w:pPr>
    </w:p>
    <w:p w:rsidR="00454A8A" w:rsidRPr="005113DD" w:rsidRDefault="00454A8A"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8.2 –</w:t>
      </w:r>
      <w:r w:rsidRPr="005113DD">
        <w:rPr>
          <w:rFonts w:ascii="Consolas" w:hAnsi="Consolas" w:cs="Consolas"/>
          <w:sz w:val="28"/>
          <w:szCs w:val="28"/>
        </w:rPr>
        <w:t xml:space="preserve"> </w:t>
      </w:r>
      <w:r w:rsidR="00F253CB" w:rsidRPr="005113DD">
        <w:rPr>
          <w:rFonts w:ascii="Consolas" w:hAnsi="Consolas" w:cs="Consolas"/>
          <w:sz w:val="28"/>
          <w:szCs w:val="28"/>
        </w:rPr>
        <w:t xml:space="preserve">Se, por ocasião da formalização do contrato, a documentação relativa à regularidade fiscal e trabalhista estiver com os prazos de validade vencidos junto ao </w:t>
      </w:r>
      <w:r w:rsidR="006718C3" w:rsidRPr="005113DD">
        <w:rPr>
          <w:rFonts w:ascii="Consolas" w:hAnsi="Consolas" w:cs="Consolas"/>
          <w:b/>
          <w:sz w:val="28"/>
          <w:szCs w:val="28"/>
        </w:rPr>
        <w:t>CAUFM</w:t>
      </w:r>
      <w:r w:rsidR="006718C3">
        <w:rPr>
          <w:rFonts w:ascii="Consolas" w:hAnsi="Consolas" w:cs="Consolas"/>
          <w:b/>
          <w:sz w:val="28"/>
          <w:szCs w:val="28"/>
        </w:rPr>
        <w:t>C</w:t>
      </w:r>
      <w:r w:rsidR="00F253CB" w:rsidRPr="005113DD">
        <w:rPr>
          <w:rFonts w:ascii="Consolas" w:hAnsi="Consolas" w:cs="Consolas"/>
          <w:sz w:val="28"/>
          <w:szCs w:val="28"/>
        </w:rPr>
        <w:t xml:space="preserve">, este </w:t>
      </w:r>
      <w:r w:rsidRPr="005113DD">
        <w:rPr>
          <w:rFonts w:ascii="Consolas" w:hAnsi="Consolas" w:cs="Consolas"/>
          <w:sz w:val="28"/>
          <w:szCs w:val="28"/>
        </w:rPr>
        <w:t xml:space="preserve">Município de </w:t>
      </w:r>
      <w:r w:rsidR="00064594">
        <w:rPr>
          <w:rFonts w:ascii="Consolas" w:hAnsi="Consolas" w:cs="Consolas"/>
          <w:sz w:val="28"/>
          <w:szCs w:val="28"/>
        </w:rPr>
        <w:t>Canitar</w:t>
      </w:r>
      <w:r w:rsidR="00F253CB" w:rsidRPr="005113DD">
        <w:rPr>
          <w:rFonts w:ascii="Consolas" w:hAnsi="Consolas" w:cs="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rsidR="00FA7BC1" w:rsidRPr="005113DD" w:rsidRDefault="00FA7BC1" w:rsidP="00A36D57">
      <w:pPr>
        <w:widowControl w:val="0"/>
        <w:tabs>
          <w:tab w:val="center" w:pos="4252"/>
          <w:tab w:val="right" w:pos="8504"/>
        </w:tabs>
        <w:spacing w:after="0" w:line="240" w:lineRule="auto"/>
        <w:jc w:val="both"/>
        <w:rPr>
          <w:rFonts w:ascii="Consolas" w:hAnsi="Consolas" w:cs="Consolas"/>
          <w:sz w:val="28"/>
          <w:szCs w:val="28"/>
        </w:rPr>
      </w:pPr>
    </w:p>
    <w:p w:rsidR="00454A8A"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a)</w:t>
      </w:r>
      <w:r w:rsidRPr="005113DD">
        <w:rPr>
          <w:rFonts w:ascii="Consolas" w:hAnsi="Consolas" w:cs="Consolas"/>
          <w:sz w:val="28"/>
          <w:szCs w:val="28"/>
        </w:rPr>
        <w:t xml:space="preserve"> Se não for possível atualizá-las por meio eletrônico hábil de informações, a adjudicatária será notificada para, no prazo de </w:t>
      </w:r>
      <w:r w:rsidR="00454A8A" w:rsidRPr="005113DD">
        <w:rPr>
          <w:rFonts w:ascii="Consolas" w:hAnsi="Consolas" w:cs="Consolas"/>
          <w:sz w:val="28"/>
          <w:szCs w:val="28"/>
        </w:rPr>
        <w:t>0</w:t>
      </w:r>
      <w:r w:rsidRPr="005113DD">
        <w:rPr>
          <w:rFonts w:ascii="Consolas" w:hAnsi="Consolas" w:cs="Consolas"/>
          <w:sz w:val="28"/>
          <w:szCs w:val="28"/>
        </w:rPr>
        <w:t xml:space="preserve">2 (dois) dias úteis, comprovar a situação de regularidade mediante a apresentação da respectiva documentação, com prazos de validade em vigência, </w:t>
      </w:r>
      <w:proofErr w:type="gramStart"/>
      <w:r w:rsidRPr="005113DD">
        <w:rPr>
          <w:rFonts w:ascii="Consolas" w:hAnsi="Consolas" w:cs="Consolas"/>
          <w:sz w:val="28"/>
          <w:szCs w:val="28"/>
        </w:rPr>
        <w:t>sob pena</w:t>
      </w:r>
      <w:proofErr w:type="gramEnd"/>
      <w:r w:rsidRPr="005113DD">
        <w:rPr>
          <w:rFonts w:ascii="Consolas" w:hAnsi="Consolas" w:cs="Consolas"/>
          <w:sz w:val="28"/>
          <w:szCs w:val="28"/>
        </w:rPr>
        <w:t xml:space="preserve"> da contratação não se realizar. </w:t>
      </w:r>
    </w:p>
    <w:p w:rsidR="00F6107A" w:rsidRPr="005113DD" w:rsidRDefault="00F6107A" w:rsidP="00A36D57">
      <w:pPr>
        <w:widowControl w:val="0"/>
        <w:tabs>
          <w:tab w:val="center" w:pos="4252"/>
          <w:tab w:val="right" w:pos="8504"/>
        </w:tabs>
        <w:spacing w:after="0" w:line="240" w:lineRule="auto"/>
        <w:jc w:val="both"/>
        <w:rPr>
          <w:rFonts w:ascii="Consolas" w:hAnsi="Consolas" w:cs="Consolas"/>
          <w:sz w:val="28"/>
          <w:szCs w:val="28"/>
        </w:rPr>
      </w:pPr>
    </w:p>
    <w:p w:rsidR="00454A8A"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8.3</w:t>
      </w:r>
      <w:r w:rsidR="00454A8A" w:rsidRPr="005113DD">
        <w:rPr>
          <w:rFonts w:ascii="Consolas" w:hAnsi="Consolas" w:cs="Consolas"/>
          <w:b/>
          <w:sz w:val="28"/>
          <w:szCs w:val="28"/>
        </w:rPr>
        <w:t xml:space="preserve"> –</w:t>
      </w:r>
      <w:r w:rsidRPr="005113DD">
        <w:rPr>
          <w:rFonts w:ascii="Consolas" w:hAnsi="Consolas" w:cs="Consolas"/>
          <w:sz w:val="28"/>
          <w:szCs w:val="28"/>
        </w:rPr>
        <w:t xml:space="preserve"> Constituem também condições para a celebração da </w:t>
      </w:r>
      <w:r w:rsidRPr="005113DD">
        <w:rPr>
          <w:rFonts w:ascii="Consolas" w:hAnsi="Consolas" w:cs="Consolas"/>
          <w:sz w:val="28"/>
          <w:szCs w:val="28"/>
        </w:rPr>
        <w:lastRenderedPageBreak/>
        <w:t xml:space="preserve">contratação: </w:t>
      </w:r>
    </w:p>
    <w:p w:rsidR="00782BB2" w:rsidRDefault="00782BB2" w:rsidP="00A36D57">
      <w:pPr>
        <w:widowControl w:val="0"/>
        <w:tabs>
          <w:tab w:val="center" w:pos="4252"/>
          <w:tab w:val="right" w:pos="8504"/>
        </w:tabs>
        <w:spacing w:after="0" w:line="240" w:lineRule="auto"/>
        <w:jc w:val="both"/>
        <w:rPr>
          <w:rFonts w:ascii="Consolas" w:hAnsi="Consolas" w:cs="Consolas"/>
          <w:b/>
          <w:sz w:val="28"/>
          <w:szCs w:val="28"/>
        </w:rPr>
      </w:pPr>
    </w:p>
    <w:p w:rsidR="00454A8A" w:rsidRPr="005113DD" w:rsidRDefault="00454A8A" w:rsidP="00A36D57">
      <w:pPr>
        <w:widowControl w:val="0"/>
        <w:tabs>
          <w:tab w:val="center" w:pos="4252"/>
          <w:tab w:val="right" w:pos="8504"/>
        </w:tabs>
        <w:spacing w:after="0" w:line="240" w:lineRule="auto"/>
        <w:jc w:val="both"/>
        <w:rPr>
          <w:rFonts w:ascii="Consolas" w:hAnsi="Consolas" w:cs="Consolas"/>
          <w:sz w:val="28"/>
          <w:szCs w:val="28"/>
        </w:rPr>
      </w:pPr>
      <w:bookmarkStart w:id="0" w:name="_GoBack"/>
      <w:bookmarkEnd w:id="0"/>
      <w:r w:rsidRPr="005113DD">
        <w:rPr>
          <w:rFonts w:ascii="Consolas" w:hAnsi="Consolas" w:cs="Consolas"/>
          <w:b/>
          <w:sz w:val="28"/>
          <w:szCs w:val="28"/>
        </w:rPr>
        <w:t>a</w:t>
      </w:r>
      <w:r w:rsidR="00F253CB" w:rsidRPr="005113DD">
        <w:rPr>
          <w:rFonts w:ascii="Consolas" w:hAnsi="Consolas" w:cs="Consolas"/>
          <w:b/>
          <w:sz w:val="28"/>
          <w:szCs w:val="28"/>
        </w:rPr>
        <w:t xml:space="preserve">) </w:t>
      </w:r>
      <w:r w:rsidR="00F253CB" w:rsidRPr="005113DD">
        <w:rPr>
          <w:rFonts w:ascii="Consolas" w:hAnsi="Consolas" w:cs="Consolas"/>
          <w:sz w:val="28"/>
          <w:szCs w:val="28"/>
        </w:rPr>
        <w:t xml:space="preserve">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rsidR="00454A8A" w:rsidRPr="005113DD" w:rsidRDefault="00454A8A" w:rsidP="00A36D57">
      <w:pPr>
        <w:widowControl w:val="0"/>
        <w:tabs>
          <w:tab w:val="center" w:pos="4252"/>
          <w:tab w:val="right" w:pos="8504"/>
        </w:tabs>
        <w:spacing w:after="0" w:line="240" w:lineRule="auto"/>
        <w:jc w:val="both"/>
        <w:rPr>
          <w:rFonts w:ascii="Consolas" w:hAnsi="Consolas" w:cs="Consolas"/>
          <w:sz w:val="28"/>
          <w:szCs w:val="28"/>
        </w:rPr>
      </w:pPr>
    </w:p>
    <w:p w:rsidR="00F253CB" w:rsidRPr="005113DD" w:rsidRDefault="00454A8A"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b</w:t>
      </w:r>
      <w:r w:rsidR="00F253CB" w:rsidRPr="005113DD">
        <w:rPr>
          <w:rFonts w:ascii="Consolas" w:hAnsi="Consolas" w:cs="Consolas"/>
          <w:b/>
          <w:sz w:val="28"/>
          <w:szCs w:val="28"/>
        </w:rPr>
        <w:t>)</w:t>
      </w:r>
      <w:r w:rsidR="00F253CB" w:rsidRPr="005113DD">
        <w:rPr>
          <w:rFonts w:ascii="Consolas" w:hAnsi="Consolas" w:cs="Consolas"/>
          <w:sz w:val="28"/>
          <w:szCs w:val="28"/>
        </w:rPr>
        <w:t xml:space="preserve"> Somente no caso de empresa em situação de recuperação extrajudicial: apresentação de comprovação documental de que as obrigações do plano de recuperação extrajudicial estão sendo cumpridas.</w:t>
      </w:r>
    </w:p>
    <w:p w:rsidR="00F253CB" w:rsidRPr="005113DD" w:rsidRDefault="00F253CB" w:rsidP="00A36D57">
      <w:pPr>
        <w:widowControl w:val="0"/>
        <w:tabs>
          <w:tab w:val="center" w:pos="4252"/>
          <w:tab w:val="right" w:pos="8504"/>
        </w:tabs>
        <w:spacing w:after="0" w:line="240" w:lineRule="auto"/>
        <w:jc w:val="both"/>
        <w:rPr>
          <w:rFonts w:ascii="Consolas" w:hAnsi="Consolas" w:cs="Consolas"/>
          <w:sz w:val="28"/>
          <w:szCs w:val="28"/>
        </w:rPr>
      </w:pPr>
    </w:p>
    <w:p w:rsidR="00454A8A" w:rsidRPr="005113DD" w:rsidRDefault="00F253CB" w:rsidP="00A36D57">
      <w:pPr>
        <w:widowControl w:val="0"/>
        <w:tabs>
          <w:tab w:val="center" w:pos="4252"/>
          <w:tab w:val="right" w:pos="8504"/>
        </w:tabs>
        <w:spacing w:after="0" w:line="240" w:lineRule="auto"/>
        <w:jc w:val="both"/>
        <w:rPr>
          <w:rFonts w:ascii="Consolas" w:hAnsi="Consolas" w:cs="Consolas"/>
          <w:b/>
          <w:sz w:val="28"/>
          <w:szCs w:val="28"/>
        </w:rPr>
      </w:pPr>
      <w:r w:rsidRPr="005113DD">
        <w:rPr>
          <w:rFonts w:ascii="Consolas" w:hAnsi="Consolas" w:cs="Consolas"/>
          <w:b/>
          <w:sz w:val="28"/>
          <w:szCs w:val="28"/>
        </w:rPr>
        <w:t xml:space="preserve">9 – CONDIÇÕES DE EXECUÇÃO E PAGAMENTO </w:t>
      </w:r>
    </w:p>
    <w:p w:rsidR="00454A8A" w:rsidRPr="005113DD" w:rsidRDefault="00454A8A" w:rsidP="00A36D57">
      <w:pPr>
        <w:widowControl w:val="0"/>
        <w:tabs>
          <w:tab w:val="center" w:pos="4252"/>
          <w:tab w:val="right" w:pos="8504"/>
        </w:tabs>
        <w:spacing w:after="0" w:line="240" w:lineRule="auto"/>
        <w:jc w:val="both"/>
        <w:rPr>
          <w:rFonts w:ascii="Consolas" w:hAnsi="Consolas" w:cs="Consolas"/>
          <w:sz w:val="28"/>
          <w:szCs w:val="28"/>
        </w:rPr>
      </w:pPr>
    </w:p>
    <w:p w:rsidR="00454A8A" w:rsidRPr="005113DD" w:rsidRDefault="00454A8A" w:rsidP="00A36D57">
      <w:pPr>
        <w:widowControl w:val="0"/>
        <w:tabs>
          <w:tab w:val="center" w:pos="4252"/>
          <w:tab w:val="right" w:pos="8504"/>
        </w:tabs>
        <w:spacing w:after="0" w:line="240" w:lineRule="auto"/>
        <w:jc w:val="both"/>
        <w:rPr>
          <w:rFonts w:ascii="Consolas" w:hAnsi="Consolas" w:cs="Consolas"/>
          <w:sz w:val="28"/>
          <w:szCs w:val="28"/>
        </w:rPr>
      </w:pPr>
      <w:r w:rsidRPr="005113DD">
        <w:rPr>
          <w:rFonts w:ascii="Consolas" w:hAnsi="Consolas" w:cs="Consolas"/>
          <w:b/>
          <w:sz w:val="28"/>
          <w:szCs w:val="28"/>
        </w:rPr>
        <w:t>9.1 –</w:t>
      </w:r>
      <w:r w:rsidRPr="005113DD">
        <w:rPr>
          <w:rFonts w:ascii="Consolas" w:hAnsi="Consolas" w:cs="Consolas"/>
          <w:sz w:val="28"/>
          <w:szCs w:val="28"/>
        </w:rPr>
        <w:t xml:space="preserve"> </w:t>
      </w:r>
      <w:r w:rsidR="00F253CB" w:rsidRPr="005113DD">
        <w:rPr>
          <w:rFonts w:ascii="Consolas" w:hAnsi="Consolas" w:cs="Consolas"/>
          <w:sz w:val="28"/>
          <w:szCs w:val="28"/>
        </w:rPr>
        <w:t xml:space="preserve">As condições de execução e pagamento do objeto estão dispostas na Minuta do Contrato </w:t>
      </w:r>
      <w:r w:rsidRPr="005113DD">
        <w:rPr>
          <w:rFonts w:ascii="Consolas" w:hAnsi="Consolas" w:cs="Consolas"/>
          <w:sz w:val="28"/>
          <w:szCs w:val="28"/>
        </w:rPr>
        <w:t>–</w:t>
      </w:r>
      <w:r w:rsidR="00F253CB" w:rsidRPr="005113DD">
        <w:rPr>
          <w:rFonts w:ascii="Consolas" w:hAnsi="Consolas" w:cs="Consolas"/>
          <w:sz w:val="28"/>
          <w:szCs w:val="28"/>
        </w:rPr>
        <w:t xml:space="preserve"> Anexo I deste Edital. </w:t>
      </w:r>
    </w:p>
    <w:p w:rsidR="00855D82" w:rsidRPr="005113DD" w:rsidRDefault="00855D82" w:rsidP="00A36D57">
      <w:pPr>
        <w:widowControl w:val="0"/>
        <w:tabs>
          <w:tab w:val="center" w:pos="4252"/>
          <w:tab w:val="right" w:pos="8504"/>
        </w:tabs>
        <w:spacing w:after="0" w:line="240" w:lineRule="auto"/>
        <w:jc w:val="both"/>
        <w:rPr>
          <w:rFonts w:ascii="Consolas" w:hAnsi="Consolas" w:cs="Consolas"/>
          <w:sz w:val="28"/>
          <w:szCs w:val="28"/>
        </w:rPr>
      </w:pPr>
    </w:p>
    <w:p w:rsidR="00454A8A" w:rsidRPr="005113DD" w:rsidRDefault="00F253CB" w:rsidP="00A36D57">
      <w:pPr>
        <w:widowControl w:val="0"/>
        <w:tabs>
          <w:tab w:val="center" w:pos="4252"/>
          <w:tab w:val="right" w:pos="8504"/>
        </w:tabs>
        <w:spacing w:after="0" w:line="240" w:lineRule="auto"/>
        <w:jc w:val="both"/>
        <w:rPr>
          <w:rFonts w:ascii="Consolas" w:hAnsi="Consolas" w:cs="Consolas"/>
          <w:b/>
          <w:sz w:val="28"/>
          <w:szCs w:val="28"/>
        </w:rPr>
      </w:pPr>
      <w:r w:rsidRPr="005113DD">
        <w:rPr>
          <w:rFonts w:ascii="Consolas" w:hAnsi="Consolas" w:cs="Consolas"/>
          <w:b/>
          <w:sz w:val="28"/>
          <w:szCs w:val="28"/>
        </w:rPr>
        <w:t xml:space="preserve">10 – SANÇÕES </w:t>
      </w:r>
    </w:p>
    <w:p w:rsidR="00454A8A" w:rsidRPr="005113DD" w:rsidRDefault="00454A8A" w:rsidP="00A36D57">
      <w:pPr>
        <w:widowControl w:val="0"/>
        <w:tabs>
          <w:tab w:val="center" w:pos="4252"/>
          <w:tab w:val="right" w:pos="8504"/>
        </w:tabs>
        <w:spacing w:after="0" w:line="240" w:lineRule="auto"/>
        <w:jc w:val="both"/>
        <w:rPr>
          <w:rFonts w:ascii="Consolas" w:hAnsi="Consolas" w:cs="Consolas"/>
          <w:sz w:val="28"/>
          <w:szCs w:val="28"/>
        </w:rPr>
      </w:pPr>
    </w:p>
    <w:p w:rsidR="00F253CB" w:rsidRPr="005113DD" w:rsidRDefault="001D58FD" w:rsidP="00A36D57">
      <w:pPr>
        <w:widowControl w:val="0"/>
        <w:tabs>
          <w:tab w:val="center" w:pos="4252"/>
          <w:tab w:val="right" w:pos="8504"/>
        </w:tabs>
        <w:spacing w:after="0" w:line="240" w:lineRule="auto"/>
        <w:jc w:val="both"/>
        <w:rPr>
          <w:rFonts w:ascii="Consolas" w:eastAsia="Calibri" w:hAnsi="Consolas" w:cs="Consolas"/>
          <w:b/>
          <w:bCs/>
          <w:sz w:val="28"/>
          <w:szCs w:val="28"/>
        </w:rPr>
      </w:pPr>
      <w:r w:rsidRPr="005113DD">
        <w:rPr>
          <w:rFonts w:ascii="Consolas" w:hAnsi="Consolas" w:cs="Consolas"/>
          <w:b/>
          <w:sz w:val="28"/>
          <w:szCs w:val="28"/>
        </w:rPr>
        <w:t>10.1 –</w:t>
      </w:r>
      <w:r w:rsidRPr="005113DD">
        <w:rPr>
          <w:rFonts w:ascii="Consolas" w:hAnsi="Consolas" w:cs="Consolas"/>
          <w:sz w:val="28"/>
          <w:szCs w:val="28"/>
        </w:rPr>
        <w:t xml:space="preserve"> </w:t>
      </w:r>
      <w:proofErr w:type="gramStart"/>
      <w:r w:rsidR="00F253CB" w:rsidRPr="005113DD">
        <w:rPr>
          <w:rFonts w:ascii="Consolas" w:hAnsi="Consolas" w:cs="Consolas"/>
          <w:sz w:val="28"/>
          <w:szCs w:val="28"/>
        </w:rPr>
        <w:t>Aplicam-se</w:t>
      </w:r>
      <w:proofErr w:type="gramEnd"/>
      <w:r w:rsidR="00F253CB" w:rsidRPr="005113DD">
        <w:rPr>
          <w:rFonts w:ascii="Consolas" w:hAnsi="Consolas" w:cs="Consolas"/>
          <w:sz w:val="28"/>
          <w:szCs w:val="28"/>
        </w:rPr>
        <w:t xml:space="preserve"> a presente licitação as sanções previstas na Lei Federal nº 8.666/93.</w:t>
      </w:r>
    </w:p>
    <w:p w:rsidR="00064594" w:rsidRPr="005113DD" w:rsidRDefault="00064594" w:rsidP="00A36D57">
      <w:pPr>
        <w:widowControl w:val="0"/>
        <w:tabs>
          <w:tab w:val="center" w:pos="4252"/>
          <w:tab w:val="right" w:pos="8504"/>
        </w:tabs>
        <w:spacing w:after="0" w:line="240" w:lineRule="auto"/>
        <w:jc w:val="both"/>
        <w:rPr>
          <w:rFonts w:ascii="Consolas" w:eastAsia="Calibri" w:hAnsi="Consolas" w:cs="Consolas"/>
          <w:b/>
          <w:bCs/>
          <w:sz w:val="28"/>
          <w:szCs w:val="28"/>
        </w:rPr>
      </w:pPr>
    </w:p>
    <w:p w:rsidR="00C13430" w:rsidRPr="005113DD" w:rsidRDefault="00C13430" w:rsidP="00A36D57">
      <w:pPr>
        <w:autoSpaceDE w:val="0"/>
        <w:autoSpaceDN w:val="0"/>
        <w:adjustRightInd w:val="0"/>
        <w:spacing w:after="0" w:line="240" w:lineRule="auto"/>
        <w:rPr>
          <w:rFonts w:ascii="Consolas" w:eastAsia="Calibri" w:hAnsi="Consolas" w:cs="Consolas"/>
          <w:b/>
          <w:bCs/>
          <w:sz w:val="28"/>
          <w:szCs w:val="28"/>
        </w:rPr>
      </w:pPr>
      <w:r w:rsidRPr="005113DD">
        <w:rPr>
          <w:rFonts w:ascii="Consolas" w:eastAsia="Calibri" w:hAnsi="Consolas" w:cs="Consolas"/>
          <w:b/>
          <w:bCs/>
          <w:sz w:val="28"/>
          <w:szCs w:val="28"/>
        </w:rPr>
        <w:t>1</w:t>
      </w:r>
      <w:r w:rsidR="00454A8A" w:rsidRPr="005113DD">
        <w:rPr>
          <w:rFonts w:ascii="Consolas" w:eastAsia="Calibri" w:hAnsi="Consolas" w:cs="Consolas"/>
          <w:b/>
          <w:bCs/>
          <w:sz w:val="28"/>
          <w:szCs w:val="28"/>
        </w:rPr>
        <w:t>1</w:t>
      </w:r>
      <w:r w:rsidRPr="005113DD">
        <w:rPr>
          <w:rFonts w:ascii="Consolas" w:eastAsia="Calibri" w:hAnsi="Consolas" w:cs="Consolas"/>
          <w:b/>
          <w:bCs/>
          <w:sz w:val="28"/>
          <w:szCs w:val="28"/>
        </w:rPr>
        <w:t xml:space="preserve"> – DISPOSIÇÕES FINAIS</w:t>
      </w:r>
    </w:p>
    <w:p w:rsidR="00C13430" w:rsidRPr="005113DD" w:rsidRDefault="00C13430" w:rsidP="00A36D57">
      <w:pPr>
        <w:autoSpaceDE w:val="0"/>
        <w:autoSpaceDN w:val="0"/>
        <w:adjustRightInd w:val="0"/>
        <w:spacing w:after="0" w:line="240" w:lineRule="auto"/>
        <w:rPr>
          <w:rFonts w:ascii="Consolas" w:eastAsia="Calibri" w:hAnsi="Consolas" w:cs="Consolas"/>
          <w:bCs/>
          <w:sz w:val="28"/>
          <w:szCs w:val="28"/>
        </w:rPr>
      </w:pPr>
    </w:p>
    <w:p w:rsidR="00C13430" w:rsidRPr="005113DD" w:rsidRDefault="00C13430" w:rsidP="00A36D57">
      <w:pPr>
        <w:autoSpaceDE w:val="0"/>
        <w:autoSpaceDN w:val="0"/>
        <w:adjustRightInd w:val="0"/>
        <w:spacing w:after="0" w:line="240" w:lineRule="auto"/>
        <w:jc w:val="both"/>
        <w:rPr>
          <w:rFonts w:ascii="Consolas" w:eastAsia="Calibri" w:hAnsi="Consolas" w:cs="Consolas"/>
          <w:bCs/>
          <w:sz w:val="28"/>
          <w:szCs w:val="28"/>
        </w:rPr>
      </w:pPr>
      <w:r w:rsidRPr="005113DD">
        <w:rPr>
          <w:rFonts w:ascii="Consolas" w:eastAsia="Calibri" w:hAnsi="Consolas" w:cs="Consolas"/>
          <w:b/>
          <w:bCs/>
          <w:sz w:val="28"/>
          <w:szCs w:val="28"/>
        </w:rPr>
        <w:t>1</w:t>
      </w:r>
      <w:r w:rsidR="00454A8A" w:rsidRPr="005113DD">
        <w:rPr>
          <w:rFonts w:ascii="Consolas" w:eastAsia="Calibri" w:hAnsi="Consolas" w:cs="Consolas"/>
          <w:b/>
          <w:bCs/>
          <w:sz w:val="28"/>
          <w:szCs w:val="28"/>
        </w:rPr>
        <w:t>1</w:t>
      </w:r>
      <w:r w:rsidRPr="005113DD">
        <w:rPr>
          <w:rFonts w:ascii="Consolas" w:eastAsia="Calibri" w:hAnsi="Consolas" w:cs="Consolas"/>
          <w:b/>
          <w:bCs/>
          <w:sz w:val="28"/>
          <w:szCs w:val="28"/>
        </w:rPr>
        <w:t>.1</w:t>
      </w:r>
      <w:r w:rsidRPr="005113DD">
        <w:rPr>
          <w:rFonts w:ascii="Consolas" w:eastAsia="Calibri" w:hAnsi="Consolas" w:cs="Consolas"/>
          <w:bCs/>
          <w:sz w:val="28"/>
          <w:szCs w:val="28"/>
        </w:rPr>
        <w:t xml:space="preserve"> – As normas disciplinadoras desta licitação serão interpretadas em favor da ampliação da disputa, respeitada a igualdade de oportunidade entre os licitantes, desde que não comprometam o interesse público, a finalidade e a segurança da contratação.</w:t>
      </w:r>
    </w:p>
    <w:p w:rsidR="00A36D57" w:rsidRPr="005113DD" w:rsidRDefault="00A36D57" w:rsidP="00A36D57">
      <w:pPr>
        <w:autoSpaceDE w:val="0"/>
        <w:autoSpaceDN w:val="0"/>
        <w:adjustRightInd w:val="0"/>
        <w:spacing w:after="0" w:line="240" w:lineRule="auto"/>
        <w:jc w:val="both"/>
        <w:rPr>
          <w:rFonts w:ascii="Consolas" w:eastAsia="Calibri" w:hAnsi="Consolas" w:cs="Consolas"/>
          <w:bCs/>
          <w:sz w:val="28"/>
          <w:szCs w:val="28"/>
        </w:rPr>
      </w:pPr>
    </w:p>
    <w:p w:rsidR="00C13430" w:rsidRPr="005113DD" w:rsidRDefault="00C13430" w:rsidP="00A36D57">
      <w:pPr>
        <w:autoSpaceDE w:val="0"/>
        <w:autoSpaceDN w:val="0"/>
        <w:adjustRightInd w:val="0"/>
        <w:spacing w:after="0" w:line="240" w:lineRule="auto"/>
        <w:jc w:val="both"/>
        <w:rPr>
          <w:rFonts w:ascii="Consolas" w:eastAsia="Calibri" w:hAnsi="Consolas" w:cs="Consolas"/>
          <w:bCs/>
          <w:sz w:val="28"/>
          <w:szCs w:val="28"/>
        </w:rPr>
      </w:pPr>
      <w:r w:rsidRPr="005113DD">
        <w:rPr>
          <w:rFonts w:ascii="Consolas" w:eastAsia="Calibri" w:hAnsi="Consolas" w:cs="Consolas"/>
          <w:b/>
          <w:bCs/>
          <w:sz w:val="28"/>
          <w:szCs w:val="28"/>
        </w:rPr>
        <w:t>1</w:t>
      </w:r>
      <w:r w:rsidR="00454A8A" w:rsidRPr="005113DD">
        <w:rPr>
          <w:rFonts w:ascii="Consolas" w:eastAsia="Calibri" w:hAnsi="Consolas" w:cs="Consolas"/>
          <w:b/>
          <w:bCs/>
          <w:sz w:val="28"/>
          <w:szCs w:val="28"/>
        </w:rPr>
        <w:t>1</w:t>
      </w:r>
      <w:r w:rsidRPr="005113DD">
        <w:rPr>
          <w:rFonts w:ascii="Consolas" w:eastAsia="Calibri" w:hAnsi="Consolas" w:cs="Consolas"/>
          <w:b/>
          <w:bCs/>
          <w:sz w:val="28"/>
          <w:szCs w:val="28"/>
        </w:rPr>
        <w:t>.2</w:t>
      </w:r>
      <w:r w:rsidRPr="005113DD">
        <w:rPr>
          <w:rFonts w:ascii="Consolas" w:eastAsia="Calibri" w:hAnsi="Consolas" w:cs="Consolas"/>
          <w:bCs/>
          <w:sz w:val="28"/>
          <w:szCs w:val="28"/>
        </w:rPr>
        <w:t xml:space="preserve"> – </w:t>
      </w:r>
      <w:r w:rsidRPr="005113DD">
        <w:rPr>
          <w:rFonts w:ascii="Consolas" w:eastAsia="Calibri" w:hAnsi="Consolas" w:cs="Consolas"/>
          <w:sz w:val="28"/>
          <w:szCs w:val="28"/>
        </w:rPr>
        <w:t>O resultado desta licitação e os demais atos pertinentes sujeitos à publicação</w:t>
      </w:r>
      <w:proofErr w:type="gramStart"/>
      <w:r w:rsidRPr="005113DD">
        <w:rPr>
          <w:rFonts w:ascii="Consolas" w:eastAsia="Calibri" w:hAnsi="Consolas" w:cs="Consolas"/>
          <w:sz w:val="28"/>
          <w:szCs w:val="28"/>
        </w:rPr>
        <w:t>, serão</w:t>
      </w:r>
      <w:proofErr w:type="gramEnd"/>
      <w:r w:rsidRPr="005113DD">
        <w:rPr>
          <w:rFonts w:ascii="Consolas" w:eastAsia="Calibri" w:hAnsi="Consolas" w:cs="Consolas"/>
          <w:sz w:val="28"/>
          <w:szCs w:val="28"/>
        </w:rPr>
        <w:t xml:space="preserve"> divulgados no </w:t>
      </w:r>
      <w:r w:rsidR="00B92A1A" w:rsidRPr="005113DD">
        <w:rPr>
          <w:rFonts w:ascii="Consolas" w:eastAsia="Calibri" w:hAnsi="Consolas" w:cs="Consolas"/>
          <w:sz w:val="28"/>
          <w:szCs w:val="28"/>
        </w:rPr>
        <w:t xml:space="preserve">Diário Oficial do Município de </w:t>
      </w:r>
      <w:r w:rsidR="00064594">
        <w:rPr>
          <w:rFonts w:ascii="Consolas" w:eastAsia="Calibri" w:hAnsi="Consolas" w:cs="Consolas"/>
          <w:sz w:val="28"/>
          <w:szCs w:val="28"/>
        </w:rPr>
        <w:t>Canitar</w:t>
      </w:r>
      <w:r w:rsidRPr="005113DD">
        <w:rPr>
          <w:rFonts w:ascii="Consolas" w:eastAsia="Calibri" w:hAnsi="Consolas" w:cs="Consolas"/>
          <w:bCs/>
          <w:sz w:val="28"/>
          <w:szCs w:val="28"/>
        </w:rPr>
        <w:t>.</w:t>
      </w:r>
    </w:p>
    <w:p w:rsidR="00855D82" w:rsidRPr="005113DD" w:rsidRDefault="00855D82" w:rsidP="00A36D57">
      <w:pPr>
        <w:autoSpaceDE w:val="0"/>
        <w:autoSpaceDN w:val="0"/>
        <w:adjustRightInd w:val="0"/>
        <w:spacing w:after="0" w:line="240" w:lineRule="auto"/>
        <w:jc w:val="both"/>
        <w:rPr>
          <w:rFonts w:ascii="Consolas" w:eastAsia="Calibri" w:hAnsi="Consolas" w:cs="Consolas"/>
          <w:bCs/>
          <w:sz w:val="28"/>
          <w:szCs w:val="28"/>
        </w:rPr>
      </w:pPr>
    </w:p>
    <w:p w:rsidR="00C13430" w:rsidRPr="005113DD" w:rsidRDefault="00C13430" w:rsidP="00A36D57">
      <w:pPr>
        <w:autoSpaceDE w:val="0"/>
        <w:autoSpaceDN w:val="0"/>
        <w:adjustRightInd w:val="0"/>
        <w:spacing w:after="0" w:line="240" w:lineRule="auto"/>
        <w:jc w:val="both"/>
        <w:rPr>
          <w:rFonts w:ascii="Consolas" w:eastAsia="Calibri" w:hAnsi="Consolas" w:cs="Consolas"/>
          <w:bCs/>
          <w:sz w:val="28"/>
          <w:szCs w:val="28"/>
        </w:rPr>
      </w:pPr>
      <w:r w:rsidRPr="005113DD">
        <w:rPr>
          <w:rFonts w:ascii="Consolas" w:eastAsia="Calibri" w:hAnsi="Consolas" w:cs="Consolas"/>
          <w:b/>
          <w:bCs/>
          <w:sz w:val="28"/>
          <w:szCs w:val="28"/>
        </w:rPr>
        <w:t>1</w:t>
      </w:r>
      <w:r w:rsidR="00454A8A" w:rsidRPr="005113DD">
        <w:rPr>
          <w:rFonts w:ascii="Consolas" w:eastAsia="Calibri" w:hAnsi="Consolas" w:cs="Consolas"/>
          <w:b/>
          <w:bCs/>
          <w:sz w:val="28"/>
          <w:szCs w:val="28"/>
        </w:rPr>
        <w:t>1</w:t>
      </w:r>
      <w:r w:rsidRPr="005113DD">
        <w:rPr>
          <w:rFonts w:ascii="Consolas" w:eastAsia="Calibri" w:hAnsi="Consolas" w:cs="Consolas"/>
          <w:b/>
          <w:bCs/>
          <w:sz w:val="28"/>
          <w:szCs w:val="28"/>
        </w:rPr>
        <w:t>.</w:t>
      </w:r>
      <w:r w:rsidR="00855D82" w:rsidRPr="005113DD">
        <w:rPr>
          <w:rFonts w:ascii="Consolas" w:eastAsia="Calibri" w:hAnsi="Consolas" w:cs="Consolas"/>
          <w:b/>
          <w:bCs/>
          <w:sz w:val="28"/>
          <w:szCs w:val="28"/>
        </w:rPr>
        <w:t>3</w:t>
      </w:r>
      <w:r w:rsidRPr="005113DD">
        <w:rPr>
          <w:rFonts w:ascii="Consolas" w:eastAsia="Calibri" w:hAnsi="Consolas" w:cs="Consolas"/>
          <w:bCs/>
          <w:sz w:val="28"/>
          <w:szCs w:val="28"/>
        </w:rPr>
        <w:t xml:space="preserve"> – Para dirimir quaisquer questões decorrentes desta licitação, não resolvidas na esfera administrativa, será </w:t>
      </w:r>
      <w:r w:rsidRPr="005113DD">
        <w:rPr>
          <w:rFonts w:ascii="Consolas" w:eastAsia="Calibri" w:hAnsi="Consolas" w:cs="Consolas"/>
          <w:bCs/>
          <w:sz w:val="28"/>
          <w:szCs w:val="28"/>
        </w:rPr>
        <w:lastRenderedPageBreak/>
        <w:t xml:space="preserve">competente o Foro da Comarca de </w:t>
      </w:r>
      <w:r w:rsidR="00064594">
        <w:rPr>
          <w:rFonts w:ascii="Consolas" w:eastAsia="Calibri" w:hAnsi="Consolas" w:cs="Consolas"/>
          <w:bCs/>
          <w:sz w:val="28"/>
          <w:szCs w:val="28"/>
        </w:rPr>
        <w:t>Chavantes</w:t>
      </w:r>
      <w:r w:rsidRPr="005113DD">
        <w:rPr>
          <w:rFonts w:ascii="Consolas" w:eastAsia="Calibri" w:hAnsi="Consolas" w:cs="Consolas"/>
          <w:bCs/>
          <w:sz w:val="28"/>
          <w:szCs w:val="28"/>
        </w:rPr>
        <w:t>, Estado de São Paulo.</w:t>
      </w:r>
    </w:p>
    <w:p w:rsidR="00D60B0D" w:rsidRPr="00064594" w:rsidRDefault="00D60B0D" w:rsidP="00064594">
      <w:pPr>
        <w:spacing w:after="0" w:line="240" w:lineRule="auto"/>
        <w:jc w:val="center"/>
        <w:rPr>
          <w:rFonts w:ascii="Consolas" w:hAnsi="Consolas" w:cs="Consolas"/>
          <w:b/>
          <w:sz w:val="28"/>
          <w:szCs w:val="28"/>
        </w:rPr>
      </w:pPr>
    </w:p>
    <w:p w:rsidR="00064594" w:rsidRPr="00064594" w:rsidRDefault="00064594" w:rsidP="00064594">
      <w:pPr>
        <w:spacing w:after="0" w:line="240" w:lineRule="auto"/>
        <w:jc w:val="center"/>
        <w:rPr>
          <w:rFonts w:ascii="Consolas" w:eastAsia="MS Mincho" w:hAnsi="Consolas" w:cs="Consolas"/>
          <w:b/>
          <w:bCs/>
          <w:noProof/>
          <w:sz w:val="28"/>
          <w:szCs w:val="28"/>
        </w:rPr>
      </w:pPr>
      <w:r w:rsidRPr="00064594">
        <w:rPr>
          <w:rFonts w:ascii="Consolas" w:eastAsia="MS Mincho" w:hAnsi="Consolas" w:cs="Consolas"/>
          <w:b/>
          <w:bCs/>
          <w:sz w:val="28"/>
          <w:szCs w:val="28"/>
        </w:rPr>
        <w:t xml:space="preserve">CANITAR, </w:t>
      </w:r>
      <w:r w:rsidR="0093236F">
        <w:rPr>
          <w:rFonts w:ascii="Consolas" w:eastAsia="MS Mincho" w:hAnsi="Consolas" w:cs="Consolas"/>
          <w:b/>
          <w:bCs/>
          <w:sz w:val="28"/>
          <w:szCs w:val="28"/>
        </w:rPr>
        <w:t>11</w:t>
      </w:r>
      <w:r>
        <w:rPr>
          <w:rFonts w:ascii="Consolas" w:eastAsia="MS Mincho" w:hAnsi="Consolas" w:cs="Consolas"/>
          <w:b/>
          <w:bCs/>
          <w:sz w:val="28"/>
          <w:szCs w:val="28"/>
        </w:rPr>
        <w:t xml:space="preserve"> </w:t>
      </w:r>
      <w:r w:rsidRPr="00064594">
        <w:rPr>
          <w:rFonts w:ascii="Consolas" w:eastAsia="MS Mincho" w:hAnsi="Consolas" w:cs="Consolas"/>
          <w:b/>
          <w:bCs/>
          <w:sz w:val="28"/>
          <w:szCs w:val="28"/>
        </w:rPr>
        <w:t xml:space="preserve">DE </w:t>
      </w:r>
      <w:r w:rsidR="0093236F">
        <w:rPr>
          <w:rFonts w:ascii="Consolas" w:eastAsia="MS Mincho" w:hAnsi="Consolas" w:cs="Consolas"/>
          <w:b/>
          <w:bCs/>
          <w:sz w:val="28"/>
          <w:szCs w:val="28"/>
        </w:rPr>
        <w:t>ABRIL</w:t>
      </w:r>
      <w:r w:rsidRPr="00064594">
        <w:rPr>
          <w:rFonts w:ascii="Consolas" w:eastAsia="MS Mincho" w:hAnsi="Consolas" w:cs="Consolas"/>
          <w:b/>
          <w:bCs/>
          <w:sz w:val="28"/>
          <w:szCs w:val="28"/>
        </w:rPr>
        <w:t xml:space="preserve"> DE 2020.</w:t>
      </w:r>
    </w:p>
    <w:p w:rsidR="00064594" w:rsidRPr="00064594" w:rsidRDefault="00064594" w:rsidP="00064594">
      <w:pPr>
        <w:spacing w:after="0" w:line="240" w:lineRule="auto"/>
        <w:jc w:val="center"/>
        <w:rPr>
          <w:rFonts w:ascii="Consolas" w:eastAsia="MS Mincho" w:hAnsi="Consolas" w:cs="Consolas"/>
          <w:b/>
          <w:bCs/>
          <w:noProof/>
          <w:sz w:val="28"/>
          <w:szCs w:val="28"/>
        </w:rPr>
      </w:pPr>
    </w:p>
    <w:p w:rsidR="00064594" w:rsidRPr="00064594" w:rsidRDefault="00064594" w:rsidP="00064594">
      <w:pPr>
        <w:spacing w:after="0" w:line="240" w:lineRule="auto"/>
        <w:jc w:val="center"/>
        <w:rPr>
          <w:rFonts w:ascii="Consolas" w:eastAsia="MS Mincho" w:hAnsi="Consolas" w:cs="Consolas"/>
          <w:b/>
          <w:bCs/>
          <w:noProof/>
          <w:sz w:val="28"/>
          <w:szCs w:val="28"/>
        </w:rPr>
      </w:pPr>
    </w:p>
    <w:p w:rsidR="00064594" w:rsidRPr="00064594" w:rsidRDefault="00064594" w:rsidP="00064594">
      <w:pPr>
        <w:spacing w:after="0" w:line="240" w:lineRule="auto"/>
        <w:jc w:val="center"/>
        <w:rPr>
          <w:rFonts w:ascii="Consolas" w:eastAsia="MS Mincho" w:hAnsi="Consolas" w:cs="Consolas"/>
          <w:b/>
          <w:bCs/>
          <w:noProof/>
          <w:sz w:val="28"/>
          <w:szCs w:val="28"/>
        </w:rPr>
      </w:pPr>
    </w:p>
    <w:p w:rsidR="00064594" w:rsidRPr="00064594" w:rsidRDefault="00064594" w:rsidP="00064594">
      <w:pPr>
        <w:spacing w:after="0" w:line="240" w:lineRule="auto"/>
        <w:jc w:val="center"/>
        <w:rPr>
          <w:rFonts w:ascii="Consolas" w:eastAsia="MS Mincho" w:hAnsi="Consolas" w:cs="Consolas"/>
          <w:b/>
          <w:bCs/>
          <w:sz w:val="28"/>
          <w:szCs w:val="28"/>
        </w:rPr>
      </w:pPr>
      <w:r w:rsidRPr="00064594">
        <w:rPr>
          <w:rFonts w:ascii="Consolas" w:eastAsia="Times New Roman" w:hAnsi="Consolas" w:cs="Consolas"/>
          <w:b/>
          <w:sz w:val="28"/>
          <w:szCs w:val="28"/>
        </w:rPr>
        <w:t>ANIBAL FELICIANO</w:t>
      </w:r>
    </w:p>
    <w:p w:rsidR="00C13430" w:rsidRPr="00064594" w:rsidRDefault="00064594" w:rsidP="00064594">
      <w:pPr>
        <w:widowControl w:val="0"/>
        <w:spacing w:after="0" w:line="240" w:lineRule="auto"/>
        <w:jc w:val="center"/>
        <w:rPr>
          <w:rFonts w:ascii="Consolas" w:eastAsia="Calibri" w:hAnsi="Consolas" w:cs="Consolas"/>
          <w:sz w:val="28"/>
          <w:szCs w:val="28"/>
        </w:rPr>
      </w:pPr>
      <w:r w:rsidRPr="00064594">
        <w:rPr>
          <w:rFonts w:ascii="Consolas" w:eastAsia="MS Mincho" w:hAnsi="Consolas" w:cs="Consolas"/>
          <w:b/>
          <w:bCs/>
          <w:sz w:val="28"/>
          <w:szCs w:val="28"/>
        </w:rPr>
        <w:t>PREFEITO MUNICIPAL DE CANITAR</w:t>
      </w:r>
    </w:p>
    <w:p w:rsidR="00C13430" w:rsidRPr="005113DD" w:rsidRDefault="00C13430" w:rsidP="00064594">
      <w:pPr>
        <w:spacing w:after="0" w:line="240" w:lineRule="auto"/>
        <w:jc w:val="center"/>
        <w:rPr>
          <w:rFonts w:ascii="Consolas" w:eastAsia="Calibri" w:hAnsi="Consolas" w:cs="Consolas"/>
          <w:b/>
          <w:sz w:val="28"/>
          <w:szCs w:val="28"/>
        </w:rPr>
      </w:pPr>
      <w:r w:rsidRPr="00064594">
        <w:rPr>
          <w:rFonts w:ascii="Consolas" w:eastAsia="Calibri" w:hAnsi="Consolas" w:cs="Consolas"/>
          <w:b/>
          <w:sz w:val="28"/>
          <w:szCs w:val="28"/>
        </w:rPr>
        <w:br w:type="page"/>
      </w:r>
      <w:r w:rsidRPr="005113DD">
        <w:rPr>
          <w:rFonts w:ascii="Consolas" w:eastAsia="Calibri" w:hAnsi="Consolas" w:cs="Consolas"/>
          <w:b/>
          <w:sz w:val="28"/>
          <w:szCs w:val="28"/>
        </w:rPr>
        <w:lastRenderedPageBreak/>
        <w:t>ANEXO I</w:t>
      </w:r>
    </w:p>
    <w:p w:rsidR="00C13430" w:rsidRPr="005113DD" w:rsidRDefault="00C13430" w:rsidP="00A36D57">
      <w:pPr>
        <w:spacing w:after="0" w:line="240" w:lineRule="auto"/>
        <w:jc w:val="center"/>
        <w:rPr>
          <w:rFonts w:ascii="Consolas" w:eastAsia="Calibri" w:hAnsi="Consolas" w:cs="Consolas"/>
          <w:b/>
          <w:sz w:val="28"/>
          <w:szCs w:val="28"/>
        </w:rPr>
      </w:pPr>
      <w:r w:rsidRPr="005113DD">
        <w:rPr>
          <w:rFonts w:ascii="Consolas" w:eastAsia="Calibri" w:hAnsi="Consolas" w:cs="Consolas"/>
          <w:b/>
          <w:sz w:val="28"/>
          <w:szCs w:val="28"/>
        </w:rPr>
        <w:t>MINUTA DO CONTRATO</w:t>
      </w:r>
    </w:p>
    <w:p w:rsidR="00C13430" w:rsidRPr="005113DD" w:rsidRDefault="00C13430" w:rsidP="00A36D57">
      <w:pPr>
        <w:widowControl w:val="0"/>
        <w:spacing w:after="0" w:line="240" w:lineRule="auto"/>
        <w:jc w:val="both"/>
        <w:rPr>
          <w:rFonts w:ascii="Consolas" w:eastAsia="Calibri" w:hAnsi="Consolas" w:cs="Consolas"/>
          <w:b/>
          <w:sz w:val="28"/>
          <w:szCs w:val="28"/>
        </w:rPr>
      </w:pPr>
    </w:p>
    <w:p w:rsidR="00C13430" w:rsidRPr="005113DD" w:rsidRDefault="00C13430" w:rsidP="00E720C0">
      <w:pPr>
        <w:autoSpaceDE w:val="0"/>
        <w:autoSpaceDN w:val="0"/>
        <w:adjustRightInd w:val="0"/>
        <w:spacing w:after="0" w:line="240" w:lineRule="auto"/>
        <w:jc w:val="both"/>
        <w:rPr>
          <w:rFonts w:ascii="Consolas" w:eastAsia="Calibri" w:hAnsi="Consolas" w:cs="Consolas"/>
          <w:b/>
          <w:bCs/>
          <w:sz w:val="28"/>
          <w:szCs w:val="28"/>
        </w:rPr>
      </w:pPr>
      <w:r w:rsidRPr="005113DD">
        <w:rPr>
          <w:rFonts w:ascii="Consolas" w:eastAsia="Calibri" w:hAnsi="Consolas" w:cs="Consolas"/>
          <w:b/>
          <w:bCs/>
          <w:sz w:val="28"/>
          <w:szCs w:val="28"/>
        </w:rPr>
        <w:t>CONTRATO Nº</w:t>
      </w:r>
    </w:p>
    <w:p w:rsidR="00C13430" w:rsidRPr="005113DD" w:rsidRDefault="00C13430" w:rsidP="00A36D57">
      <w:pPr>
        <w:autoSpaceDE w:val="0"/>
        <w:autoSpaceDN w:val="0"/>
        <w:adjustRightInd w:val="0"/>
        <w:spacing w:after="0" w:line="240" w:lineRule="auto"/>
        <w:jc w:val="both"/>
        <w:rPr>
          <w:rFonts w:ascii="Consolas" w:eastAsia="Calibri" w:hAnsi="Consolas" w:cs="Consolas"/>
          <w:b/>
          <w:bCs/>
          <w:sz w:val="28"/>
          <w:szCs w:val="28"/>
        </w:rPr>
      </w:pPr>
    </w:p>
    <w:p w:rsidR="00C13430" w:rsidRPr="005113DD" w:rsidRDefault="00046B8D" w:rsidP="0098466D">
      <w:pPr>
        <w:autoSpaceDE w:val="0"/>
        <w:autoSpaceDN w:val="0"/>
        <w:adjustRightInd w:val="0"/>
        <w:spacing w:after="0" w:line="240" w:lineRule="auto"/>
        <w:ind w:left="4820"/>
        <w:jc w:val="both"/>
        <w:rPr>
          <w:rFonts w:ascii="Consolas" w:eastAsia="Calibri" w:hAnsi="Consolas" w:cs="Consolas"/>
          <w:b/>
          <w:bCs/>
          <w:sz w:val="28"/>
          <w:szCs w:val="28"/>
        </w:rPr>
      </w:pPr>
      <w:r w:rsidRPr="005113DD">
        <w:rPr>
          <w:rFonts w:ascii="Consolas" w:hAnsi="Consolas" w:cs="Consolas"/>
          <w:b/>
          <w:sz w:val="28"/>
          <w:szCs w:val="28"/>
        </w:rPr>
        <w:t xml:space="preserve">CONTRATO QUE ENTRE SI CELEBRAM O MUNICÍPIO DE </w:t>
      </w:r>
      <w:r w:rsidR="00064594">
        <w:rPr>
          <w:rFonts w:ascii="Consolas" w:hAnsi="Consolas" w:cs="Consolas"/>
          <w:b/>
          <w:bCs/>
          <w:sz w:val="28"/>
          <w:szCs w:val="28"/>
        </w:rPr>
        <w:t>CANITAR</w:t>
      </w:r>
      <w:r w:rsidRPr="005113DD">
        <w:rPr>
          <w:rFonts w:ascii="Consolas" w:hAnsi="Consolas" w:cs="Consolas"/>
          <w:b/>
          <w:sz w:val="28"/>
          <w:szCs w:val="28"/>
        </w:rPr>
        <w:t xml:space="preserve"> E A EMPRESA _________ (EM RECUPERAÇÃO JUDICIAL/EXTRAJUDICIAL, quando FOR O CASO) PARA</w:t>
      </w:r>
      <w:r w:rsidR="001927B5" w:rsidRPr="005113DD">
        <w:rPr>
          <w:rFonts w:ascii="Consolas" w:hAnsi="Consolas" w:cs="Consolas"/>
          <w:b/>
          <w:sz w:val="28"/>
          <w:szCs w:val="28"/>
        </w:rPr>
        <w:t xml:space="preserve"> </w:t>
      </w:r>
      <w:r w:rsidR="00B931CC" w:rsidRPr="00B931CC">
        <w:rPr>
          <w:rFonts w:ascii="Consolas" w:eastAsia="Times New Roman" w:hAnsi="Consolas" w:cs="Consolas"/>
          <w:b/>
          <w:bCs/>
          <w:sz w:val="28"/>
          <w:szCs w:val="28"/>
        </w:rPr>
        <w:t xml:space="preserve">CONTRATAÇÃO DE EMPRESA ESPECIALIZADA PARA A EXECUÇÃO DE 2.300,00 METROS QUADRADOS DE PAVIMENTAÇÃO ASFÁLTICA LOCALIZADO NA RUA JOAQUIM BERNERDO DE MENDONÇA - </w:t>
      </w:r>
      <w:r w:rsidR="00B931CC" w:rsidRPr="00B931CC">
        <w:rPr>
          <w:rFonts w:ascii="Consolas" w:eastAsia="Times New Roman" w:hAnsi="Consolas" w:cs="Consolas"/>
          <w:b/>
          <w:sz w:val="28"/>
          <w:szCs w:val="28"/>
        </w:rPr>
        <w:t>MUNICÍPIO DE CANITAR – SP</w:t>
      </w:r>
      <w:r w:rsidR="00B931CC" w:rsidRPr="00B931CC">
        <w:rPr>
          <w:rFonts w:ascii="Consolas" w:eastAsia="Times New Roman" w:hAnsi="Consolas" w:cs="Consolas"/>
          <w:sz w:val="28"/>
          <w:szCs w:val="28"/>
        </w:rPr>
        <w:t>, conforme as especificações técnicas contidas no projeto básico e/ou executivo, com todas as suas partes, desenhos, especificações e outros complementos.</w:t>
      </w:r>
    </w:p>
    <w:p w:rsidR="00C13430" w:rsidRDefault="00C13430" w:rsidP="00A36D57">
      <w:pPr>
        <w:autoSpaceDE w:val="0"/>
        <w:autoSpaceDN w:val="0"/>
        <w:adjustRightInd w:val="0"/>
        <w:spacing w:after="0" w:line="240" w:lineRule="auto"/>
        <w:jc w:val="both"/>
        <w:rPr>
          <w:rFonts w:ascii="Consolas" w:eastAsia="Calibri" w:hAnsi="Consolas" w:cs="Consolas"/>
          <w:sz w:val="28"/>
          <w:szCs w:val="28"/>
        </w:rPr>
      </w:pPr>
    </w:p>
    <w:p w:rsidR="00C13430" w:rsidRPr="00064594" w:rsidRDefault="00064594" w:rsidP="00A36D57">
      <w:pPr>
        <w:widowControl w:val="0"/>
        <w:spacing w:after="0" w:line="240" w:lineRule="auto"/>
        <w:jc w:val="both"/>
        <w:rPr>
          <w:rFonts w:ascii="Consolas" w:eastAsia="Calibri" w:hAnsi="Consolas" w:cs="Consolas"/>
          <w:b/>
          <w:sz w:val="28"/>
          <w:szCs w:val="28"/>
        </w:rPr>
      </w:pPr>
      <w:r>
        <w:rPr>
          <w:rFonts w:ascii="Consolas" w:hAnsi="Consolas" w:cs="Consolas"/>
          <w:sz w:val="28"/>
          <w:szCs w:val="28"/>
        </w:rPr>
        <w:t>O</w:t>
      </w:r>
      <w:r w:rsidRPr="00064594">
        <w:rPr>
          <w:rFonts w:ascii="Consolas" w:hAnsi="Consolas" w:cs="Consolas"/>
          <w:sz w:val="28"/>
          <w:szCs w:val="28"/>
        </w:rPr>
        <w:t xml:space="preserve"> </w:t>
      </w:r>
      <w:r w:rsidRPr="00064594">
        <w:rPr>
          <w:rFonts w:ascii="Consolas" w:hAnsi="Consolas" w:cs="Consolas"/>
          <w:b/>
          <w:sz w:val="28"/>
          <w:szCs w:val="28"/>
        </w:rPr>
        <w:t>MUNICÍPIO DE CANITAR</w:t>
      </w:r>
      <w:r w:rsidRPr="00064594">
        <w:rPr>
          <w:rFonts w:ascii="Consolas" w:hAnsi="Consolas" w:cs="Consolas"/>
          <w:sz w:val="28"/>
          <w:szCs w:val="28"/>
        </w:rPr>
        <w:t xml:space="preserve">, inscrito no CNPJ </w:t>
      </w:r>
      <w:r>
        <w:rPr>
          <w:rFonts w:ascii="Consolas" w:hAnsi="Consolas" w:cs="Consolas"/>
          <w:sz w:val="28"/>
          <w:szCs w:val="28"/>
        </w:rPr>
        <w:t xml:space="preserve">sob </w:t>
      </w:r>
      <w:r w:rsidRPr="00064594">
        <w:rPr>
          <w:rFonts w:ascii="Consolas" w:hAnsi="Consolas" w:cs="Consolas"/>
          <w:sz w:val="28"/>
          <w:szCs w:val="28"/>
        </w:rPr>
        <w:t xml:space="preserve">nº 57.264.517/0001-05, com sede na Rua Joaquim Bernardo de Mendonça s/nº – </w:t>
      </w:r>
      <w:r>
        <w:rPr>
          <w:rFonts w:ascii="Consolas" w:hAnsi="Consolas" w:cs="Consolas"/>
          <w:sz w:val="28"/>
          <w:szCs w:val="28"/>
        </w:rPr>
        <w:t xml:space="preserve">Bairro </w:t>
      </w:r>
      <w:r w:rsidRPr="00064594">
        <w:rPr>
          <w:rFonts w:ascii="Consolas" w:hAnsi="Consolas" w:cs="Consolas"/>
          <w:sz w:val="28"/>
          <w:szCs w:val="28"/>
        </w:rPr>
        <w:t>Centro – CEP 18.990-000 – Canitar – SP, representado</w:t>
      </w:r>
      <w:r>
        <w:rPr>
          <w:rFonts w:ascii="Consolas" w:hAnsi="Consolas" w:cs="Consolas"/>
          <w:sz w:val="28"/>
          <w:szCs w:val="28"/>
        </w:rPr>
        <w:t>,</w:t>
      </w:r>
      <w:r w:rsidRPr="00064594">
        <w:rPr>
          <w:rFonts w:ascii="Consolas" w:hAnsi="Consolas" w:cs="Consolas"/>
          <w:sz w:val="28"/>
          <w:szCs w:val="28"/>
        </w:rPr>
        <w:t xml:space="preserve"> pelo </w:t>
      </w:r>
      <w:r>
        <w:rPr>
          <w:rFonts w:ascii="Consolas" w:hAnsi="Consolas" w:cs="Consolas"/>
          <w:sz w:val="28"/>
          <w:szCs w:val="28"/>
        </w:rPr>
        <w:t>Senhor</w:t>
      </w:r>
      <w:r w:rsidRPr="00064594">
        <w:rPr>
          <w:rFonts w:ascii="Consolas" w:hAnsi="Consolas" w:cs="Consolas"/>
          <w:sz w:val="28"/>
          <w:szCs w:val="28"/>
        </w:rPr>
        <w:t xml:space="preserve"> Prefeito Municipal, </w:t>
      </w:r>
      <w:r w:rsidRPr="00064594">
        <w:rPr>
          <w:rFonts w:ascii="Consolas" w:hAnsi="Consolas" w:cs="Consolas"/>
          <w:b/>
          <w:sz w:val="28"/>
          <w:szCs w:val="28"/>
        </w:rPr>
        <w:t>ANIBAL FELICIANO</w:t>
      </w:r>
      <w:r w:rsidRPr="00064594">
        <w:rPr>
          <w:rFonts w:ascii="Consolas" w:hAnsi="Consolas" w:cs="Consolas"/>
          <w:sz w:val="28"/>
          <w:szCs w:val="28"/>
        </w:rPr>
        <w:t xml:space="preserve">, </w:t>
      </w:r>
      <w:r w:rsidR="00C13430" w:rsidRPr="00064594">
        <w:rPr>
          <w:rFonts w:ascii="Consolas" w:eastAsia="Calibri" w:hAnsi="Consolas" w:cs="Consolas"/>
          <w:sz w:val="28"/>
          <w:szCs w:val="28"/>
        </w:rPr>
        <w:t>de ora em</w:t>
      </w:r>
      <w:r w:rsidR="00C13430" w:rsidRPr="005113DD">
        <w:rPr>
          <w:rFonts w:ascii="Consolas" w:eastAsia="Calibri" w:hAnsi="Consolas" w:cs="Consolas"/>
          <w:sz w:val="28"/>
          <w:szCs w:val="28"/>
        </w:rPr>
        <w:t xml:space="preserve"> diante designado </w:t>
      </w:r>
      <w:r w:rsidR="00C13430" w:rsidRPr="005113DD">
        <w:rPr>
          <w:rFonts w:ascii="Consolas" w:eastAsia="Calibri" w:hAnsi="Consolas" w:cs="Consolas"/>
          <w:b/>
          <w:sz w:val="28"/>
          <w:szCs w:val="28"/>
        </w:rPr>
        <w:t>CONTRATANTE</w:t>
      </w:r>
      <w:r w:rsidR="00C13430" w:rsidRPr="005113DD">
        <w:rPr>
          <w:rFonts w:ascii="Consolas" w:eastAsia="Calibri" w:hAnsi="Consolas" w:cs="Consolas"/>
          <w:sz w:val="28"/>
          <w:szCs w:val="28"/>
        </w:rPr>
        <w:t>, e de outro,</w:t>
      </w:r>
      <w:r w:rsidR="00E720C0" w:rsidRPr="005113DD">
        <w:rPr>
          <w:rFonts w:ascii="Consolas" w:eastAsia="Calibri" w:hAnsi="Consolas" w:cs="Consolas"/>
          <w:sz w:val="28"/>
          <w:szCs w:val="28"/>
        </w:rPr>
        <w:t xml:space="preserve"> </w:t>
      </w:r>
      <w:r w:rsidR="00E720C0" w:rsidRPr="005113DD">
        <w:rPr>
          <w:rFonts w:ascii="Consolas" w:hAnsi="Consolas" w:cs="Consolas"/>
          <w:sz w:val="28"/>
          <w:szCs w:val="28"/>
        </w:rPr>
        <w:t>e a empresa ______________________</w:t>
      </w:r>
      <w:proofErr w:type="gramStart"/>
      <w:r w:rsidR="00E720C0" w:rsidRPr="005113DD">
        <w:rPr>
          <w:rFonts w:ascii="Consolas" w:hAnsi="Consolas" w:cs="Consolas"/>
          <w:sz w:val="28"/>
          <w:szCs w:val="28"/>
        </w:rPr>
        <w:t>(</w:t>
      </w:r>
      <w:proofErr w:type="gramEnd"/>
      <w:r w:rsidR="00E720C0" w:rsidRPr="005113DD">
        <w:rPr>
          <w:rFonts w:ascii="Consolas" w:hAnsi="Consolas" w:cs="Consolas"/>
          <w:sz w:val="28"/>
          <w:szCs w:val="28"/>
        </w:rPr>
        <w:t>em recuperação judicial/extrajudicial, quando for o caso), inscrita no CNPJ/CPF sob nº _________________, com sede/domicílio _______________, nº ____, _______ - __, representada na forma de seu estatuto/contrato social pelo Senhor _________, RG nº ________ e CPF nº ___________,</w:t>
      </w:r>
      <w:r w:rsidR="00C13430" w:rsidRPr="005113DD">
        <w:rPr>
          <w:rFonts w:ascii="Consolas" w:eastAsia="Calibri" w:hAnsi="Consolas" w:cs="Consolas"/>
          <w:sz w:val="28"/>
          <w:szCs w:val="28"/>
        </w:rPr>
        <w:t xml:space="preserve"> na qualidade de vencedora da </w:t>
      </w:r>
      <w:r w:rsidR="00D63362" w:rsidRPr="005113DD">
        <w:rPr>
          <w:rFonts w:ascii="Consolas" w:eastAsia="Calibri" w:hAnsi="Consolas" w:cs="Consolas"/>
          <w:b/>
          <w:sz w:val="28"/>
          <w:szCs w:val="28"/>
        </w:rPr>
        <w:t xml:space="preserve">TOMADA DE PREÇOS Nº </w:t>
      </w:r>
      <w:r w:rsidR="00B931CC">
        <w:rPr>
          <w:rFonts w:ascii="Consolas" w:eastAsia="Calibri" w:hAnsi="Consolas" w:cs="Consolas"/>
          <w:b/>
          <w:sz w:val="28"/>
          <w:szCs w:val="28"/>
        </w:rPr>
        <w:t>006/2020</w:t>
      </w:r>
      <w:r w:rsidR="00C13430" w:rsidRPr="005113DD">
        <w:rPr>
          <w:rFonts w:ascii="Consolas" w:eastAsia="Calibri" w:hAnsi="Consolas" w:cs="Consolas"/>
          <w:sz w:val="28"/>
          <w:szCs w:val="28"/>
        </w:rPr>
        <w:t xml:space="preserve">, </w:t>
      </w:r>
      <w:r w:rsidR="00E720C0" w:rsidRPr="005113DD">
        <w:rPr>
          <w:rFonts w:ascii="Consolas" w:eastAsia="Calibri" w:hAnsi="Consolas" w:cs="Consolas"/>
          <w:sz w:val="28"/>
          <w:szCs w:val="28"/>
        </w:rPr>
        <w:t xml:space="preserve">doravante denominado como </w:t>
      </w:r>
      <w:r w:rsidR="00E720C0" w:rsidRPr="005113DD">
        <w:rPr>
          <w:rFonts w:ascii="Consolas" w:eastAsia="Calibri" w:hAnsi="Consolas" w:cs="Consolas"/>
          <w:b/>
          <w:sz w:val="28"/>
          <w:szCs w:val="28"/>
        </w:rPr>
        <w:t>CONTRATADA</w:t>
      </w:r>
      <w:r w:rsidR="00E720C0" w:rsidRPr="005113DD">
        <w:rPr>
          <w:rFonts w:ascii="Consolas" w:eastAsia="Calibri" w:hAnsi="Consolas" w:cs="Consolas"/>
          <w:sz w:val="28"/>
          <w:szCs w:val="28"/>
        </w:rPr>
        <w:t xml:space="preserve">, </w:t>
      </w:r>
      <w:r w:rsidR="00E720C0" w:rsidRPr="005113DD">
        <w:rPr>
          <w:rFonts w:ascii="Consolas" w:hAnsi="Consolas" w:cs="Consolas"/>
          <w:sz w:val="28"/>
          <w:szCs w:val="28"/>
        </w:rPr>
        <w:t>nos termos da Lei Federal nº 8.666, de 21 de junho de 1993, e alterações, firmam o presente contrato, com as seguintes cláusulas:</w:t>
      </w:r>
    </w:p>
    <w:p w:rsidR="00046B8D" w:rsidRPr="005113DD" w:rsidRDefault="00046B8D" w:rsidP="00A36D57">
      <w:pPr>
        <w:widowControl w:val="0"/>
        <w:spacing w:after="0" w:line="240" w:lineRule="auto"/>
        <w:jc w:val="both"/>
        <w:rPr>
          <w:rFonts w:ascii="Consolas" w:eastAsia="Calibri" w:hAnsi="Consolas" w:cs="Consolas"/>
          <w:sz w:val="28"/>
          <w:szCs w:val="28"/>
        </w:rPr>
      </w:pPr>
    </w:p>
    <w:p w:rsidR="00C13430" w:rsidRPr="005113DD" w:rsidRDefault="00C13430" w:rsidP="00A36D57">
      <w:pPr>
        <w:keepNext/>
        <w:spacing w:after="0" w:line="240" w:lineRule="auto"/>
        <w:jc w:val="center"/>
        <w:outlineLvl w:val="1"/>
        <w:rPr>
          <w:rFonts w:ascii="Consolas" w:eastAsia="Times New Roman" w:hAnsi="Consolas" w:cs="Consolas"/>
          <w:b/>
          <w:sz w:val="28"/>
          <w:szCs w:val="28"/>
        </w:rPr>
      </w:pPr>
      <w:r w:rsidRPr="005113DD">
        <w:rPr>
          <w:rFonts w:ascii="Consolas" w:eastAsia="Times New Roman" w:hAnsi="Consolas" w:cs="Consolas"/>
          <w:b/>
          <w:sz w:val="28"/>
          <w:szCs w:val="28"/>
        </w:rPr>
        <w:t>CLÁUSULA PRIMEIRA</w:t>
      </w:r>
    </w:p>
    <w:p w:rsidR="00C13430" w:rsidRPr="005113DD" w:rsidRDefault="00C13430" w:rsidP="00A36D57">
      <w:pPr>
        <w:keepNext/>
        <w:spacing w:after="0" w:line="240" w:lineRule="auto"/>
        <w:jc w:val="center"/>
        <w:outlineLvl w:val="1"/>
        <w:rPr>
          <w:rFonts w:ascii="Consolas" w:eastAsia="Times New Roman" w:hAnsi="Consolas" w:cs="Consolas"/>
          <w:b/>
          <w:sz w:val="28"/>
          <w:szCs w:val="28"/>
        </w:rPr>
      </w:pPr>
      <w:r w:rsidRPr="005113DD">
        <w:rPr>
          <w:rFonts w:ascii="Consolas" w:eastAsia="Times New Roman" w:hAnsi="Consolas" w:cs="Consolas"/>
          <w:b/>
          <w:sz w:val="28"/>
          <w:szCs w:val="28"/>
        </w:rPr>
        <w:t xml:space="preserve">OBJETO </w:t>
      </w:r>
    </w:p>
    <w:p w:rsidR="00C13430" w:rsidRPr="005113DD" w:rsidRDefault="00C13430" w:rsidP="00A36D57">
      <w:pPr>
        <w:widowControl w:val="0"/>
        <w:spacing w:after="0" w:line="240" w:lineRule="auto"/>
        <w:jc w:val="both"/>
        <w:rPr>
          <w:rFonts w:ascii="Consolas" w:eastAsia="Calibri" w:hAnsi="Consolas" w:cs="Consolas"/>
          <w:b/>
          <w:sz w:val="28"/>
          <w:szCs w:val="28"/>
        </w:rPr>
      </w:pPr>
    </w:p>
    <w:p w:rsidR="00C13430" w:rsidRPr="005113DD" w:rsidRDefault="00C13430" w:rsidP="00A36D57">
      <w:pPr>
        <w:widowControl w:val="0"/>
        <w:spacing w:after="0" w:line="240" w:lineRule="auto"/>
        <w:jc w:val="both"/>
        <w:rPr>
          <w:rFonts w:ascii="Consolas" w:eastAsia="Times New Roman" w:hAnsi="Consolas" w:cs="Consolas"/>
          <w:sz w:val="28"/>
          <w:szCs w:val="28"/>
        </w:rPr>
      </w:pPr>
      <w:proofErr w:type="gramStart"/>
      <w:r w:rsidRPr="005113DD">
        <w:rPr>
          <w:rFonts w:ascii="Consolas" w:eastAsia="Calibri" w:hAnsi="Consolas" w:cs="Consolas"/>
          <w:b/>
          <w:sz w:val="28"/>
          <w:szCs w:val="28"/>
        </w:rPr>
        <w:t>1.1 –</w:t>
      </w:r>
      <w:r w:rsidR="00064594">
        <w:rPr>
          <w:rFonts w:ascii="Consolas" w:eastAsia="Calibri" w:hAnsi="Consolas" w:cs="Consolas"/>
          <w:b/>
          <w:sz w:val="28"/>
          <w:szCs w:val="28"/>
        </w:rPr>
        <w:t xml:space="preserve"> </w:t>
      </w:r>
      <w:r w:rsidR="00B931CC" w:rsidRPr="00B931CC">
        <w:rPr>
          <w:rFonts w:ascii="Consolas" w:eastAsia="Times New Roman" w:hAnsi="Consolas" w:cs="Consolas"/>
          <w:b/>
          <w:bCs/>
          <w:sz w:val="28"/>
          <w:szCs w:val="28"/>
        </w:rPr>
        <w:t>CONTRATAÇÃO</w:t>
      </w:r>
      <w:proofErr w:type="gramEnd"/>
      <w:r w:rsidR="00B931CC" w:rsidRPr="00B931CC">
        <w:rPr>
          <w:rFonts w:ascii="Consolas" w:eastAsia="Times New Roman" w:hAnsi="Consolas" w:cs="Consolas"/>
          <w:b/>
          <w:bCs/>
          <w:sz w:val="28"/>
          <w:szCs w:val="28"/>
        </w:rPr>
        <w:t xml:space="preserve"> DE EMPRESA ESPECIALIZADA PARA A EXECUÇÃO DE 2.300,00 METROS QUADRADOS DE PAVIMENTAÇÃO ASFÁLTICA LOCALIZADO NA RUA JOAQUIM BERNERDO DE MENDONÇA - </w:t>
      </w:r>
      <w:r w:rsidR="00B931CC" w:rsidRPr="00B931CC">
        <w:rPr>
          <w:rFonts w:ascii="Consolas" w:eastAsia="Times New Roman" w:hAnsi="Consolas" w:cs="Consolas"/>
          <w:b/>
          <w:sz w:val="28"/>
          <w:szCs w:val="28"/>
        </w:rPr>
        <w:t>MUNICÍPIO DE CANITAR – SP</w:t>
      </w:r>
      <w:r w:rsidR="00B931CC" w:rsidRPr="00B931CC">
        <w:rPr>
          <w:rFonts w:ascii="Consolas" w:eastAsia="Times New Roman" w:hAnsi="Consolas" w:cs="Consolas"/>
          <w:sz w:val="28"/>
          <w:szCs w:val="28"/>
        </w:rPr>
        <w:t>, conforme as especificações técnicas contidas no projeto básico e/ou executivo, com todas as suas partes, desenhos, especificações e outros complementos.</w:t>
      </w:r>
      <w:r w:rsidR="0093236F" w:rsidRPr="00B931CC">
        <w:rPr>
          <w:rFonts w:ascii="Consolas" w:eastAsia="Times New Roman" w:hAnsi="Consolas" w:cs="Consolas"/>
          <w:sz w:val="28"/>
          <w:szCs w:val="28"/>
        </w:rPr>
        <w:t>.</w:t>
      </w:r>
    </w:p>
    <w:p w:rsidR="007118F4" w:rsidRPr="005113DD" w:rsidRDefault="007118F4" w:rsidP="00A36D57">
      <w:pPr>
        <w:widowControl w:val="0"/>
        <w:spacing w:after="0" w:line="240" w:lineRule="auto"/>
        <w:jc w:val="both"/>
        <w:rPr>
          <w:rFonts w:ascii="Consolas" w:eastAsia="Times New Roman" w:hAnsi="Consolas" w:cs="Consolas"/>
          <w:b/>
          <w:sz w:val="28"/>
          <w:szCs w:val="28"/>
        </w:rPr>
      </w:pPr>
    </w:p>
    <w:p w:rsidR="00F6107A" w:rsidRPr="005113DD" w:rsidRDefault="00C13430" w:rsidP="00A36D57">
      <w:pPr>
        <w:widowControl w:val="0"/>
        <w:spacing w:after="0" w:line="240" w:lineRule="auto"/>
        <w:jc w:val="both"/>
        <w:rPr>
          <w:rFonts w:ascii="Consolas" w:eastAsia="Times New Roman" w:hAnsi="Consolas" w:cs="Consolas"/>
          <w:sz w:val="28"/>
          <w:szCs w:val="28"/>
        </w:rPr>
      </w:pPr>
      <w:r w:rsidRPr="005113DD">
        <w:rPr>
          <w:rFonts w:ascii="Consolas" w:eastAsia="Times New Roman" w:hAnsi="Consolas" w:cs="Consolas"/>
          <w:b/>
          <w:sz w:val="28"/>
          <w:szCs w:val="28"/>
        </w:rPr>
        <w:t xml:space="preserve">1.2 – </w:t>
      </w:r>
      <w:r w:rsidR="00E720C0" w:rsidRPr="005113DD">
        <w:rPr>
          <w:rFonts w:ascii="Consolas" w:hAnsi="Consolas" w:cs="Consolas"/>
          <w:sz w:val="28"/>
          <w:szCs w:val="28"/>
        </w:rPr>
        <w:t>Consideram-se partes integrantes deste contrato, como se nele estivessem transcritos, os seguintes documentos</w:t>
      </w:r>
      <w:r w:rsidRPr="005113DD">
        <w:rPr>
          <w:rFonts w:ascii="Consolas" w:eastAsia="Times New Roman" w:hAnsi="Consolas" w:cs="Consolas"/>
          <w:sz w:val="28"/>
          <w:szCs w:val="28"/>
        </w:rPr>
        <w:t>:</w:t>
      </w:r>
      <w:r w:rsidR="002F5B4C" w:rsidRPr="005113DD">
        <w:rPr>
          <w:rFonts w:ascii="Consolas" w:eastAsia="Times New Roman" w:hAnsi="Consolas" w:cs="Consolas"/>
          <w:sz w:val="28"/>
          <w:szCs w:val="28"/>
        </w:rPr>
        <w:t xml:space="preserve"> </w:t>
      </w:r>
    </w:p>
    <w:p w:rsidR="00F6107A" w:rsidRPr="005113DD" w:rsidRDefault="00F6107A" w:rsidP="00A36D57">
      <w:pPr>
        <w:widowControl w:val="0"/>
        <w:spacing w:after="0" w:line="240" w:lineRule="auto"/>
        <w:jc w:val="both"/>
        <w:rPr>
          <w:rFonts w:ascii="Consolas" w:eastAsia="Times New Roman" w:hAnsi="Consolas" w:cs="Consolas"/>
          <w:sz w:val="28"/>
          <w:szCs w:val="28"/>
        </w:rPr>
      </w:pPr>
    </w:p>
    <w:p w:rsidR="00F6107A" w:rsidRPr="005113DD" w:rsidRDefault="00C13430" w:rsidP="00A36D57">
      <w:pPr>
        <w:widowControl w:val="0"/>
        <w:spacing w:after="0" w:line="240" w:lineRule="auto"/>
        <w:jc w:val="both"/>
        <w:rPr>
          <w:rFonts w:ascii="Consolas" w:eastAsia="Times New Roman" w:hAnsi="Consolas" w:cs="Consolas"/>
          <w:sz w:val="28"/>
          <w:szCs w:val="28"/>
        </w:rPr>
      </w:pPr>
      <w:r w:rsidRPr="005113DD">
        <w:rPr>
          <w:rFonts w:ascii="Consolas" w:eastAsia="Times New Roman" w:hAnsi="Consolas" w:cs="Consolas"/>
          <w:b/>
          <w:sz w:val="28"/>
          <w:szCs w:val="28"/>
        </w:rPr>
        <w:t>a)</w:t>
      </w:r>
      <w:r w:rsidRPr="005113DD">
        <w:rPr>
          <w:rFonts w:ascii="Consolas" w:eastAsia="Times New Roman" w:hAnsi="Consolas" w:cs="Consolas"/>
          <w:sz w:val="28"/>
          <w:szCs w:val="28"/>
        </w:rPr>
        <w:t xml:space="preserve"> Edital da </w:t>
      </w:r>
      <w:r w:rsidR="00D63362" w:rsidRPr="005113DD">
        <w:rPr>
          <w:rFonts w:ascii="Consolas" w:eastAsia="Times New Roman" w:hAnsi="Consolas" w:cs="Consolas"/>
          <w:b/>
          <w:sz w:val="28"/>
          <w:szCs w:val="28"/>
        </w:rPr>
        <w:t xml:space="preserve">TOMADA DE PREÇOS Nº </w:t>
      </w:r>
      <w:r w:rsidR="00B931CC">
        <w:rPr>
          <w:rFonts w:ascii="Consolas" w:eastAsia="Times New Roman" w:hAnsi="Consolas" w:cs="Consolas"/>
          <w:b/>
          <w:sz w:val="28"/>
          <w:szCs w:val="28"/>
        </w:rPr>
        <w:t>006/2020</w:t>
      </w:r>
      <w:r w:rsidRPr="005113DD">
        <w:rPr>
          <w:rFonts w:ascii="Consolas" w:eastAsia="Times New Roman" w:hAnsi="Consolas" w:cs="Consolas"/>
          <w:sz w:val="28"/>
          <w:szCs w:val="28"/>
        </w:rPr>
        <w:t xml:space="preserve"> e seus anexos;</w:t>
      </w:r>
      <w:r w:rsidR="00BD3BA9" w:rsidRPr="005113DD">
        <w:rPr>
          <w:rFonts w:ascii="Consolas" w:eastAsia="Times New Roman" w:hAnsi="Consolas" w:cs="Consolas"/>
          <w:sz w:val="28"/>
          <w:szCs w:val="28"/>
        </w:rPr>
        <w:t xml:space="preserve"> </w:t>
      </w:r>
    </w:p>
    <w:p w:rsidR="00F6107A" w:rsidRPr="005113DD" w:rsidRDefault="00F6107A" w:rsidP="00A36D57">
      <w:pPr>
        <w:widowControl w:val="0"/>
        <w:spacing w:after="0" w:line="240" w:lineRule="auto"/>
        <w:jc w:val="both"/>
        <w:rPr>
          <w:rFonts w:ascii="Consolas" w:eastAsia="Times New Roman" w:hAnsi="Consolas" w:cs="Consolas"/>
          <w:sz w:val="28"/>
          <w:szCs w:val="28"/>
        </w:rPr>
      </w:pPr>
    </w:p>
    <w:p w:rsidR="00F6107A" w:rsidRPr="005113DD" w:rsidRDefault="00C13430" w:rsidP="00A36D57">
      <w:pPr>
        <w:widowControl w:val="0"/>
        <w:spacing w:after="0" w:line="240" w:lineRule="auto"/>
        <w:jc w:val="both"/>
        <w:rPr>
          <w:rFonts w:ascii="Consolas" w:eastAsia="Times New Roman" w:hAnsi="Consolas" w:cs="Consolas"/>
          <w:b/>
          <w:sz w:val="28"/>
          <w:szCs w:val="28"/>
        </w:rPr>
      </w:pPr>
      <w:r w:rsidRPr="005113DD">
        <w:rPr>
          <w:rFonts w:ascii="Consolas" w:eastAsia="Times New Roman" w:hAnsi="Consolas" w:cs="Consolas"/>
          <w:b/>
          <w:sz w:val="28"/>
          <w:szCs w:val="28"/>
        </w:rPr>
        <w:t>b)</w:t>
      </w:r>
      <w:r w:rsidRPr="005113DD">
        <w:rPr>
          <w:rFonts w:ascii="Consolas" w:eastAsia="Times New Roman" w:hAnsi="Consolas" w:cs="Consolas"/>
          <w:sz w:val="28"/>
          <w:szCs w:val="28"/>
        </w:rPr>
        <w:t xml:space="preserve"> </w:t>
      </w:r>
      <w:r w:rsidR="00454A8A" w:rsidRPr="005113DD">
        <w:rPr>
          <w:rFonts w:ascii="Consolas" w:eastAsia="Times New Roman" w:hAnsi="Consolas" w:cs="Consolas"/>
          <w:sz w:val="28"/>
          <w:szCs w:val="28"/>
        </w:rPr>
        <w:t>P</w:t>
      </w:r>
      <w:r w:rsidRPr="005113DD">
        <w:rPr>
          <w:rFonts w:ascii="Consolas" w:eastAsia="Times New Roman" w:hAnsi="Consolas" w:cs="Consolas"/>
          <w:sz w:val="28"/>
          <w:szCs w:val="28"/>
        </w:rPr>
        <w:t xml:space="preserve">roposta de ___ de _____________________ de </w:t>
      </w:r>
      <w:r w:rsidR="00651D94" w:rsidRPr="005113DD">
        <w:rPr>
          <w:rFonts w:ascii="Consolas" w:eastAsia="Times New Roman" w:hAnsi="Consolas" w:cs="Consolas"/>
          <w:sz w:val="28"/>
          <w:szCs w:val="28"/>
        </w:rPr>
        <w:t>20</w:t>
      </w:r>
      <w:r w:rsidR="00544E99" w:rsidRPr="005113DD">
        <w:rPr>
          <w:rFonts w:ascii="Consolas" w:eastAsia="Times New Roman" w:hAnsi="Consolas" w:cs="Consolas"/>
          <w:sz w:val="28"/>
          <w:szCs w:val="28"/>
        </w:rPr>
        <w:t>20</w:t>
      </w:r>
      <w:r w:rsidRPr="005113DD">
        <w:rPr>
          <w:rFonts w:ascii="Consolas" w:eastAsia="Times New Roman" w:hAnsi="Consolas" w:cs="Consolas"/>
          <w:sz w:val="28"/>
          <w:szCs w:val="28"/>
        </w:rPr>
        <w:t>, apresentada pel</w:t>
      </w:r>
      <w:r w:rsidR="00E720C0" w:rsidRPr="005113DD">
        <w:rPr>
          <w:rFonts w:ascii="Consolas" w:eastAsia="Times New Roman" w:hAnsi="Consolas" w:cs="Consolas"/>
          <w:sz w:val="28"/>
          <w:szCs w:val="28"/>
        </w:rPr>
        <w:t>a</w:t>
      </w:r>
      <w:r w:rsidRPr="005113DD">
        <w:rPr>
          <w:rFonts w:ascii="Consolas" w:eastAsia="Times New Roman" w:hAnsi="Consolas" w:cs="Consolas"/>
          <w:sz w:val="28"/>
          <w:szCs w:val="28"/>
        </w:rPr>
        <w:t xml:space="preserve"> </w:t>
      </w:r>
      <w:r w:rsidRPr="005113DD">
        <w:rPr>
          <w:rFonts w:ascii="Consolas" w:eastAsia="Times New Roman" w:hAnsi="Consolas" w:cs="Consolas"/>
          <w:b/>
          <w:sz w:val="28"/>
          <w:szCs w:val="28"/>
        </w:rPr>
        <w:t>CONTRATADA</w:t>
      </w:r>
      <w:r w:rsidR="00BD3BA9" w:rsidRPr="005113DD">
        <w:rPr>
          <w:rFonts w:ascii="Consolas" w:eastAsia="Times New Roman" w:hAnsi="Consolas" w:cs="Consolas"/>
          <w:b/>
          <w:sz w:val="28"/>
          <w:szCs w:val="28"/>
        </w:rPr>
        <w:t xml:space="preserve">; </w:t>
      </w:r>
    </w:p>
    <w:p w:rsidR="00F6107A" w:rsidRPr="005113DD" w:rsidRDefault="00F6107A" w:rsidP="00A36D57">
      <w:pPr>
        <w:widowControl w:val="0"/>
        <w:spacing w:after="0" w:line="240" w:lineRule="auto"/>
        <w:jc w:val="both"/>
        <w:rPr>
          <w:rFonts w:ascii="Consolas" w:eastAsia="Times New Roman" w:hAnsi="Consolas" w:cs="Consolas"/>
          <w:b/>
          <w:sz w:val="28"/>
          <w:szCs w:val="28"/>
        </w:rPr>
      </w:pPr>
    </w:p>
    <w:p w:rsidR="00C13430" w:rsidRPr="005113DD" w:rsidRDefault="00F6107A" w:rsidP="00A36D57">
      <w:pPr>
        <w:widowControl w:val="0"/>
        <w:spacing w:after="0" w:line="240" w:lineRule="auto"/>
        <w:jc w:val="both"/>
        <w:rPr>
          <w:rFonts w:ascii="Consolas" w:hAnsi="Consolas" w:cs="Consolas"/>
          <w:sz w:val="28"/>
          <w:szCs w:val="28"/>
        </w:rPr>
      </w:pPr>
      <w:r w:rsidRPr="005113DD">
        <w:rPr>
          <w:rFonts w:ascii="Consolas" w:eastAsia="Times New Roman" w:hAnsi="Consolas" w:cs="Consolas"/>
          <w:b/>
          <w:sz w:val="28"/>
          <w:szCs w:val="28"/>
        </w:rPr>
        <w:t>c)</w:t>
      </w:r>
      <w:r w:rsidRPr="005113DD">
        <w:rPr>
          <w:rFonts w:ascii="Consolas" w:eastAsia="Times New Roman" w:hAnsi="Consolas" w:cs="Consolas"/>
          <w:sz w:val="28"/>
          <w:szCs w:val="28"/>
        </w:rPr>
        <w:t xml:space="preserve"> </w:t>
      </w:r>
      <w:r w:rsidR="00BD3BA9" w:rsidRPr="005113DD">
        <w:rPr>
          <w:rFonts w:ascii="Consolas" w:hAnsi="Consolas" w:cs="Consolas"/>
          <w:sz w:val="28"/>
          <w:szCs w:val="28"/>
        </w:rPr>
        <w:t xml:space="preserve">Ata da sessão da </w:t>
      </w:r>
      <w:r w:rsidR="00D63362" w:rsidRPr="005113DD">
        <w:rPr>
          <w:rFonts w:ascii="Consolas" w:hAnsi="Consolas" w:cs="Consolas"/>
          <w:b/>
          <w:sz w:val="28"/>
          <w:szCs w:val="28"/>
        </w:rPr>
        <w:t xml:space="preserve">TOMADA DE PREÇOS Nº </w:t>
      </w:r>
      <w:r w:rsidR="00B931CC">
        <w:rPr>
          <w:rFonts w:ascii="Consolas" w:hAnsi="Consolas" w:cs="Consolas"/>
          <w:b/>
          <w:sz w:val="28"/>
          <w:szCs w:val="28"/>
        </w:rPr>
        <w:t>006/2020</w:t>
      </w:r>
      <w:r w:rsidR="00BD3BA9" w:rsidRPr="005113DD">
        <w:rPr>
          <w:rFonts w:ascii="Consolas" w:hAnsi="Consolas" w:cs="Consolas"/>
          <w:sz w:val="28"/>
          <w:szCs w:val="28"/>
        </w:rPr>
        <w:t>.</w:t>
      </w:r>
    </w:p>
    <w:p w:rsidR="00BD3BA9" w:rsidRPr="005113DD" w:rsidRDefault="00BD3BA9" w:rsidP="00A36D57">
      <w:pPr>
        <w:widowControl w:val="0"/>
        <w:spacing w:after="0" w:line="240" w:lineRule="auto"/>
        <w:jc w:val="both"/>
        <w:rPr>
          <w:rFonts w:ascii="Consolas" w:eastAsia="Times New Roman" w:hAnsi="Consolas" w:cs="Consolas"/>
          <w:b/>
          <w:sz w:val="28"/>
          <w:szCs w:val="28"/>
        </w:rPr>
      </w:pPr>
    </w:p>
    <w:p w:rsidR="00C13430" w:rsidRPr="005113DD" w:rsidRDefault="00BD3BA9" w:rsidP="00A36D57">
      <w:pPr>
        <w:widowControl w:val="0"/>
        <w:spacing w:after="0" w:line="240" w:lineRule="auto"/>
        <w:jc w:val="both"/>
        <w:rPr>
          <w:rFonts w:ascii="Consolas" w:eastAsia="Times New Roman" w:hAnsi="Consolas" w:cs="Consolas"/>
          <w:sz w:val="28"/>
          <w:szCs w:val="28"/>
        </w:rPr>
      </w:pPr>
      <w:r w:rsidRPr="005113DD">
        <w:rPr>
          <w:rFonts w:ascii="Consolas" w:hAnsi="Consolas" w:cs="Consolas"/>
          <w:b/>
          <w:sz w:val="28"/>
          <w:szCs w:val="28"/>
        </w:rPr>
        <w:t>1.3</w:t>
      </w:r>
      <w:r w:rsidR="0062758E" w:rsidRPr="005113DD">
        <w:rPr>
          <w:rFonts w:ascii="Consolas" w:hAnsi="Consolas" w:cs="Consolas"/>
          <w:b/>
          <w:sz w:val="28"/>
          <w:szCs w:val="28"/>
        </w:rPr>
        <w:t xml:space="preserve"> –</w:t>
      </w:r>
      <w:r w:rsidRPr="005113DD">
        <w:rPr>
          <w:rFonts w:ascii="Consolas" w:hAnsi="Consolas" w:cs="Consolas"/>
          <w:sz w:val="28"/>
          <w:szCs w:val="28"/>
        </w:rPr>
        <w:t xml:space="preserve"> A execução dos serviços será feita </w:t>
      </w:r>
      <w:proofErr w:type="gramStart"/>
      <w:r w:rsidRPr="005113DD">
        <w:rPr>
          <w:rFonts w:ascii="Consolas" w:hAnsi="Consolas" w:cs="Consolas"/>
          <w:sz w:val="28"/>
          <w:szCs w:val="28"/>
        </w:rPr>
        <w:t>sob regime</w:t>
      </w:r>
      <w:proofErr w:type="gramEnd"/>
      <w:r w:rsidRPr="005113DD">
        <w:rPr>
          <w:rFonts w:ascii="Consolas" w:hAnsi="Consolas" w:cs="Consolas"/>
          <w:sz w:val="28"/>
          <w:szCs w:val="28"/>
        </w:rPr>
        <w:t xml:space="preserve"> de empreitada por preço global</w:t>
      </w:r>
      <w:r w:rsidR="00C13430" w:rsidRPr="005113DD">
        <w:rPr>
          <w:rFonts w:ascii="Consolas" w:eastAsia="Times New Roman" w:hAnsi="Consolas" w:cs="Consolas"/>
          <w:sz w:val="28"/>
          <w:szCs w:val="28"/>
        </w:rPr>
        <w:t>.</w:t>
      </w:r>
    </w:p>
    <w:p w:rsidR="00C13430" w:rsidRPr="005113DD" w:rsidRDefault="00C13430" w:rsidP="00A36D57">
      <w:pPr>
        <w:widowControl w:val="0"/>
        <w:spacing w:after="0" w:line="240" w:lineRule="auto"/>
        <w:jc w:val="both"/>
        <w:rPr>
          <w:rFonts w:ascii="Consolas" w:eastAsia="Times New Roman" w:hAnsi="Consolas" w:cs="Consolas"/>
          <w:sz w:val="28"/>
          <w:szCs w:val="28"/>
        </w:rPr>
      </w:pPr>
    </w:p>
    <w:p w:rsidR="00C13430" w:rsidRPr="005113DD" w:rsidRDefault="0062758E" w:rsidP="00A36D57">
      <w:pPr>
        <w:widowControl w:val="0"/>
        <w:spacing w:after="0" w:line="240" w:lineRule="auto"/>
        <w:jc w:val="both"/>
        <w:rPr>
          <w:rFonts w:ascii="Consolas" w:eastAsia="Times New Roman" w:hAnsi="Consolas" w:cs="Consolas"/>
          <w:sz w:val="28"/>
          <w:szCs w:val="28"/>
        </w:rPr>
      </w:pPr>
      <w:r w:rsidRPr="005113DD">
        <w:rPr>
          <w:rFonts w:ascii="Consolas" w:hAnsi="Consolas" w:cs="Consolas"/>
          <w:b/>
          <w:sz w:val="28"/>
          <w:szCs w:val="28"/>
        </w:rPr>
        <w:t>1.4 –</w:t>
      </w:r>
      <w:r w:rsidRPr="005113DD">
        <w:rPr>
          <w:rFonts w:ascii="Consolas" w:hAnsi="Consolas" w:cs="Consolas"/>
          <w:sz w:val="28"/>
          <w:szCs w:val="28"/>
        </w:rPr>
        <w:t xml:space="preserve"> O valor inicial atualizado deste contrato poderá sofrer, nas mesmas condições, acréscimos ou supressões nos termos do artigo 65, § 1° da Lei Federal nº 8.666/93</w:t>
      </w:r>
      <w:r w:rsidR="00C13430" w:rsidRPr="005113DD">
        <w:rPr>
          <w:rFonts w:ascii="Consolas" w:eastAsia="Times New Roman" w:hAnsi="Consolas" w:cs="Consolas"/>
          <w:sz w:val="28"/>
          <w:szCs w:val="28"/>
        </w:rPr>
        <w:t>.</w:t>
      </w:r>
    </w:p>
    <w:p w:rsidR="009D15C4" w:rsidRPr="005113DD" w:rsidRDefault="009D15C4" w:rsidP="00A36D57">
      <w:pPr>
        <w:widowControl w:val="0"/>
        <w:spacing w:after="0" w:line="240" w:lineRule="auto"/>
        <w:jc w:val="both"/>
        <w:rPr>
          <w:rFonts w:ascii="Consolas" w:eastAsia="Times New Roman" w:hAnsi="Consolas" w:cs="Consolas"/>
          <w:sz w:val="28"/>
          <w:szCs w:val="28"/>
        </w:rPr>
      </w:pPr>
    </w:p>
    <w:p w:rsidR="0062758E" w:rsidRPr="005113DD" w:rsidRDefault="0062758E" w:rsidP="0062758E">
      <w:pPr>
        <w:widowControl w:val="0"/>
        <w:spacing w:after="0" w:line="240" w:lineRule="auto"/>
        <w:jc w:val="center"/>
        <w:rPr>
          <w:rFonts w:ascii="Consolas" w:hAnsi="Consolas" w:cs="Consolas"/>
          <w:b/>
          <w:sz w:val="28"/>
          <w:szCs w:val="28"/>
        </w:rPr>
      </w:pPr>
      <w:r w:rsidRPr="005113DD">
        <w:rPr>
          <w:rFonts w:ascii="Consolas" w:hAnsi="Consolas" w:cs="Consolas"/>
          <w:b/>
          <w:sz w:val="28"/>
          <w:szCs w:val="28"/>
        </w:rPr>
        <w:t>CLÁUSULA SEGUNDA</w:t>
      </w:r>
    </w:p>
    <w:p w:rsidR="0062758E" w:rsidRPr="005113DD" w:rsidRDefault="0062758E" w:rsidP="0062758E">
      <w:pPr>
        <w:widowControl w:val="0"/>
        <w:spacing w:after="0" w:line="240" w:lineRule="auto"/>
        <w:jc w:val="center"/>
        <w:rPr>
          <w:rFonts w:ascii="Consolas" w:hAnsi="Consolas" w:cs="Consolas"/>
          <w:b/>
          <w:sz w:val="28"/>
          <w:szCs w:val="28"/>
        </w:rPr>
      </w:pPr>
      <w:r w:rsidRPr="005113DD">
        <w:rPr>
          <w:rFonts w:ascii="Consolas" w:hAnsi="Consolas" w:cs="Consolas"/>
          <w:b/>
          <w:sz w:val="28"/>
          <w:szCs w:val="28"/>
        </w:rPr>
        <w:t>VALOR E RECURSOS FINANCEIROS</w:t>
      </w:r>
    </w:p>
    <w:p w:rsidR="0062758E" w:rsidRPr="005113DD" w:rsidRDefault="0062758E" w:rsidP="00A36D57">
      <w:pPr>
        <w:widowControl w:val="0"/>
        <w:spacing w:after="0" w:line="240" w:lineRule="auto"/>
        <w:jc w:val="both"/>
        <w:rPr>
          <w:rFonts w:ascii="Consolas" w:hAnsi="Consolas" w:cs="Consolas"/>
          <w:sz w:val="28"/>
          <w:szCs w:val="28"/>
        </w:rPr>
      </w:pPr>
    </w:p>
    <w:p w:rsidR="0062758E"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 xml:space="preserve">2.1 – </w:t>
      </w:r>
      <w:r w:rsidRPr="005113DD">
        <w:rPr>
          <w:rFonts w:ascii="Consolas" w:hAnsi="Consolas" w:cs="Consolas"/>
          <w:sz w:val="28"/>
          <w:szCs w:val="28"/>
        </w:rPr>
        <w:t xml:space="preserve">O valor total do presente contrato é de R$ __________ (________________). </w:t>
      </w:r>
    </w:p>
    <w:p w:rsidR="009D15C4" w:rsidRPr="005113DD" w:rsidRDefault="009D15C4" w:rsidP="00A36D57">
      <w:pPr>
        <w:widowControl w:val="0"/>
        <w:spacing w:after="0" w:line="240" w:lineRule="auto"/>
        <w:jc w:val="both"/>
        <w:rPr>
          <w:rFonts w:ascii="Consolas" w:hAnsi="Consolas" w:cs="Consolas"/>
          <w:b/>
          <w:sz w:val="28"/>
          <w:szCs w:val="28"/>
        </w:rPr>
      </w:pPr>
    </w:p>
    <w:p w:rsidR="0062758E"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2.2 –</w:t>
      </w:r>
      <w:r w:rsidRPr="005113DD">
        <w:rPr>
          <w:rFonts w:ascii="Consolas" w:hAnsi="Consolas" w:cs="Consolas"/>
          <w:sz w:val="28"/>
          <w:szCs w:val="28"/>
        </w:rPr>
        <w:t xml:space="preserve"> A despesa onerará os recursos orçamentários e financeiros reservados na</w:t>
      </w:r>
      <w:r w:rsidR="009D15C4" w:rsidRPr="005113DD">
        <w:rPr>
          <w:rFonts w:ascii="Consolas" w:hAnsi="Consolas" w:cs="Consolas"/>
          <w:sz w:val="28"/>
          <w:szCs w:val="28"/>
        </w:rPr>
        <w:t>s</w:t>
      </w:r>
      <w:r w:rsidR="003708FF" w:rsidRPr="005113DD">
        <w:rPr>
          <w:rFonts w:ascii="Consolas" w:hAnsi="Consolas" w:cs="Consolas"/>
          <w:sz w:val="28"/>
          <w:szCs w:val="28"/>
        </w:rPr>
        <w:t xml:space="preserve"> Funciona</w:t>
      </w:r>
      <w:r w:rsidR="009D15C4" w:rsidRPr="005113DD">
        <w:rPr>
          <w:rFonts w:ascii="Consolas" w:hAnsi="Consolas" w:cs="Consolas"/>
          <w:sz w:val="28"/>
          <w:szCs w:val="28"/>
        </w:rPr>
        <w:t>is</w:t>
      </w:r>
      <w:r w:rsidRPr="005113DD">
        <w:rPr>
          <w:rFonts w:ascii="Consolas" w:hAnsi="Consolas" w:cs="Consolas"/>
          <w:sz w:val="28"/>
          <w:szCs w:val="28"/>
        </w:rPr>
        <w:t xml:space="preserve"> Programática</w:t>
      </w:r>
      <w:r w:rsidR="009D15C4" w:rsidRPr="005113DD">
        <w:rPr>
          <w:rFonts w:ascii="Consolas" w:hAnsi="Consolas" w:cs="Consolas"/>
          <w:sz w:val="28"/>
          <w:szCs w:val="28"/>
        </w:rPr>
        <w:t>s</w:t>
      </w:r>
      <w:r w:rsidRPr="005113DD">
        <w:rPr>
          <w:rFonts w:ascii="Consolas" w:hAnsi="Consolas" w:cs="Consolas"/>
          <w:sz w:val="28"/>
          <w:szCs w:val="28"/>
        </w:rPr>
        <w:t>:</w:t>
      </w:r>
    </w:p>
    <w:p w:rsidR="00064594" w:rsidRDefault="0093236F" w:rsidP="00064594">
      <w:pPr>
        <w:widowControl w:val="0"/>
        <w:spacing w:after="0" w:line="240" w:lineRule="auto"/>
        <w:rPr>
          <w:rFonts w:ascii="Consolas" w:hAnsi="Consolas" w:cs="Consolas"/>
          <w:b/>
          <w:sz w:val="28"/>
          <w:szCs w:val="28"/>
        </w:rPr>
      </w:pPr>
      <w:r>
        <w:rPr>
          <w:rFonts w:ascii="Consolas" w:hAnsi="Consolas" w:cs="Consolas"/>
          <w:b/>
          <w:sz w:val="28"/>
          <w:szCs w:val="28"/>
        </w:rPr>
        <w:t>15.451.0011.1.013.02.10.01.4.4.90.51.00 - FICHA</w:t>
      </w:r>
      <w:r w:rsidR="00064594" w:rsidRPr="005113DD">
        <w:rPr>
          <w:rFonts w:ascii="Consolas" w:hAnsi="Consolas" w:cs="Consolas"/>
          <w:b/>
          <w:sz w:val="28"/>
          <w:szCs w:val="28"/>
        </w:rPr>
        <w:t xml:space="preserve"> </w:t>
      </w:r>
      <w:r>
        <w:rPr>
          <w:rFonts w:ascii="Consolas" w:hAnsi="Consolas" w:cs="Consolas"/>
          <w:b/>
          <w:sz w:val="28"/>
          <w:szCs w:val="28"/>
        </w:rPr>
        <w:t>226</w:t>
      </w:r>
      <w:r w:rsidR="00064594" w:rsidRPr="005113DD">
        <w:rPr>
          <w:rFonts w:ascii="Consolas" w:hAnsi="Consolas" w:cs="Consolas"/>
          <w:b/>
          <w:sz w:val="28"/>
          <w:szCs w:val="28"/>
        </w:rPr>
        <w:t>.</w:t>
      </w:r>
    </w:p>
    <w:p w:rsidR="00064594" w:rsidRDefault="00064594" w:rsidP="0062758E">
      <w:pPr>
        <w:widowControl w:val="0"/>
        <w:spacing w:after="0" w:line="240" w:lineRule="auto"/>
        <w:jc w:val="center"/>
        <w:rPr>
          <w:rFonts w:ascii="Consolas" w:hAnsi="Consolas" w:cs="Consolas"/>
          <w:b/>
          <w:sz w:val="28"/>
          <w:szCs w:val="28"/>
        </w:rPr>
      </w:pPr>
    </w:p>
    <w:p w:rsidR="00ED456A" w:rsidRPr="005113DD" w:rsidRDefault="0062758E" w:rsidP="0062758E">
      <w:pPr>
        <w:widowControl w:val="0"/>
        <w:spacing w:after="0" w:line="240" w:lineRule="auto"/>
        <w:jc w:val="center"/>
        <w:rPr>
          <w:rFonts w:ascii="Consolas" w:hAnsi="Consolas" w:cs="Consolas"/>
          <w:b/>
          <w:sz w:val="28"/>
          <w:szCs w:val="28"/>
        </w:rPr>
      </w:pPr>
      <w:r w:rsidRPr="005113DD">
        <w:rPr>
          <w:rFonts w:ascii="Consolas" w:hAnsi="Consolas" w:cs="Consolas"/>
          <w:b/>
          <w:sz w:val="28"/>
          <w:szCs w:val="28"/>
        </w:rPr>
        <w:t xml:space="preserve">CLÁUSULA TERCEIRA </w:t>
      </w:r>
    </w:p>
    <w:p w:rsidR="0062758E" w:rsidRPr="005113DD" w:rsidRDefault="00E720C0" w:rsidP="00E720C0">
      <w:pPr>
        <w:widowControl w:val="0"/>
        <w:spacing w:after="0" w:line="240" w:lineRule="auto"/>
        <w:jc w:val="center"/>
        <w:rPr>
          <w:rFonts w:ascii="Consolas" w:hAnsi="Consolas" w:cs="Consolas"/>
          <w:b/>
          <w:sz w:val="28"/>
          <w:szCs w:val="28"/>
        </w:rPr>
      </w:pPr>
      <w:r w:rsidRPr="005113DD">
        <w:rPr>
          <w:rFonts w:ascii="Consolas" w:hAnsi="Consolas" w:cs="Consolas"/>
          <w:b/>
          <w:sz w:val="28"/>
          <w:szCs w:val="28"/>
        </w:rPr>
        <w:t xml:space="preserve">VIGÊNCIA, PRAZOS DE EXECUÇÃO, PARA EMISSÃO DA AUTORIZAÇÃO </w:t>
      </w:r>
      <w:r w:rsidRPr="005113DD">
        <w:rPr>
          <w:rFonts w:ascii="Consolas" w:hAnsi="Consolas" w:cs="Consolas"/>
          <w:b/>
          <w:sz w:val="28"/>
          <w:szCs w:val="28"/>
        </w:rPr>
        <w:lastRenderedPageBreak/>
        <w:t xml:space="preserve">PARA INÍCIO DOS SERVIÇOS, DOS TERMOS DE RECEBIMENTO PROVISÓRIO E DEFINITIVO E GARANTIA DO </w:t>
      </w:r>
      <w:proofErr w:type="gramStart"/>
      <w:r w:rsidRPr="005113DD">
        <w:rPr>
          <w:rFonts w:ascii="Consolas" w:hAnsi="Consolas" w:cs="Consolas"/>
          <w:b/>
          <w:sz w:val="28"/>
          <w:szCs w:val="28"/>
        </w:rPr>
        <w:t>OBJETO</w:t>
      </w:r>
      <w:proofErr w:type="gramEnd"/>
    </w:p>
    <w:p w:rsidR="00E720C0" w:rsidRPr="005113DD" w:rsidRDefault="00E720C0" w:rsidP="00E720C0">
      <w:pPr>
        <w:widowControl w:val="0"/>
        <w:spacing w:after="0" w:line="240" w:lineRule="auto"/>
        <w:jc w:val="center"/>
        <w:rPr>
          <w:rFonts w:ascii="Consolas" w:hAnsi="Consolas" w:cs="Consolas"/>
          <w:sz w:val="28"/>
          <w:szCs w:val="28"/>
        </w:rPr>
      </w:pPr>
    </w:p>
    <w:p w:rsidR="0062758E"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3.1 –</w:t>
      </w:r>
      <w:r w:rsidRPr="005113DD">
        <w:rPr>
          <w:rFonts w:ascii="Consolas" w:hAnsi="Consolas" w:cs="Consolas"/>
          <w:sz w:val="28"/>
          <w:szCs w:val="28"/>
        </w:rPr>
        <w:t xml:space="preserve"> A vigência deste contrato inicia-se com a publicação de seu extrato no Diário Oficial do Município de </w:t>
      </w:r>
      <w:r w:rsidR="00064594">
        <w:rPr>
          <w:rFonts w:ascii="Consolas" w:hAnsi="Consolas" w:cs="Consolas"/>
          <w:sz w:val="28"/>
          <w:szCs w:val="28"/>
        </w:rPr>
        <w:t>Canitar</w:t>
      </w:r>
      <w:r w:rsidRPr="005113DD">
        <w:rPr>
          <w:rFonts w:ascii="Consolas" w:hAnsi="Consolas" w:cs="Consolas"/>
          <w:sz w:val="28"/>
          <w:szCs w:val="28"/>
        </w:rPr>
        <w:t xml:space="preserve">, encerrando-se na data de emissão do Termo de Recebimento Definitivo. </w:t>
      </w:r>
    </w:p>
    <w:p w:rsidR="0062758E" w:rsidRPr="005113DD" w:rsidRDefault="0062758E" w:rsidP="00A36D57">
      <w:pPr>
        <w:widowControl w:val="0"/>
        <w:spacing w:after="0" w:line="240" w:lineRule="auto"/>
        <w:jc w:val="both"/>
        <w:rPr>
          <w:rFonts w:ascii="Consolas" w:hAnsi="Consolas" w:cs="Consolas"/>
          <w:sz w:val="28"/>
          <w:szCs w:val="28"/>
        </w:rPr>
      </w:pPr>
    </w:p>
    <w:p w:rsidR="0062758E"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3.2 –</w:t>
      </w:r>
      <w:r w:rsidRPr="005113DD">
        <w:rPr>
          <w:rFonts w:ascii="Consolas" w:hAnsi="Consolas" w:cs="Consolas"/>
          <w:sz w:val="28"/>
          <w:szCs w:val="28"/>
        </w:rPr>
        <w:t xml:space="preserve"> A Autorização para Início dos Serviços será expedida em até 10 (dez) dias, após a entrega pela </w:t>
      </w:r>
      <w:r w:rsidRPr="005113DD">
        <w:rPr>
          <w:rFonts w:ascii="Consolas" w:hAnsi="Consolas" w:cs="Consolas"/>
          <w:b/>
          <w:sz w:val="28"/>
          <w:szCs w:val="28"/>
        </w:rPr>
        <w:t>CONTRATADA</w:t>
      </w:r>
      <w:r w:rsidRPr="005113DD">
        <w:rPr>
          <w:rFonts w:ascii="Consolas" w:hAnsi="Consolas" w:cs="Consolas"/>
          <w:sz w:val="28"/>
          <w:szCs w:val="28"/>
        </w:rPr>
        <w:t xml:space="preserve"> da documentação exigida na cláusula 4.</w:t>
      </w:r>
      <w:r w:rsidR="005218C3" w:rsidRPr="005113DD">
        <w:rPr>
          <w:rFonts w:ascii="Consolas" w:hAnsi="Consolas" w:cs="Consolas"/>
          <w:sz w:val="28"/>
          <w:szCs w:val="28"/>
        </w:rPr>
        <w:t>2</w:t>
      </w:r>
      <w:r w:rsidRPr="005113DD">
        <w:rPr>
          <w:rFonts w:ascii="Consolas" w:hAnsi="Consolas" w:cs="Consolas"/>
          <w:sz w:val="28"/>
          <w:szCs w:val="28"/>
        </w:rPr>
        <w:t xml:space="preserve"> deste contrato, caso seja aprovada. </w:t>
      </w:r>
    </w:p>
    <w:p w:rsidR="003708FF" w:rsidRPr="005113DD" w:rsidRDefault="003708FF" w:rsidP="00A36D57">
      <w:pPr>
        <w:widowControl w:val="0"/>
        <w:spacing w:after="0" w:line="240" w:lineRule="auto"/>
        <w:jc w:val="both"/>
        <w:rPr>
          <w:rFonts w:ascii="Consolas" w:hAnsi="Consolas" w:cs="Consolas"/>
          <w:sz w:val="28"/>
          <w:szCs w:val="28"/>
        </w:rPr>
      </w:pPr>
    </w:p>
    <w:p w:rsidR="0062758E"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3.2.1 –</w:t>
      </w:r>
      <w:r w:rsidRPr="005113DD">
        <w:rPr>
          <w:rFonts w:ascii="Consolas" w:hAnsi="Consolas" w:cs="Consolas"/>
          <w:sz w:val="28"/>
          <w:szCs w:val="28"/>
        </w:rPr>
        <w:t xml:space="preserve"> </w:t>
      </w:r>
      <w:r w:rsidR="00E720C0" w:rsidRPr="005113DD">
        <w:rPr>
          <w:rFonts w:ascii="Consolas" w:hAnsi="Consolas" w:cs="Consolas"/>
          <w:sz w:val="28"/>
          <w:szCs w:val="28"/>
        </w:rPr>
        <w:t xml:space="preserve">A entrega da documentação se dará em até 10 (dez) dias corridos da publicação no Diário Oficial do Município de </w:t>
      </w:r>
      <w:r w:rsidR="00064594">
        <w:rPr>
          <w:rFonts w:ascii="Consolas" w:hAnsi="Consolas" w:cs="Consolas"/>
          <w:sz w:val="28"/>
          <w:szCs w:val="28"/>
        </w:rPr>
        <w:t>Canitar</w:t>
      </w:r>
      <w:r w:rsidR="00E720C0" w:rsidRPr="005113DD">
        <w:rPr>
          <w:rFonts w:ascii="Consolas" w:hAnsi="Consolas" w:cs="Consolas"/>
          <w:sz w:val="28"/>
          <w:szCs w:val="28"/>
        </w:rPr>
        <w:t xml:space="preserve"> do extrato deste contrato</w:t>
      </w:r>
      <w:r w:rsidRPr="005113DD">
        <w:rPr>
          <w:rFonts w:ascii="Consolas" w:hAnsi="Consolas" w:cs="Consolas"/>
          <w:sz w:val="28"/>
          <w:szCs w:val="28"/>
        </w:rPr>
        <w:t xml:space="preserve">. </w:t>
      </w:r>
    </w:p>
    <w:p w:rsidR="0062758E" w:rsidRPr="005113DD" w:rsidRDefault="0062758E" w:rsidP="00A36D57">
      <w:pPr>
        <w:widowControl w:val="0"/>
        <w:spacing w:after="0" w:line="240" w:lineRule="auto"/>
        <w:jc w:val="both"/>
        <w:rPr>
          <w:rFonts w:ascii="Consolas" w:hAnsi="Consolas" w:cs="Consolas"/>
          <w:sz w:val="28"/>
          <w:szCs w:val="28"/>
        </w:rPr>
      </w:pPr>
    </w:p>
    <w:p w:rsidR="0062758E"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3.3 –</w:t>
      </w:r>
      <w:r w:rsidRPr="005113DD">
        <w:rPr>
          <w:rFonts w:ascii="Consolas" w:hAnsi="Consolas" w:cs="Consolas"/>
          <w:sz w:val="28"/>
          <w:szCs w:val="28"/>
        </w:rPr>
        <w:t xml:space="preserve"> O prazo de execução dos serviços é de </w:t>
      </w:r>
      <w:r w:rsidR="0093236F">
        <w:rPr>
          <w:rFonts w:ascii="Consolas" w:hAnsi="Consolas" w:cs="Consolas"/>
          <w:sz w:val="28"/>
          <w:szCs w:val="28"/>
        </w:rPr>
        <w:t>06</w:t>
      </w:r>
      <w:r w:rsidR="00FE7E75" w:rsidRPr="005113DD">
        <w:rPr>
          <w:rFonts w:ascii="Consolas" w:hAnsi="Consolas" w:cs="Consolas"/>
          <w:sz w:val="28"/>
          <w:szCs w:val="28"/>
        </w:rPr>
        <w:t xml:space="preserve"> (</w:t>
      </w:r>
      <w:r w:rsidR="0093236F">
        <w:rPr>
          <w:rFonts w:ascii="Consolas" w:hAnsi="Consolas" w:cs="Consolas"/>
          <w:sz w:val="28"/>
          <w:szCs w:val="28"/>
        </w:rPr>
        <w:t>seis</w:t>
      </w:r>
      <w:r w:rsidR="00FE7E75" w:rsidRPr="005113DD">
        <w:rPr>
          <w:rFonts w:ascii="Consolas" w:hAnsi="Consolas" w:cs="Consolas"/>
          <w:sz w:val="28"/>
          <w:szCs w:val="28"/>
        </w:rPr>
        <w:t xml:space="preserve">) </w:t>
      </w:r>
      <w:r w:rsidR="0093236F">
        <w:rPr>
          <w:rFonts w:ascii="Consolas" w:hAnsi="Consolas" w:cs="Consolas"/>
          <w:sz w:val="28"/>
          <w:szCs w:val="28"/>
        </w:rPr>
        <w:t>semanas</w:t>
      </w:r>
      <w:r w:rsidRPr="005113DD">
        <w:rPr>
          <w:rFonts w:ascii="Consolas" w:hAnsi="Consolas" w:cs="Consolas"/>
          <w:sz w:val="28"/>
          <w:szCs w:val="28"/>
        </w:rPr>
        <w:t xml:space="preserve">, conforme Cronograma Físico-Financeiro dos Serviços constante no Memorial Descritivo, contados da data indicada pelo </w:t>
      </w:r>
      <w:r w:rsidRPr="005113DD">
        <w:rPr>
          <w:rFonts w:ascii="Consolas" w:hAnsi="Consolas" w:cs="Consolas"/>
          <w:b/>
          <w:sz w:val="28"/>
          <w:szCs w:val="28"/>
        </w:rPr>
        <w:t>CONTRATANTE</w:t>
      </w:r>
      <w:r w:rsidRPr="005113DD">
        <w:rPr>
          <w:rFonts w:ascii="Consolas" w:hAnsi="Consolas" w:cs="Consolas"/>
          <w:sz w:val="28"/>
          <w:szCs w:val="28"/>
        </w:rPr>
        <w:t xml:space="preserve"> na Autorização para Início dos Serviços. </w:t>
      </w:r>
    </w:p>
    <w:p w:rsidR="0062758E" w:rsidRPr="005113DD" w:rsidRDefault="0062758E" w:rsidP="00A36D57">
      <w:pPr>
        <w:widowControl w:val="0"/>
        <w:spacing w:after="0" w:line="240" w:lineRule="auto"/>
        <w:jc w:val="both"/>
        <w:rPr>
          <w:rFonts w:ascii="Consolas" w:hAnsi="Consolas" w:cs="Consolas"/>
          <w:sz w:val="28"/>
          <w:szCs w:val="28"/>
        </w:rPr>
      </w:pPr>
    </w:p>
    <w:p w:rsidR="0062758E"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3.4 –</w:t>
      </w:r>
      <w:r w:rsidRPr="005113DD">
        <w:rPr>
          <w:rFonts w:ascii="Consolas" w:hAnsi="Consolas" w:cs="Consolas"/>
          <w:sz w:val="28"/>
          <w:szCs w:val="28"/>
        </w:rPr>
        <w:t xml:space="preserve"> O prazo para emissão do Termo de Recebimento Provisório será de 10 (dez) dias contados da data em que a </w:t>
      </w:r>
      <w:r w:rsidRPr="005113DD">
        <w:rPr>
          <w:rFonts w:ascii="Consolas" w:hAnsi="Consolas" w:cs="Consolas"/>
          <w:b/>
          <w:sz w:val="28"/>
          <w:szCs w:val="28"/>
        </w:rPr>
        <w:t>CONTRATADA</w:t>
      </w:r>
      <w:r w:rsidRPr="005113DD">
        <w:rPr>
          <w:rFonts w:ascii="Consolas" w:hAnsi="Consolas" w:cs="Consolas"/>
          <w:sz w:val="28"/>
          <w:szCs w:val="28"/>
        </w:rPr>
        <w:t xml:space="preserve"> comunicar, por escrito, a conclusão total do objeto, e o prazo para emissão do Termo de Recebimento Definitivo será de 90 (noventa) dias do recebimento provisório, contanto que cumpridas as condições dispostas no Memorial Descritivo e neste contrato. </w:t>
      </w:r>
    </w:p>
    <w:p w:rsidR="0062758E" w:rsidRPr="005113DD" w:rsidRDefault="0062758E" w:rsidP="00A36D57">
      <w:pPr>
        <w:widowControl w:val="0"/>
        <w:spacing w:after="0" w:line="240" w:lineRule="auto"/>
        <w:jc w:val="both"/>
        <w:rPr>
          <w:rFonts w:ascii="Consolas" w:hAnsi="Consolas" w:cs="Consolas"/>
          <w:sz w:val="28"/>
          <w:szCs w:val="28"/>
        </w:rPr>
      </w:pPr>
    </w:p>
    <w:p w:rsidR="00064594" w:rsidRPr="005113DD" w:rsidRDefault="0062758E" w:rsidP="00B931CC">
      <w:pPr>
        <w:widowControl w:val="0"/>
        <w:spacing w:after="0" w:line="240" w:lineRule="auto"/>
        <w:jc w:val="both"/>
        <w:rPr>
          <w:rFonts w:ascii="Consolas" w:hAnsi="Consolas" w:cs="Consolas"/>
          <w:sz w:val="28"/>
          <w:szCs w:val="28"/>
        </w:rPr>
      </w:pPr>
      <w:r w:rsidRPr="005113DD">
        <w:rPr>
          <w:rFonts w:ascii="Consolas" w:hAnsi="Consolas" w:cs="Consolas"/>
          <w:b/>
          <w:sz w:val="28"/>
          <w:szCs w:val="28"/>
        </w:rPr>
        <w:t>3.5 –</w:t>
      </w:r>
      <w:r w:rsidRPr="005113DD">
        <w:rPr>
          <w:rFonts w:ascii="Consolas" w:hAnsi="Consolas" w:cs="Consolas"/>
          <w:sz w:val="28"/>
          <w:szCs w:val="28"/>
        </w:rPr>
        <w:t xml:space="preserve"> O prazo de garantia dos serviços é de 60 (sessenta) meses, e dos </w:t>
      </w:r>
      <w:r w:rsidR="00E720C0" w:rsidRPr="005113DD">
        <w:rPr>
          <w:rFonts w:ascii="Consolas" w:hAnsi="Consolas" w:cs="Consolas"/>
          <w:sz w:val="28"/>
          <w:szCs w:val="28"/>
        </w:rPr>
        <w:t>equipamentos/materiais</w:t>
      </w:r>
      <w:r w:rsidRPr="005113DD">
        <w:rPr>
          <w:rFonts w:ascii="Consolas" w:hAnsi="Consolas" w:cs="Consolas"/>
          <w:sz w:val="28"/>
          <w:szCs w:val="28"/>
        </w:rPr>
        <w:t xml:space="preserve"> é de ___ (____) meses, contados da data de expedição do Termo de Recebimento Definitivo</w:t>
      </w:r>
      <w:r w:rsidR="00FA7BC1" w:rsidRPr="005113DD">
        <w:rPr>
          <w:rFonts w:ascii="Consolas" w:hAnsi="Consolas" w:cs="Consolas"/>
          <w:sz w:val="28"/>
          <w:szCs w:val="28"/>
        </w:rPr>
        <w:t>.</w:t>
      </w:r>
    </w:p>
    <w:p w:rsidR="00544E99" w:rsidRPr="005113DD" w:rsidRDefault="00544E99" w:rsidP="00C400F9">
      <w:pPr>
        <w:widowControl w:val="0"/>
        <w:spacing w:after="0" w:line="240" w:lineRule="auto"/>
        <w:jc w:val="right"/>
        <w:rPr>
          <w:rFonts w:ascii="Consolas" w:hAnsi="Consolas" w:cs="Consolas"/>
          <w:sz w:val="28"/>
          <w:szCs w:val="28"/>
        </w:rPr>
      </w:pPr>
    </w:p>
    <w:p w:rsidR="00ED456A" w:rsidRPr="005113DD" w:rsidRDefault="0062758E" w:rsidP="0062758E">
      <w:pPr>
        <w:widowControl w:val="0"/>
        <w:spacing w:after="0" w:line="240" w:lineRule="auto"/>
        <w:jc w:val="center"/>
        <w:rPr>
          <w:rFonts w:ascii="Consolas" w:hAnsi="Consolas" w:cs="Consolas"/>
          <w:b/>
          <w:sz w:val="28"/>
          <w:szCs w:val="28"/>
        </w:rPr>
      </w:pPr>
      <w:r w:rsidRPr="005113DD">
        <w:rPr>
          <w:rFonts w:ascii="Consolas" w:hAnsi="Consolas" w:cs="Consolas"/>
          <w:b/>
          <w:sz w:val="28"/>
          <w:szCs w:val="28"/>
        </w:rPr>
        <w:t xml:space="preserve">CLÁUSULA QUARTA </w:t>
      </w:r>
    </w:p>
    <w:p w:rsidR="0062758E" w:rsidRPr="005113DD" w:rsidRDefault="0062758E" w:rsidP="0062758E">
      <w:pPr>
        <w:widowControl w:val="0"/>
        <w:spacing w:after="0" w:line="240" w:lineRule="auto"/>
        <w:jc w:val="center"/>
        <w:rPr>
          <w:rFonts w:ascii="Consolas" w:hAnsi="Consolas" w:cs="Consolas"/>
          <w:b/>
          <w:sz w:val="28"/>
          <w:szCs w:val="28"/>
        </w:rPr>
      </w:pPr>
      <w:r w:rsidRPr="005113DD">
        <w:rPr>
          <w:rFonts w:ascii="Consolas" w:hAnsi="Consolas" w:cs="Consolas"/>
          <w:b/>
          <w:sz w:val="28"/>
          <w:szCs w:val="28"/>
        </w:rPr>
        <w:t xml:space="preserve">CONDIÇÕES DE EXECUÇÃO, MEDIÇÃO DOS SERVIÇOS PRESTADOS, EMISSÃO DO DOCUMENTO FISCAL E SANEAMENTO DE </w:t>
      </w:r>
      <w:proofErr w:type="gramStart"/>
      <w:r w:rsidRPr="005113DD">
        <w:rPr>
          <w:rFonts w:ascii="Consolas" w:hAnsi="Consolas" w:cs="Consolas"/>
          <w:b/>
          <w:sz w:val="28"/>
          <w:szCs w:val="28"/>
        </w:rPr>
        <w:t>IRREGULARIDADES</w:t>
      </w:r>
      <w:proofErr w:type="gramEnd"/>
    </w:p>
    <w:p w:rsidR="0062758E" w:rsidRPr="005113DD" w:rsidRDefault="0062758E" w:rsidP="00A36D57">
      <w:pPr>
        <w:widowControl w:val="0"/>
        <w:spacing w:after="0" w:line="240" w:lineRule="auto"/>
        <w:jc w:val="both"/>
        <w:rPr>
          <w:rFonts w:ascii="Consolas" w:hAnsi="Consolas" w:cs="Consolas"/>
          <w:sz w:val="28"/>
          <w:szCs w:val="28"/>
        </w:rPr>
      </w:pPr>
    </w:p>
    <w:p w:rsidR="0062758E"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 xml:space="preserve">4.1 – </w:t>
      </w:r>
      <w:r w:rsidRPr="005113DD">
        <w:rPr>
          <w:rFonts w:ascii="Consolas" w:hAnsi="Consolas" w:cs="Consolas"/>
          <w:sz w:val="28"/>
          <w:szCs w:val="28"/>
        </w:rPr>
        <w:t xml:space="preserve">O objeto deverá ser executado conforme as </w:t>
      </w:r>
      <w:r w:rsidRPr="005113DD">
        <w:rPr>
          <w:rFonts w:ascii="Consolas" w:hAnsi="Consolas" w:cs="Consolas"/>
          <w:sz w:val="28"/>
          <w:szCs w:val="28"/>
        </w:rPr>
        <w:lastRenderedPageBreak/>
        <w:t xml:space="preserve">especificações e condições estabelecidas no Memorial Descritivo e </w:t>
      </w:r>
      <w:proofErr w:type="gramStart"/>
      <w:r w:rsidRPr="005113DD">
        <w:rPr>
          <w:rFonts w:ascii="Consolas" w:hAnsi="Consolas" w:cs="Consolas"/>
          <w:sz w:val="28"/>
          <w:szCs w:val="28"/>
        </w:rPr>
        <w:t>serão</w:t>
      </w:r>
      <w:proofErr w:type="gramEnd"/>
      <w:r w:rsidRPr="005113DD">
        <w:rPr>
          <w:rFonts w:ascii="Consolas" w:hAnsi="Consolas" w:cs="Consolas"/>
          <w:sz w:val="28"/>
          <w:szCs w:val="28"/>
        </w:rPr>
        <w:t xml:space="preserve"> recebidos </w:t>
      </w:r>
      <w:r w:rsidR="00ED456A" w:rsidRPr="005113DD">
        <w:rPr>
          <w:rFonts w:ascii="Consolas" w:hAnsi="Consolas" w:cs="Consolas"/>
          <w:sz w:val="28"/>
          <w:szCs w:val="28"/>
        </w:rPr>
        <w:t>pel</w:t>
      </w:r>
      <w:r w:rsidR="00A007C0" w:rsidRPr="005113DD">
        <w:rPr>
          <w:rFonts w:ascii="Consolas" w:hAnsi="Consolas" w:cs="Consolas"/>
          <w:sz w:val="28"/>
          <w:szCs w:val="28"/>
        </w:rPr>
        <w:t>o</w:t>
      </w:r>
      <w:r w:rsidR="00ED456A" w:rsidRPr="005113DD">
        <w:rPr>
          <w:rFonts w:ascii="Consolas" w:hAnsi="Consolas" w:cs="Consolas"/>
          <w:sz w:val="28"/>
          <w:szCs w:val="28"/>
        </w:rPr>
        <w:t xml:space="preserve">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Pr="005113DD">
        <w:rPr>
          <w:rFonts w:ascii="Consolas" w:hAnsi="Consolas" w:cs="Consolas"/>
          <w:sz w:val="28"/>
          <w:szCs w:val="28"/>
        </w:rPr>
        <w:t xml:space="preserve"> designad</w:t>
      </w:r>
      <w:r w:rsidR="00A007C0" w:rsidRPr="005113DD">
        <w:rPr>
          <w:rFonts w:ascii="Consolas" w:hAnsi="Consolas" w:cs="Consolas"/>
          <w:sz w:val="28"/>
          <w:szCs w:val="28"/>
        </w:rPr>
        <w:t>o</w:t>
      </w:r>
      <w:r w:rsidRPr="005113DD">
        <w:rPr>
          <w:rFonts w:ascii="Consolas" w:hAnsi="Consolas" w:cs="Consolas"/>
          <w:sz w:val="28"/>
          <w:szCs w:val="28"/>
        </w:rPr>
        <w:t xml:space="preserve"> pelo </w:t>
      </w:r>
      <w:r w:rsidRPr="005113DD">
        <w:rPr>
          <w:rFonts w:ascii="Consolas" w:hAnsi="Consolas" w:cs="Consolas"/>
          <w:b/>
          <w:sz w:val="28"/>
          <w:szCs w:val="28"/>
        </w:rPr>
        <w:t>CONTRATANTE</w:t>
      </w:r>
      <w:r w:rsidRPr="005113DD">
        <w:rPr>
          <w:rFonts w:ascii="Consolas" w:hAnsi="Consolas" w:cs="Consolas"/>
          <w:sz w:val="28"/>
          <w:szCs w:val="28"/>
        </w:rPr>
        <w:t xml:space="preserve"> que expedirá a Autorização para Início dos Serviços, os Atestados de Realização dos Serviços e os Termos de Recebimento Provisório e Definitivo; </w:t>
      </w:r>
    </w:p>
    <w:p w:rsidR="0062758E" w:rsidRPr="005113DD" w:rsidRDefault="0062758E" w:rsidP="00A36D57">
      <w:pPr>
        <w:widowControl w:val="0"/>
        <w:spacing w:after="0" w:line="240" w:lineRule="auto"/>
        <w:jc w:val="both"/>
        <w:rPr>
          <w:rFonts w:ascii="Consolas" w:hAnsi="Consolas" w:cs="Consolas"/>
          <w:sz w:val="28"/>
          <w:szCs w:val="28"/>
        </w:rPr>
      </w:pPr>
    </w:p>
    <w:p w:rsidR="0062758E"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 xml:space="preserve">4.1.1 – </w:t>
      </w:r>
      <w:r w:rsidRPr="005113DD">
        <w:rPr>
          <w:rFonts w:ascii="Consolas" w:hAnsi="Consolas" w:cs="Consolas"/>
          <w:sz w:val="28"/>
          <w:szCs w:val="28"/>
        </w:rPr>
        <w:t xml:space="preserve">Somente serão expedidos os termos de recebimento se o objeto estiver plenamente de acordo com as disposições constantes no Memorial Descritivo do Edital e na proposta comercial apresentada pela </w:t>
      </w:r>
      <w:r w:rsidRPr="005113DD">
        <w:rPr>
          <w:rFonts w:ascii="Consolas" w:hAnsi="Consolas" w:cs="Consolas"/>
          <w:b/>
          <w:sz w:val="28"/>
          <w:szCs w:val="28"/>
        </w:rPr>
        <w:t>CONTRATADA</w:t>
      </w:r>
      <w:r w:rsidRPr="005113DD">
        <w:rPr>
          <w:rFonts w:ascii="Consolas" w:hAnsi="Consolas" w:cs="Consolas"/>
          <w:sz w:val="28"/>
          <w:szCs w:val="28"/>
        </w:rPr>
        <w:t xml:space="preserve">. </w:t>
      </w:r>
    </w:p>
    <w:p w:rsidR="00E720C0" w:rsidRPr="005113DD" w:rsidRDefault="00E720C0" w:rsidP="00A36D57">
      <w:pPr>
        <w:widowControl w:val="0"/>
        <w:spacing w:after="0" w:line="240" w:lineRule="auto"/>
        <w:jc w:val="both"/>
        <w:rPr>
          <w:rFonts w:ascii="Consolas" w:hAnsi="Consolas" w:cs="Consolas"/>
          <w:sz w:val="28"/>
          <w:szCs w:val="28"/>
        </w:rPr>
      </w:pPr>
    </w:p>
    <w:p w:rsidR="00E720C0" w:rsidRPr="005113DD" w:rsidRDefault="00E720C0"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 xml:space="preserve">4.1.2 – </w:t>
      </w:r>
      <w:r w:rsidRPr="005113DD">
        <w:rPr>
          <w:rFonts w:ascii="Consolas" w:hAnsi="Consolas" w:cs="Consolas"/>
          <w:sz w:val="28"/>
          <w:szCs w:val="28"/>
        </w:rPr>
        <w:t xml:space="preserve">Correrão por conta da </w:t>
      </w:r>
      <w:r w:rsidRPr="005113DD">
        <w:rPr>
          <w:rFonts w:ascii="Consolas" w:hAnsi="Consolas" w:cs="Consolas"/>
          <w:b/>
          <w:sz w:val="28"/>
          <w:szCs w:val="28"/>
        </w:rPr>
        <w:t>CONTRATADA</w:t>
      </w:r>
      <w:r w:rsidRPr="005113DD">
        <w:rPr>
          <w:rFonts w:ascii="Consolas" w:hAnsi="Consolas" w:cs="Consolas"/>
          <w:sz w:val="28"/>
          <w:szCs w:val="28"/>
        </w:rPr>
        <w:t>, as despesas para efetivo atendimento ao objeto licitado tais como materiais, equipamentos, acessórios, transporte, tributos, encargos trabalhistas e previdenciários decorrentes de sua execução.</w:t>
      </w:r>
    </w:p>
    <w:p w:rsidR="0062758E" w:rsidRPr="005113DD" w:rsidRDefault="0062758E" w:rsidP="00A36D57">
      <w:pPr>
        <w:widowControl w:val="0"/>
        <w:spacing w:after="0" w:line="240" w:lineRule="auto"/>
        <w:jc w:val="both"/>
        <w:rPr>
          <w:rFonts w:ascii="Consolas" w:hAnsi="Consolas" w:cs="Consolas"/>
          <w:sz w:val="28"/>
          <w:szCs w:val="28"/>
        </w:rPr>
      </w:pPr>
    </w:p>
    <w:p w:rsidR="00ED456A" w:rsidRPr="005113DD" w:rsidRDefault="00ED456A" w:rsidP="00ED456A">
      <w:pPr>
        <w:widowControl w:val="0"/>
        <w:spacing w:after="0" w:line="240" w:lineRule="auto"/>
        <w:jc w:val="both"/>
        <w:rPr>
          <w:rFonts w:ascii="Consolas" w:hAnsi="Consolas" w:cs="Consolas"/>
          <w:sz w:val="28"/>
          <w:szCs w:val="28"/>
        </w:rPr>
      </w:pPr>
      <w:r w:rsidRPr="005113DD">
        <w:rPr>
          <w:rFonts w:ascii="Consolas" w:hAnsi="Consolas" w:cs="Consolas"/>
          <w:b/>
          <w:sz w:val="28"/>
          <w:szCs w:val="28"/>
        </w:rPr>
        <w:t>4.1.</w:t>
      </w:r>
      <w:r w:rsidR="005218C3" w:rsidRPr="005113DD">
        <w:rPr>
          <w:rFonts w:ascii="Consolas" w:hAnsi="Consolas" w:cs="Consolas"/>
          <w:b/>
          <w:sz w:val="28"/>
          <w:szCs w:val="28"/>
        </w:rPr>
        <w:t>3</w:t>
      </w:r>
      <w:r w:rsidRPr="005113DD">
        <w:rPr>
          <w:rFonts w:ascii="Consolas" w:hAnsi="Consolas" w:cs="Consolas"/>
          <w:b/>
          <w:sz w:val="28"/>
          <w:szCs w:val="28"/>
        </w:rPr>
        <w:t xml:space="preserve"> – </w:t>
      </w:r>
      <w:r w:rsidRPr="005113DD">
        <w:rPr>
          <w:rFonts w:ascii="Consolas" w:hAnsi="Consolas" w:cs="Consolas"/>
          <w:sz w:val="28"/>
          <w:szCs w:val="28"/>
        </w:rPr>
        <w:t xml:space="preserve">Os Atestados de Realização dos Serviços e os Termos de Recebimento Provisório e Definitivo serão expedidos com base nos serviços efetivamente executados e medidos, respeitados os limites estabelecidos no Cronograma Físico Financeiro dos Serviços constante no Memorial Descritivo. </w:t>
      </w:r>
    </w:p>
    <w:p w:rsidR="00ED456A" w:rsidRPr="005113DD" w:rsidRDefault="00ED456A" w:rsidP="00A36D57">
      <w:pPr>
        <w:widowControl w:val="0"/>
        <w:spacing w:after="0" w:line="240" w:lineRule="auto"/>
        <w:jc w:val="both"/>
        <w:rPr>
          <w:rFonts w:ascii="Consolas" w:hAnsi="Consolas" w:cs="Consolas"/>
          <w:sz w:val="28"/>
          <w:szCs w:val="28"/>
        </w:rPr>
      </w:pPr>
    </w:p>
    <w:p w:rsidR="0062758E"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w:t>
      </w:r>
      <w:r w:rsidR="005218C3" w:rsidRPr="005113DD">
        <w:rPr>
          <w:rFonts w:ascii="Consolas" w:hAnsi="Consolas" w:cs="Consolas"/>
          <w:b/>
          <w:sz w:val="28"/>
          <w:szCs w:val="28"/>
        </w:rPr>
        <w:t>2</w:t>
      </w:r>
      <w:r w:rsidRPr="005113DD">
        <w:rPr>
          <w:rFonts w:ascii="Consolas" w:hAnsi="Consolas" w:cs="Consolas"/>
          <w:b/>
          <w:sz w:val="28"/>
          <w:szCs w:val="28"/>
        </w:rPr>
        <w:t xml:space="preserve"> –</w:t>
      </w:r>
      <w:r w:rsidRPr="005113DD">
        <w:rPr>
          <w:rFonts w:ascii="Consolas" w:hAnsi="Consolas" w:cs="Consolas"/>
          <w:sz w:val="28"/>
          <w:szCs w:val="28"/>
        </w:rPr>
        <w:t xml:space="preserve"> </w:t>
      </w:r>
      <w:r w:rsidR="00ED456A" w:rsidRPr="005113DD">
        <w:rPr>
          <w:rFonts w:ascii="Consolas" w:hAnsi="Consolas" w:cs="Consolas"/>
          <w:sz w:val="28"/>
          <w:szCs w:val="28"/>
        </w:rPr>
        <w:t>A</w:t>
      </w:r>
      <w:r w:rsidRPr="005113DD">
        <w:rPr>
          <w:rFonts w:ascii="Consolas" w:hAnsi="Consolas" w:cs="Consolas"/>
          <w:sz w:val="28"/>
          <w:szCs w:val="28"/>
        </w:rPr>
        <w:t xml:space="preserve"> </w:t>
      </w:r>
      <w:r w:rsidRPr="005113DD">
        <w:rPr>
          <w:rFonts w:ascii="Consolas" w:hAnsi="Consolas" w:cs="Consolas"/>
          <w:b/>
          <w:sz w:val="28"/>
          <w:szCs w:val="28"/>
        </w:rPr>
        <w:t>CONTRATADA</w:t>
      </w:r>
      <w:r w:rsidRPr="005113DD">
        <w:rPr>
          <w:rFonts w:ascii="Consolas" w:hAnsi="Consolas" w:cs="Consolas"/>
          <w:sz w:val="28"/>
          <w:szCs w:val="28"/>
        </w:rPr>
        <w:t xml:space="preserve"> deverá </w:t>
      </w:r>
      <w:r w:rsidR="00ED456A" w:rsidRPr="005113DD">
        <w:rPr>
          <w:rFonts w:ascii="Consolas" w:hAnsi="Consolas" w:cs="Consolas"/>
          <w:sz w:val="28"/>
          <w:szCs w:val="28"/>
        </w:rPr>
        <w:t>fornecer</w:t>
      </w:r>
      <w:r w:rsidRPr="005113DD">
        <w:rPr>
          <w:rFonts w:ascii="Consolas" w:hAnsi="Consolas" w:cs="Consolas"/>
          <w:sz w:val="28"/>
          <w:szCs w:val="28"/>
        </w:rPr>
        <w:t xml:space="preserve"> para </w:t>
      </w:r>
      <w:r w:rsidR="00A007C0" w:rsidRPr="005113DD">
        <w:rPr>
          <w:rFonts w:ascii="Consolas" w:hAnsi="Consolas" w:cs="Consolas"/>
          <w:sz w:val="28"/>
          <w:szCs w:val="28"/>
        </w:rPr>
        <w:t>o</w:t>
      </w:r>
      <w:r w:rsidRPr="005113DD">
        <w:rPr>
          <w:rFonts w:ascii="Consolas" w:hAnsi="Consolas" w:cs="Consolas"/>
          <w:sz w:val="28"/>
          <w:szCs w:val="28"/>
        </w:rPr>
        <w:t xml:space="preserve">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Pr="005113DD">
        <w:rPr>
          <w:rFonts w:ascii="Consolas" w:hAnsi="Consolas" w:cs="Consolas"/>
          <w:sz w:val="28"/>
          <w:szCs w:val="28"/>
        </w:rPr>
        <w:t>, antes do início dos serviços</w:t>
      </w:r>
      <w:r w:rsidR="00ED456A" w:rsidRPr="005113DD">
        <w:rPr>
          <w:rFonts w:ascii="Consolas" w:hAnsi="Consolas" w:cs="Consolas"/>
          <w:sz w:val="28"/>
          <w:szCs w:val="28"/>
        </w:rPr>
        <w:t>,</w:t>
      </w:r>
      <w:r w:rsidRPr="005113DD">
        <w:rPr>
          <w:rFonts w:ascii="Consolas" w:hAnsi="Consolas" w:cs="Consolas"/>
          <w:sz w:val="28"/>
          <w:szCs w:val="28"/>
        </w:rPr>
        <w:t xml:space="preserve"> e em até 10 dias corridos da publicação no Diário Oficial do Município de </w:t>
      </w:r>
      <w:r w:rsidR="00064594">
        <w:rPr>
          <w:rFonts w:ascii="Consolas" w:hAnsi="Consolas" w:cs="Consolas"/>
          <w:sz w:val="28"/>
          <w:szCs w:val="28"/>
        </w:rPr>
        <w:t>Canitar</w:t>
      </w:r>
      <w:r w:rsidRPr="005113DD">
        <w:rPr>
          <w:rFonts w:ascii="Consolas" w:hAnsi="Consolas" w:cs="Consolas"/>
          <w:sz w:val="28"/>
          <w:szCs w:val="28"/>
        </w:rPr>
        <w:t xml:space="preserve"> do extrato deste contrato, os seguintes documentos:</w:t>
      </w:r>
    </w:p>
    <w:p w:rsidR="00544E99" w:rsidRPr="005113DD" w:rsidRDefault="00544E99" w:rsidP="00A36D57">
      <w:pPr>
        <w:widowControl w:val="0"/>
        <w:spacing w:after="0" w:line="240" w:lineRule="auto"/>
        <w:jc w:val="both"/>
        <w:rPr>
          <w:rFonts w:ascii="Consolas" w:hAnsi="Consolas" w:cs="Consolas"/>
          <w:sz w:val="28"/>
          <w:szCs w:val="28"/>
        </w:rPr>
      </w:pPr>
    </w:p>
    <w:p w:rsidR="0062758E"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w:t>
      </w:r>
      <w:r w:rsidR="005218C3" w:rsidRPr="005113DD">
        <w:rPr>
          <w:rFonts w:ascii="Consolas" w:hAnsi="Consolas" w:cs="Consolas"/>
          <w:b/>
          <w:sz w:val="28"/>
          <w:szCs w:val="28"/>
        </w:rPr>
        <w:t>2</w:t>
      </w:r>
      <w:r w:rsidRPr="005113DD">
        <w:rPr>
          <w:rFonts w:ascii="Consolas" w:hAnsi="Consolas" w:cs="Consolas"/>
          <w:b/>
          <w:sz w:val="28"/>
          <w:szCs w:val="28"/>
        </w:rPr>
        <w:t>.1 –</w:t>
      </w:r>
      <w:r w:rsidRPr="005113DD">
        <w:rPr>
          <w:rFonts w:ascii="Consolas" w:hAnsi="Consolas" w:cs="Consolas"/>
          <w:sz w:val="28"/>
          <w:szCs w:val="28"/>
        </w:rPr>
        <w:t xml:space="preserve"> Cópia da Anotação de Responsabilidade Técnica – ART ou Registro de Responsabilidade Técnica – RRT, com base no valor total do contrato e </w:t>
      </w:r>
      <w:proofErr w:type="spellStart"/>
      <w:r w:rsidRPr="005113DD">
        <w:rPr>
          <w:rFonts w:ascii="Consolas" w:hAnsi="Consolas" w:cs="Consolas"/>
          <w:sz w:val="28"/>
          <w:szCs w:val="28"/>
        </w:rPr>
        <w:t>ART</w:t>
      </w:r>
      <w:r w:rsidR="005218C3" w:rsidRPr="005113DD">
        <w:rPr>
          <w:rFonts w:ascii="Consolas" w:hAnsi="Consolas" w:cs="Consolas"/>
          <w:sz w:val="28"/>
          <w:szCs w:val="28"/>
        </w:rPr>
        <w:t>´</w:t>
      </w:r>
      <w:r w:rsidRPr="005113DD">
        <w:rPr>
          <w:rFonts w:ascii="Consolas" w:hAnsi="Consolas" w:cs="Consolas"/>
          <w:sz w:val="28"/>
          <w:szCs w:val="28"/>
        </w:rPr>
        <w:t>s</w:t>
      </w:r>
      <w:proofErr w:type="spellEnd"/>
      <w:r w:rsidRPr="005113DD">
        <w:rPr>
          <w:rFonts w:ascii="Consolas" w:hAnsi="Consolas" w:cs="Consolas"/>
          <w:sz w:val="28"/>
          <w:szCs w:val="28"/>
        </w:rPr>
        <w:t xml:space="preserve"> ou </w:t>
      </w:r>
      <w:proofErr w:type="spellStart"/>
      <w:r w:rsidRPr="005113DD">
        <w:rPr>
          <w:rFonts w:ascii="Consolas" w:hAnsi="Consolas" w:cs="Consolas"/>
          <w:sz w:val="28"/>
          <w:szCs w:val="28"/>
        </w:rPr>
        <w:t>RRT</w:t>
      </w:r>
      <w:r w:rsidR="005218C3" w:rsidRPr="005113DD">
        <w:rPr>
          <w:rFonts w:ascii="Consolas" w:hAnsi="Consolas" w:cs="Consolas"/>
          <w:sz w:val="28"/>
          <w:szCs w:val="28"/>
        </w:rPr>
        <w:t>´</w:t>
      </w:r>
      <w:r w:rsidRPr="005113DD">
        <w:rPr>
          <w:rFonts w:ascii="Consolas" w:hAnsi="Consolas" w:cs="Consolas"/>
          <w:sz w:val="28"/>
          <w:szCs w:val="28"/>
        </w:rPr>
        <w:t>s</w:t>
      </w:r>
      <w:proofErr w:type="spellEnd"/>
      <w:r w:rsidRPr="005113DD">
        <w:rPr>
          <w:rFonts w:ascii="Consolas" w:hAnsi="Consolas" w:cs="Consolas"/>
          <w:sz w:val="28"/>
          <w:szCs w:val="28"/>
        </w:rPr>
        <w:t xml:space="preserve"> dos </w:t>
      </w:r>
      <w:r w:rsidR="005218C3" w:rsidRPr="005113DD">
        <w:rPr>
          <w:rFonts w:ascii="Consolas" w:hAnsi="Consolas" w:cs="Consolas"/>
          <w:sz w:val="28"/>
          <w:szCs w:val="28"/>
        </w:rPr>
        <w:t>corresponsáveis</w:t>
      </w:r>
      <w:r w:rsidRPr="005113DD">
        <w:rPr>
          <w:rFonts w:ascii="Consolas" w:hAnsi="Consolas" w:cs="Consolas"/>
          <w:sz w:val="28"/>
          <w:szCs w:val="28"/>
        </w:rPr>
        <w:t xml:space="preserve"> pelas áreas de atuação; </w:t>
      </w:r>
    </w:p>
    <w:p w:rsidR="00ED456A" w:rsidRDefault="00ED456A" w:rsidP="00A36D57">
      <w:pPr>
        <w:widowControl w:val="0"/>
        <w:spacing w:after="0" w:line="240" w:lineRule="auto"/>
        <w:jc w:val="both"/>
        <w:rPr>
          <w:rFonts w:ascii="Consolas" w:hAnsi="Consolas" w:cs="Consolas"/>
          <w:sz w:val="28"/>
          <w:szCs w:val="28"/>
        </w:rPr>
      </w:pPr>
    </w:p>
    <w:p w:rsidR="004A337D" w:rsidRPr="005113DD" w:rsidRDefault="004A337D" w:rsidP="00A36D57">
      <w:pPr>
        <w:widowControl w:val="0"/>
        <w:spacing w:after="0" w:line="240" w:lineRule="auto"/>
        <w:jc w:val="both"/>
        <w:rPr>
          <w:rFonts w:ascii="Consolas" w:hAnsi="Consolas" w:cs="Consolas"/>
          <w:sz w:val="28"/>
          <w:szCs w:val="28"/>
        </w:rPr>
      </w:pPr>
    </w:p>
    <w:p w:rsidR="00396000" w:rsidRDefault="00ED456A"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w:t>
      </w:r>
      <w:r w:rsidR="005218C3" w:rsidRPr="005113DD">
        <w:rPr>
          <w:rFonts w:ascii="Consolas" w:hAnsi="Consolas" w:cs="Consolas"/>
          <w:b/>
          <w:sz w:val="28"/>
          <w:szCs w:val="28"/>
        </w:rPr>
        <w:t>2</w:t>
      </w:r>
      <w:r w:rsidRPr="005113DD">
        <w:rPr>
          <w:rFonts w:ascii="Consolas" w:hAnsi="Consolas" w:cs="Consolas"/>
          <w:b/>
          <w:sz w:val="28"/>
          <w:szCs w:val="28"/>
        </w:rPr>
        <w:t>.2 –</w:t>
      </w:r>
      <w:r w:rsidRPr="005113DD">
        <w:rPr>
          <w:rFonts w:ascii="Consolas" w:hAnsi="Consolas" w:cs="Consolas"/>
          <w:sz w:val="28"/>
          <w:szCs w:val="28"/>
        </w:rPr>
        <w:t xml:space="preserve"> A </w:t>
      </w:r>
      <w:r w:rsidRPr="005113DD">
        <w:rPr>
          <w:rFonts w:ascii="Consolas" w:hAnsi="Consolas" w:cs="Consolas"/>
          <w:b/>
          <w:sz w:val="28"/>
          <w:szCs w:val="28"/>
        </w:rPr>
        <w:t>CONTRATADA</w:t>
      </w:r>
      <w:r w:rsidRPr="005113DD">
        <w:rPr>
          <w:rFonts w:ascii="Consolas" w:hAnsi="Consolas" w:cs="Consolas"/>
          <w:sz w:val="28"/>
          <w:szCs w:val="28"/>
        </w:rPr>
        <w:t xml:space="preserve"> deverá indicar responsável técnico, que acompanhará os serviços, com competência técnica para o artigo 7º ou 23º da Resolução nº 218 de 29/06/73 do Conselho Federal de Engenharia e Agronomia </w:t>
      </w:r>
      <w:r w:rsidR="002110FE" w:rsidRPr="005113DD">
        <w:rPr>
          <w:rFonts w:ascii="Consolas" w:hAnsi="Consolas" w:cs="Consolas"/>
          <w:sz w:val="28"/>
          <w:szCs w:val="28"/>
        </w:rPr>
        <w:t>–</w:t>
      </w:r>
      <w:r w:rsidRPr="005113DD">
        <w:rPr>
          <w:rFonts w:ascii="Consolas" w:hAnsi="Consolas" w:cs="Consolas"/>
          <w:sz w:val="28"/>
          <w:szCs w:val="28"/>
        </w:rPr>
        <w:t xml:space="preserve"> CONFEA, ou para o artigo 2º da resolução nº 21 de 05/04/12 do Conselho de Arquitetura </w:t>
      </w:r>
      <w:r w:rsidRPr="005113DD">
        <w:rPr>
          <w:rFonts w:ascii="Consolas" w:hAnsi="Consolas" w:cs="Consolas"/>
          <w:sz w:val="28"/>
          <w:szCs w:val="28"/>
        </w:rPr>
        <w:lastRenderedPageBreak/>
        <w:t xml:space="preserve">e Urbanismo </w:t>
      </w:r>
      <w:r w:rsidR="002110FE" w:rsidRPr="005113DD">
        <w:rPr>
          <w:rFonts w:ascii="Consolas" w:hAnsi="Consolas" w:cs="Consolas"/>
          <w:sz w:val="28"/>
          <w:szCs w:val="28"/>
        </w:rPr>
        <w:t>–</w:t>
      </w:r>
      <w:r w:rsidRPr="005113DD">
        <w:rPr>
          <w:rFonts w:ascii="Consolas" w:hAnsi="Consolas" w:cs="Consolas"/>
          <w:sz w:val="28"/>
          <w:szCs w:val="28"/>
        </w:rPr>
        <w:t xml:space="preserve"> CAU;</w:t>
      </w:r>
    </w:p>
    <w:p w:rsidR="00B931CC" w:rsidRPr="005113DD" w:rsidRDefault="00B931CC" w:rsidP="00A36D57">
      <w:pPr>
        <w:widowControl w:val="0"/>
        <w:spacing w:after="0" w:line="240" w:lineRule="auto"/>
        <w:jc w:val="both"/>
        <w:rPr>
          <w:rFonts w:ascii="Consolas" w:hAnsi="Consolas" w:cs="Consolas"/>
          <w:sz w:val="28"/>
          <w:szCs w:val="28"/>
        </w:rPr>
      </w:pPr>
    </w:p>
    <w:p w:rsidR="00396000"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w:t>
      </w:r>
      <w:r w:rsidR="005218C3" w:rsidRPr="005113DD">
        <w:rPr>
          <w:rFonts w:ascii="Consolas" w:hAnsi="Consolas" w:cs="Consolas"/>
          <w:b/>
          <w:sz w:val="28"/>
          <w:szCs w:val="28"/>
        </w:rPr>
        <w:t>3</w:t>
      </w:r>
      <w:r w:rsidR="00396000" w:rsidRPr="005113DD">
        <w:rPr>
          <w:rFonts w:ascii="Consolas" w:hAnsi="Consolas" w:cs="Consolas"/>
          <w:b/>
          <w:sz w:val="28"/>
          <w:szCs w:val="28"/>
        </w:rPr>
        <w:t xml:space="preserve"> –</w:t>
      </w:r>
      <w:r w:rsidRPr="005113DD">
        <w:rPr>
          <w:rFonts w:ascii="Consolas" w:hAnsi="Consolas" w:cs="Consolas"/>
          <w:sz w:val="28"/>
          <w:szCs w:val="28"/>
        </w:rPr>
        <w:t xml:space="preserve"> </w:t>
      </w:r>
      <w:r w:rsidR="00A007C0" w:rsidRPr="005113DD">
        <w:rPr>
          <w:rFonts w:ascii="Consolas" w:hAnsi="Consolas" w:cs="Consolas"/>
          <w:sz w:val="28"/>
          <w:szCs w:val="28"/>
        </w:rPr>
        <w:t>O</w:t>
      </w:r>
      <w:r w:rsidRPr="005113DD">
        <w:rPr>
          <w:rFonts w:ascii="Consolas" w:hAnsi="Consolas" w:cs="Consolas"/>
          <w:sz w:val="28"/>
          <w:szCs w:val="28"/>
        </w:rPr>
        <w:t xml:space="preserve">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Pr="005113DD">
        <w:rPr>
          <w:rFonts w:ascii="Consolas" w:hAnsi="Consolas" w:cs="Consolas"/>
          <w:sz w:val="28"/>
          <w:szCs w:val="28"/>
        </w:rPr>
        <w:t xml:space="preserve"> terá até 10 (dez) dias para analisar os documentos entregues e emitir a Autorização para Início dos Serviços, caso seja aprovada. </w:t>
      </w:r>
    </w:p>
    <w:p w:rsidR="005218C3" w:rsidRPr="005113DD" w:rsidRDefault="005218C3" w:rsidP="00A36D57">
      <w:pPr>
        <w:widowControl w:val="0"/>
        <w:spacing w:after="0" w:line="240" w:lineRule="auto"/>
        <w:jc w:val="both"/>
        <w:rPr>
          <w:rFonts w:ascii="Consolas" w:hAnsi="Consolas" w:cs="Consolas"/>
          <w:sz w:val="28"/>
          <w:szCs w:val="28"/>
        </w:rPr>
      </w:pPr>
    </w:p>
    <w:p w:rsidR="005218C3" w:rsidRPr="005113DD" w:rsidRDefault="005218C3"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 xml:space="preserve">4.4 – </w:t>
      </w:r>
      <w:r w:rsidRPr="005113DD">
        <w:rPr>
          <w:rFonts w:ascii="Consolas" w:hAnsi="Consolas" w:cs="Consolas"/>
          <w:sz w:val="28"/>
          <w:szCs w:val="28"/>
        </w:rPr>
        <w:t xml:space="preserve">Nos termos do disposto no Memorial Descritivo, a </w:t>
      </w:r>
      <w:r w:rsidRPr="005113DD">
        <w:rPr>
          <w:rFonts w:ascii="Consolas" w:hAnsi="Consolas" w:cs="Consolas"/>
          <w:b/>
          <w:sz w:val="28"/>
          <w:szCs w:val="28"/>
        </w:rPr>
        <w:t>CONTRATADA</w:t>
      </w:r>
      <w:r w:rsidRPr="005113DD">
        <w:rPr>
          <w:rFonts w:ascii="Consolas" w:hAnsi="Consolas" w:cs="Consolas"/>
          <w:sz w:val="28"/>
          <w:szCs w:val="28"/>
        </w:rPr>
        <w:t xml:space="preserve"> deverá apresentar para o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Pr="005113DD">
        <w:rPr>
          <w:rFonts w:ascii="Consolas" w:hAnsi="Consolas" w:cs="Consolas"/>
          <w:sz w:val="28"/>
          <w:szCs w:val="28"/>
        </w:rPr>
        <w:t xml:space="preserve"> em até 05 (cinco) dias úteis da data da emissão da Autorização para Início dos Serviços, o seguinte documento: </w:t>
      </w:r>
    </w:p>
    <w:p w:rsidR="005218C3" w:rsidRPr="005113DD" w:rsidRDefault="005218C3" w:rsidP="00A36D57">
      <w:pPr>
        <w:widowControl w:val="0"/>
        <w:spacing w:after="0" w:line="240" w:lineRule="auto"/>
        <w:jc w:val="both"/>
        <w:rPr>
          <w:rFonts w:ascii="Consolas" w:hAnsi="Consolas" w:cs="Consolas"/>
          <w:sz w:val="28"/>
          <w:szCs w:val="28"/>
        </w:rPr>
      </w:pPr>
    </w:p>
    <w:p w:rsidR="005218C3" w:rsidRPr="005113DD" w:rsidRDefault="005218C3"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 xml:space="preserve">4.4.1 – </w:t>
      </w:r>
      <w:r w:rsidRPr="005113DD">
        <w:rPr>
          <w:rFonts w:ascii="Consolas" w:hAnsi="Consolas" w:cs="Consolas"/>
          <w:sz w:val="28"/>
          <w:szCs w:val="28"/>
        </w:rPr>
        <w:t>Rol da equipe técnica (responsável técnico residente e colaboradores com a respectiva indicação de função/atividade), acompanhado dos documentos trabalhistas de cada um dos citados. Esta listagem deverá ser mantida atualizada e, a cada alteração, os novos documentos devem ser encaminhados com 48 horas de antecedência à apresentação do novo colaborador.</w:t>
      </w:r>
    </w:p>
    <w:p w:rsidR="00396000" w:rsidRPr="005113DD" w:rsidRDefault="00396000" w:rsidP="00A36D57">
      <w:pPr>
        <w:widowControl w:val="0"/>
        <w:spacing w:after="0" w:line="240" w:lineRule="auto"/>
        <w:jc w:val="both"/>
        <w:rPr>
          <w:rFonts w:ascii="Consolas" w:hAnsi="Consolas" w:cs="Consolas"/>
          <w:sz w:val="28"/>
          <w:szCs w:val="28"/>
        </w:rPr>
      </w:pPr>
    </w:p>
    <w:p w:rsidR="00396000" w:rsidRDefault="00396000"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w:t>
      </w:r>
      <w:r w:rsidR="005218C3" w:rsidRPr="005113DD">
        <w:rPr>
          <w:rFonts w:ascii="Consolas" w:hAnsi="Consolas" w:cs="Consolas"/>
          <w:b/>
          <w:sz w:val="28"/>
          <w:szCs w:val="28"/>
        </w:rPr>
        <w:t>5</w:t>
      </w:r>
      <w:r w:rsidRPr="005113DD">
        <w:rPr>
          <w:rFonts w:ascii="Consolas" w:hAnsi="Consolas" w:cs="Consolas"/>
          <w:b/>
          <w:sz w:val="28"/>
          <w:szCs w:val="28"/>
        </w:rPr>
        <w:t xml:space="preserve"> –</w:t>
      </w:r>
      <w:r w:rsidRPr="005113DD">
        <w:rPr>
          <w:rFonts w:ascii="Consolas" w:hAnsi="Consolas" w:cs="Consolas"/>
          <w:sz w:val="28"/>
          <w:szCs w:val="28"/>
        </w:rPr>
        <w:t xml:space="preserve"> </w:t>
      </w:r>
      <w:r w:rsidR="0062758E" w:rsidRPr="005113DD">
        <w:rPr>
          <w:rFonts w:ascii="Consolas" w:hAnsi="Consolas" w:cs="Consolas"/>
          <w:sz w:val="28"/>
          <w:szCs w:val="28"/>
        </w:rPr>
        <w:t xml:space="preserve">O prazo de execução dos serviços é de </w:t>
      </w:r>
      <w:r w:rsidR="006718C3">
        <w:rPr>
          <w:rFonts w:ascii="Consolas" w:hAnsi="Consolas" w:cs="Consolas"/>
          <w:sz w:val="28"/>
          <w:szCs w:val="28"/>
        </w:rPr>
        <w:t>0</w:t>
      </w:r>
      <w:r w:rsidR="0093236F">
        <w:rPr>
          <w:rFonts w:ascii="Consolas" w:hAnsi="Consolas" w:cs="Consolas"/>
          <w:sz w:val="28"/>
          <w:szCs w:val="28"/>
        </w:rPr>
        <w:t>6</w:t>
      </w:r>
      <w:r w:rsidR="00FE7E75" w:rsidRPr="005113DD">
        <w:rPr>
          <w:rFonts w:ascii="Consolas" w:hAnsi="Consolas" w:cs="Consolas"/>
          <w:sz w:val="28"/>
          <w:szCs w:val="28"/>
        </w:rPr>
        <w:t xml:space="preserve"> (</w:t>
      </w:r>
      <w:r w:rsidR="0093236F">
        <w:rPr>
          <w:rFonts w:ascii="Consolas" w:hAnsi="Consolas" w:cs="Consolas"/>
          <w:sz w:val="28"/>
          <w:szCs w:val="28"/>
        </w:rPr>
        <w:t>seis</w:t>
      </w:r>
      <w:r w:rsidR="00FE7E75" w:rsidRPr="005113DD">
        <w:rPr>
          <w:rFonts w:ascii="Consolas" w:hAnsi="Consolas" w:cs="Consolas"/>
          <w:sz w:val="28"/>
          <w:szCs w:val="28"/>
        </w:rPr>
        <w:t xml:space="preserve">) </w:t>
      </w:r>
      <w:r w:rsidR="0093236F">
        <w:rPr>
          <w:rFonts w:ascii="Consolas" w:hAnsi="Consolas" w:cs="Consolas"/>
          <w:sz w:val="28"/>
          <w:szCs w:val="28"/>
        </w:rPr>
        <w:t>semanas</w:t>
      </w:r>
      <w:r w:rsidR="0062758E" w:rsidRPr="005113DD">
        <w:rPr>
          <w:rFonts w:ascii="Consolas" w:hAnsi="Consolas" w:cs="Consolas"/>
          <w:sz w:val="28"/>
          <w:szCs w:val="28"/>
        </w:rPr>
        <w:t xml:space="preserve">, conforme Cronograma Físico-Financeiro dos Serviços constante no Memorial Descritivo, contados da data indicada pelo </w:t>
      </w:r>
      <w:r w:rsidR="0062758E" w:rsidRPr="005113DD">
        <w:rPr>
          <w:rFonts w:ascii="Consolas" w:hAnsi="Consolas" w:cs="Consolas"/>
          <w:b/>
          <w:sz w:val="28"/>
          <w:szCs w:val="28"/>
        </w:rPr>
        <w:t>CONTRATANTE</w:t>
      </w:r>
      <w:r w:rsidR="0062758E" w:rsidRPr="005113DD">
        <w:rPr>
          <w:rFonts w:ascii="Consolas" w:hAnsi="Consolas" w:cs="Consolas"/>
          <w:sz w:val="28"/>
          <w:szCs w:val="28"/>
        </w:rPr>
        <w:t xml:space="preserve"> na Autorização para Início dos Serviços. </w:t>
      </w:r>
    </w:p>
    <w:p w:rsidR="006718C3" w:rsidRDefault="006718C3" w:rsidP="00A36D57">
      <w:pPr>
        <w:widowControl w:val="0"/>
        <w:spacing w:after="0" w:line="240" w:lineRule="auto"/>
        <w:jc w:val="both"/>
        <w:rPr>
          <w:rFonts w:ascii="Consolas" w:hAnsi="Consolas" w:cs="Consolas"/>
          <w:sz w:val="28"/>
          <w:szCs w:val="28"/>
        </w:rPr>
      </w:pPr>
    </w:p>
    <w:p w:rsidR="00855F40" w:rsidRPr="005113DD" w:rsidRDefault="00855F40" w:rsidP="00A36D57">
      <w:pPr>
        <w:widowControl w:val="0"/>
        <w:spacing w:after="0" w:line="240" w:lineRule="auto"/>
        <w:jc w:val="both"/>
        <w:rPr>
          <w:rFonts w:ascii="Consolas" w:hAnsi="Consolas" w:cs="Consolas"/>
          <w:sz w:val="28"/>
          <w:szCs w:val="28"/>
        </w:rPr>
      </w:pPr>
    </w:p>
    <w:p w:rsidR="005218C3" w:rsidRPr="005113DD" w:rsidRDefault="005218C3"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4.6 –</w:t>
      </w:r>
      <w:r w:rsidRPr="005113DD">
        <w:rPr>
          <w:rFonts w:ascii="Consolas" w:hAnsi="Consolas" w:cs="Consolas"/>
          <w:sz w:val="28"/>
          <w:szCs w:val="28"/>
        </w:rPr>
        <w:t xml:space="preserve"> Constatadas irregularidades no objeto, o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Pr="005113DD">
        <w:rPr>
          <w:rFonts w:ascii="Consolas" w:hAnsi="Consolas" w:cs="Consolas"/>
          <w:sz w:val="28"/>
          <w:szCs w:val="28"/>
        </w:rPr>
        <w:t xml:space="preserve">, sem prejuízo das penalidades cabíveis poderá rejeitá-lo no todo ou em parte se não corresponder às especificações do Memorial Descritivo do Edital, determinando sua substituição/correção; </w:t>
      </w:r>
    </w:p>
    <w:p w:rsidR="005218C3" w:rsidRPr="005113DD" w:rsidRDefault="005218C3" w:rsidP="00A36D57">
      <w:pPr>
        <w:widowControl w:val="0"/>
        <w:spacing w:after="0" w:line="240" w:lineRule="auto"/>
        <w:jc w:val="both"/>
        <w:rPr>
          <w:rFonts w:ascii="Consolas" w:hAnsi="Consolas" w:cs="Consolas"/>
          <w:sz w:val="28"/>
          <w:szCs w:val="28"/>
        </w:rPr>
      </w:pPr>
    </w:p>
    <w:p w:rsidR="00A95FA4" w:rsidRPr="005113DD" w:rsidRDefault="005218C3"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 xml:space="preserve">4.6.1 – </w:t>
      </w:r>
      <w:r w:rsidRPr="005113DD">
        <w:rPr>
          <w:rFonts w:ascii="Consolas" w:hAnsi="Consolas" w:cs="Consolas"/>
          <w:sz w:val="28"/>
          <w:szCs w:val="28"/>
        </w:rPr>
        <w:t xml:space="preserve">As irregularidades deverão ser sanadas pela </w:t>
      </w:r>
      <w:r w:rsidRPr="005113DD">
        <w:rPr>
          <w:rFonts w:ascii="Consolas" w:hAnsi="Consolas" w:cs="Consolas"/>
          <w:b/>
          <w:sz w:val="28"/>
          <w:szCs w:val="28"/>
        </w:rPr>
        <w:t>CONTRATADA</w:t>
      </w:r>
      <w:r w:rsidRPr="005113DD">
        <w:rPr>
          <w:rFonts w:ascii="Consolas" w:hAnsi="Consolas" w:cs="Consolas"/>
          <w:sz w:val="28"/>
          <w:szCs w:val="28"/>
        </w:rPr>
        <w:t xml:space="preserve">, no prazo máximo de </w:t>
      </w:r>
      <w:r w:rsidR="00A95FA4" w:rsidRPr="005113DD">
        <w:rPr>
          <w:rFonts w:ascii="Consolas" w:hAnsi="Consolas" w:cs="Consolas"/>
          <w:sz w:val="28"/>
          <w:szCs w:val="28"/>
        </w:rPr>
        <w:t>0</w:t>
      </w:r>
      <w:r w:rsidRPr="005113DD">
        <w:rPr>
          <w:rFonts w:ascii="Consolas" w:hAnsi="Consolas" w:cs="Consolas"/>
          <w:sz w:val="28"/>
          <w:szCs w:val="28"/>
        </w:rPr>
        <w:t xml:space="preserve">5 (cinco) dias úteis, contados do recebimento por ela da notificação por escrito, mantido o preço inicialmente ofertado, exceto quando a irregularidade for justificadamente considerada de caráter grave ou urgente, hipótese em que poderá ser fixado prazo menor; </w:t>
      </w:r>
    </w:p>
    <w:p w:rsidR="00A95FA4" w:rsidRPr="005113DD" w:rsidRDefault="00A95FA4" w:rsidP="00A36D57">
      <w:pPr>
        <w:widowControl w:val="0"/>
        <w:spacing w:after="0" w:line="240" w:lineRule="auto"/>
        <w:jc w:val="both"/>
        <w:rPr>
          <w:rFonts w:ascii="Consolas" w:hAnsi="Consolas" w:cs="Consolas"/>
          <w:sz w:val="28"/>
          <w:szCs w:val="28"/>
        </w:rPr>
      </w:pPr>
    </w:p>
    <w:p w:rsidR="00A95FA4" w:rsidRPr="005113DD" w:rsidRDefault="005218C3"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lastRenderedPageBreak/>
        <w:t>4.6.2</w:t>
      </w:r>
      <w:r w:rsidR="00A95FA4" w:rsidRPr="005113DD">
        <w:rPr>
          <w:rFonts w:ascii="Consolas" w:hAnsi="Consolas" w:cs="Consolas"/>
          <w:b/>
          <w:sz w:val="28"/>
          <w:szCs w:val="28"/>
        </w:rPr>
        <w:t xml:space="preserve"> –</w:t>
      </w:r>
      <w:r w:rsidRPr="005113DD">
        <w:rPr>
          <w:rFonts w:ascii="Consolas" w:hAnsi="Consolas" w:cs="Consolas"/>
          <w:b/>
          <w:sz w:val="28"/>
          <w:szCs w:val="28"/>
        </w:rPr>
        <w:t xml:space="preserve"> </w:t>
      </w:r>
      <w:r w:rsidRPr="005113DD">
        <w:rPr>
          <w:rFonts w:ascii="Consolas" w:hAnsi="Consolas" w:cs="Consolas"/>
          <w:sz w:val="28"/>
          <w:szCs w:val="28"/>
        </w:rPr>
        <w:t xml:space="preserve">Eventuais pedidos para prorrogação de prazo de execução ou para saneamento de irregularidades, desde que devidamente justificados, deverão ser apresentados por escrito </w:t>
      </w:r>
      <w:r w:rsidR="00A95FA4" w:rsidRPr="005113DD">
        <w:rPr>
          <w:rFonts w:ascii="Consolas" w:hAnsi="Consolas" w:cs="Consolas"/>
          <w:sz w:val="28"/>
          <w:szCs w:val="28"/>
        </w:rPr>
        <w:t xml:space="preserve">ao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Pr="005113DD">
        <w:rPr>
          <w:rFonts w:ascii="Consolas" w:hAnsi="Consolas" w:cs="Consolas"/>
          <w:sz w:val="28"/>
          <w:szCs w:val="28"/>
        </w:rPr>
        <w:t xml:space="preserve">, que os decidirá. </w:t>
      </w:r>
    </w:p>
    <w:p w:rsidR="00A95FA4" w:rsidRPr="005113DD" w:rsidRDefault="00A95FA4" w:rsidP="00A36D57">
      <w:pPr>
        <w:widowControl w:val="0"/>
        <w:spacing w:after="0" w:line="240" w:lineRule="auto"/>
        <w:jc w:val="both"/>
        <w:rPr>
          <w:rFonts w:ascii="Consolas" w:hAnsi="Consolas" w:cs="Consolas"/>
          <w:sz w:val="28"/>
          <w:szCs w:val="28"/>
        </w:rPr>
      </w:pPr>
    </w:p>
    <w:p w:rsidR="005218C3" w:rsidRPr="005113DD" w:rsidRDefault="005218C3" w:rsidP="00A36D57">
      <w:pPr>
        <w:widowControl w:val="0"/>
        <w:spacing w:after="0" w:line="240" w:lineRule="auto"/>
        <w:jc w:val="both"/>
        <w:rPr>
          <w:rFonts w:ascii="Consolas" w:hAnsi="Consolas" w:cs="Consolas"/>
          <w:b/>
          <w:sz w:val="28"/>
          <w:szCs w:val="28"/>
        </w:rPr>
      </w:pPr>
      <w:r w:rsidRPr="005113DD">
        <w:rPr>
          <w:rFonts w:ascii="Consolas" w:hAnsi="Consolas" w:cs="Consolas"/>
          <w:b/>
          <w:sz w:val="28"/>
          <w:szCs w:val="28"/>
        </w:rPr>
        <w:t>a)</w:t>
      </w:r>
      <w:r w:rsidRPr="005113DD">
        <w:rPr>
          <w:rFonts w:ascii="Consolas" w:hAnsi="Consolas" w:cs="Consolas"/>
          <w:sz w:val="28"/>
          <w:szCs w:val="28"/>
        </w:rPr>
        <w:t xml:space="preserve"> Os pedidos de prorrogação deverão ser submetidos com a devida antecedência, considerando o tempo necessário para o trâmite processual e para que não haja paralisação das atividades pela </w:t>
      </w:r>
      <w:r w:rsidRPr="005113DD">
        <w:rPr>
          <w:rFonts w:ascii="Consolas" w:hAnsi="Consolas" w:cs="Consolas"/>
          <w:b/>
          <w:sz w:val="28"/>
          <w:szCs w:val="28"/>
        </w:rPr>
        <w:t>CONTRATADA</w:t>
      </w:r>
      <w:r w:rsidRPr="005113DD">
        <w:rPr>
          <w:rFonts w:ascii="Consolas" w:hAnsi="Consolas" w:cs="Consolas"/>
          <w:sz w:val="28"/>
          <w:szCs w:val="28"/>
        </w:rPr>
        <w:t>.</w:t>
      </w:r>
    </w:p>
    <w:p w:rsidR="005218C3" w:rsidRPr="005113DD" w:rsidRDefault="005218C3" w:rsidP="00A36D57">
      <w:pPr>
        <w:widowControl w:val="0"/>
        <w:spacing w:after="0" w:line="240" w:lineRule="auto"/>
        <w:jc w:val="both"/>
        <w:rPr>
          <w:rFonts w:ascii="Consolas" w:hAnsi="Consolas" w:cs="Consolas"/>
          <w:b/>
          <w:sz w:val="28"/>
          <w:szCs w:val="28"/>
        </w:rPr>
      </w:pPr>
    </w:p>
    <w:p w:rsidR="00396000" w:rsidRPr="005113DD" w:rsidRDefault="00396000"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w:t>
      </w:r>
      <w:r w:rsidR="00A95FA4" w:rsidRPr="005113DD">
        <w:rPr>
          <w:rFonts w:ascii="Consolas" w:hAnsi="Consolas" w:cs="Consolas"/>
          <w:b/>
          <w:sz w:val="28"/>
          <w:szCs w:val="28"/>
        </w:rPr>
        <w:t>7</w:t>
      </w:r>
      <w:r w:rsidRPr="005113DD">
        <w:rPr>
          <w:rFonts w:ascii="Consolas" w:hAnsi="Consolas" w:cs="Consolas"/>
          <w:b/>
          <w:sz w:val="28"/>
          <w:szCs w:val="28"/>
        </w:rPr>
        <w:t xml:space="preserve"> –</w:t>
      </w:r>
      <w:r w:rsidRPr="005113DD">
        <w:rPr>
          <w:rFonts w:ascii="Consolas" w:hAnsi="Consolas" w:cs="Consolas"/>
          <w:sz w:val="28"/>
          <w:szCs w:val="28"/>
        </w:rPr>
        <w:t xml:space="preserve"> </w:t>
      </w:r>
      <w:r w:rsidR="0093236F">
        <w:rPr>
          <w:rFonts w:ascii="Consolas" w:hAnsi="Consolas" w:cs="Consolas"/>
          <w:sz w:val="28"/>
          <w:szCs w:val="28"/>
        </w:rPr>
        <w:t>Após o término de cada período</w:t>
      </w:r>
      <w:r w:rsidR="0062758E" w:rsidRPr="005113DD">
        <w:rPr>
          <w:rFonts w:ascii="Consolas" w:hAnsi="Consolas" w:cs="Consolas"/>
          <w:sz w:val="28"/>
          <w:szCs w:val="28"/>
        </w:rPr>
        <w:t xml:space="preserve">, a </w:t>
      </w:r>
      <w:r w:rsidR="0062758E" w:rsidRPr="005113DD">
        <w:rPr>
          <w:rFonts w:ascii="Consolas" w:hAnsi="Consolas" w:cs="Consolas"/>
          <w:b/>
          <w:sz w:val="28"/>
          <w:szCs w:val="28"/>
        </w:rPr>
        <w:t>CONTRATADA</w:t>
      </w:r>
      <w:r w:rsidR="0062758E" w:rsidRPr="005113DD">
        <w:rPr>
          <w:rFonts w:ascii="Consolas" w:hAnsi="Consolas" w:cs="Consolas"/>
          <w:sz w:val="28"/>
          <w:szCs w:val="28"/>
        </w:rPr>
        <w:t xml:space="preserve"> elaborará relatório contendo os quantitativos totais de cada um dos tipos de serviços efetivamente realizados, conforme Cronograma Físico-Financeiro constante do Memorial Descritivo. </w:t>
      </w:r>
    </w:p>
    <w:p w:rsidR="00396000" w:rsidRPr="005113DD" w:rsidRDefault="00396000" w:rsidP="00A36D57">
      <w:pPr>
        <w:widowControl w:val="0"/>
        <w:spacing w:after="0" w:line="240" w:lineRule="auto"/>
        <w:jc w:val="both"/>
        <w:rPr>
          <w:rFonts w:ascii="Consolas" w:hAnsi="Consolas" w:cs="Consolas"/>
          <w:sz w:val="28"/>
          <w:szCs w:val="28"/>
        </w:rPr>
      </w:pPr>
    </w:p>
    <w:p w:rsidR="00396000" w:rsidRPr="005113DD" w:rsidRDefault="00396000"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w:t>
      </w:r>
      <w:r w:rsidR="00A95FA4" w:rsidRPr="005113DD">
        <w:rPr>
          <w:rFonts w:ascii="Consolas" w:hAnsi="Consolas" w:cs="Consolas"/>
          <w:b/>
          <w:sz w:val="28"/>
          <w:szCs w:val="28"/>
        </w:rPr>
        <w:t>8</w:t>
      </w:r>
      <w:r w:rsidRPr="005113DD">
        <w:rPr>
          <w:rFonts w:ascii="Consolas" w:hAnsi="Consolas" w:cs="Consolas"/>
          <w:b/>
          <w:sz w:val="28"/>
          <w:szCs w:val="28"/>
        </w:rPr>
        <w:t xml:space="preserve"> –</w:t>
      </w:r>
      <w:r w:rsidRPr="005113DD">
        <w:rPr>
          <w:rFonts w:ascii="Consolas" w:hAnsi="Consolas" w:cs="Consolas"/>
          <w:sz w:val="28"/>
          <w:szCs w:val="28"/>
        </w:rPr>
        <w:t xml:space="preserve"> </w:t>
      </w:r>
      <w:r w:rsidR="0062758E" w:rsidRPr="005113DD">
        <w:rPr>
          <w:rFonts w:ascii="Consolas" w:hAnsi="Consolas" w:cs="Consolas"/>
          <w:sz w:val="28"/>
          <w:szCs w:val="28"/>
        </w:rPr>
        <w:t xml:space="preserve">As medições para efeito de pagamento serão realizadas de acordo com os seguintes procedimentos: </w:t>
      </w:r>
    </w:p>
    <w:p w:rsidR="00046B8D" w:rsidRPr="005113DD" w:rsidRDefault="00046B8D" w:rsidP="00A36D57">
      <w:pPr>
        <w:widowControl w:val="0"/>
        <w:spacing w:after="0" w:line="240" w:lineRule="auto"/>
        <w:jc w:val="both"/>
        <w:rPr>
          <w:rFonts w:ascii="Consolas" w:hAnsi="Consolas" w:cs="Consolas"/>
          <w:sz w:val="28"/>
          <w:szCs w:val="28"/>
        </w:rPr>
      </w:pPr>
    </w:p>
    <w:p w:rsidR="00396000"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w:t>
      </w:r>
      <w:r w:rsidR="00A95FA4" w:rsidRPr="005113DD">
        <w:rPr>
          <w:rFonts w:ascii="Consolas" w:hAnsi="Consolas" w:cs="Consolas"/>
          <w:b/>
          <w:sz w:val="28"/>
          <w:szCs w:val="28"/>
        </w:rPr>
        <w:t>8</w:t>
      </w:r>
      <w:r w:rsidRPr="005113DD">
        <w:rPr>
          <w:rFonts w:ascii="Consolas" w:hAnsi="Consolas" w:cs="Consolas"/>
          <w:b/>
          <w:sz w:val="28"/>
          <w:szCs w:val="28"/>
        </w:rPr>
        <w:t>.1</w:t>
      </w:r>
      <w:r w:rsidR="00396000" w:rsidRPr="005113DD">
        <w:rPr>
          <w:rFonts w:ascii="Consolas" w:hAnsi="Consolas" w:cs="Consolas"/>
          <w:b/>
          <w:sz w:val="28"/>
          <w:szCs w:val="28"/>
        </w:rPr>
        <w:t xml:space="preserve"> –</w:t>
      </w:r>
      <w:r w:rsidRPr="005113DD">
        <w:rPr>
          <w:rFonts w:ascii="Consolas" w:hAnsi="Consolas" w:cs="Consolas"/>
          <w:sz w:val="28"/>
          <w:szCs w:val="28"/>
        </w:rPr>
        <w:t xml:space="preserve"> </w:t>
      </w:r>
      <w:r w:rsidR="00A007C0" w:rsidRPr="005113DD">
        <w:rPr>
          <w:rFonts w:ascii="Consolas" w:hAnsi="Consolas" w:cs="Consolas"/>
          <w:sz w:val="28"/>
          <w:szCs w:val="28"/>
        </w:rPr>
        <w:t>O</w:t>
      </w:r>
      <w:r w:rsidR="002110FE" w:rsidRPr="005113DD">
        <w:rPr>
          <w:rFonts w:ascii="Consolas" w:hAnsi="Consolas" w:cs="Consolas"/>
          <w:sz w:val="28"/>
          <w:szCs w:val="28"/>
        </w:rPr>
        <w:t xml:space="preserve">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Pr="005113DD">
        <w:rPr>
          <w:rFonts w:ascii="Consolas" w:hAnsi="Consolas" w:cs="Consolas"/>
          <w:sz w:val="28"/>
          <w:szCs w:val="28"/>
        </w:rPr>
        <w:t xml:space="preserve"> solicitará à </w:t>
      </w:r>
      <w:r w:rsidRPr="005113DD">
        <w:rPr>
          <w:rFonts w:ascii="Consolas" w:hAnsi="Consolas" w:cs="Consolas"/>
          <w:b/>
          <w:sz w:val="28"/>
          <w:szCs w:val="28"/>
        </w:rPr>
        <w:t>CONTRATADA</w:t>
      </w:r>
      <w:r w:rsidRPr="005113DD">
        <w:rPr>
          <w:rFonts w:ascii="Consolas" w:hAnsi="Consolas" w:cs="Consolas"/>
          <w:sz w:val="28"/>
          <w:szCs w:val="28"/>
        </w:rPr>
        <w:t xml:space="preserve">, na hipótese de recusas e/ou incorreções de valores, a correspondente retificação objetivando a emissão da nota fiscal/fatura; </w:t>
      </w:r>
    </w:p>
    <w:p w:rsidR="00FA7BC1" w:rsidRDefault="00FA7BC1" w:rsidP="00A36D57">
      <w:pPr>
        <w:widowControl w:val="0"/>
        <w:spacing w:after="0" w:line="240" w:lineRule="auto"/>
        <w:jc w:val="both"/>
        <w:rPr>
          <w:rFonts w:ascii="Consolas" w:hAnsi="Consolas" w:cs="Consolas"/>
          <w:b/>
          <w:sz w:val="28"/>
          <w:szCs w:val="28"/>
        </w:rPr>
      </w:pPr>
    </w:p>
    <w:p w:rsidR="00064594" w:rsidRPr="005113DD" w:rsidRDefault="00064594" w:rsidP="00A36D57">
      <w:pPr>
        <w:widowControl w:val="0"/>
        <w:spacing w:after="0" w:line="240" w:lineRule="auto"/>
        <w:jc w:val="both"/>
        <w:rPr>
          <w:rFonts w:ascii="Consolas" w:hAnsi="Consolas" w:cs="Consolas"/>
          <w:b/>
          <w:sz w:val="28"/>
          <w:szCs w:val="28"/>
        </w:rPr>
      </w:pPr>
    </w:p>
    <w:p w:rsidR="00396000" w:rsidRPr="005113DD" w:rsidRDefault="00396000"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w:t>
      </w:r>
      <w:r w:rsidR="00A95FA4" w:rsidRPr="005113DD">
        <w:rPr>
          <w:rFonts w:ascii="Consolas" w:hAnsi="Consolas" w:cs="Consolas"/>
          <w:b/>
          <w:sz w:val="28"/>
          <w:szCs w:val="28"/>
        </w:rPr>
        <w:t>8</w:t>
      </w:r>
      <w:r w:rsidRPr="005113DD">
        <w:rPr>
          <w:rFonts w:ascii="Consolas" w:hAnsi="Consolas" w:cs="Consolas"/>
          <w:b/>
          <w:sz w:val="28"/>
          <w:szCs w:val="28"/>
        </w:rPr>
        <w:t>.2 –</w:t>
      </w:r>
      <w:r w:rsidRPr="005113DD">
        <w:rPr>
          <w:rFonts w:ascii="Consolas" w:hAnsi="Consolas" w:cs="Consolas"/>
          <w:sz w:val="28"/>
          <w:szCs w:val="28"/>
        </w:rPr>
        <w:t xml:space="preserve"> </w:t>
      </w:r>
      <w:r w:rsidR="0062758E" w:rsidRPr="005113DD">
        <w:rPr>
          <w:rFonts w:ascii="Consolas" w:hAnsi="Consolas" w:cs="Consolas"/>
          <w:sz w:val="28"/>
          <w:szCs w:val="28"/>
        </w:rPr>
        <w:t xml:space="preserve">Serão considerados somente os serviços efetivamente realizados e apurados da seguinte forma: </w:t>
      </w:r>
    </w:p>
    <w:p w:rsidR="001927B5" w:rsidRPr="005113DD" w:rsidRDefault="001927B5" w:rsidP="00A36D57">
      <w:pPr>
        <w:widowControl w:val="0"/>
        <w:spacing w:after="0" w:line="240" w:lineRule="auto"/>
        <w:jc w:val="both"/>
        <w:rPr>
          <w:rFonts w:ascii="Consolas" w:hAnsi="Consolas" w:cs="Consolas"/>
          <w:b/>
          <w:sz w:val="28"/>
          <w:szCs w:val="28"/>
        </w:rPr>
      </w:pPr>
    </w:p>
    <w:p w:rsidR="00396000"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a)</w:t>
      </w:r>
      <w:r w:rsidRPr="005113DD">
        <w:rPr>
          <w:rFonts w:ascii="Consolas" w:hAnsi="Consolas" w:cs="Consolas"/>
          <w:sz w:val="28"/>
          <w:szCs w:val="28"/>
        </w:rPr>
        <w:t xml:space="preserve"> O valor dos pagamentos será obtido mediante a aplicação dos percentuais de desembolso relativos ao valor total contratado, definidos no Cronograma Físico</w:t>
      </w:r>
      <w:r w:rsidR="00396000" w:rsidRPr="005113DD">
        <w:rPr>
          <w:rFonts w:ascii="Consolas" w:hAnsi="Consolas" w:cs="Consolas"/>
          <w:sz w:val="28"/>
          <w:szCs w:val="28"/>
        </w:rPr>
        <w:t xml:space="preserve"> </w:t>
      </w:r>
      <w:r w:rsidRPr="005113DD">
        <w:rPr>
          <w:rFonts w:ascii="Consolas" w:hAnsi="Consolas" w:cs="Consolas"/>
          <w:sz w:val="28"/>
          <w:szCs w:val="28"/>
        </w:rPr>
        <w:t xml:space="preserve">Financeiro, às correspondentes quantidades de serviços </w:t>
      </w:r>
      <w:proofErr w:type="gramStart"/>
      <w:r w:rsidRPr="005113DD">
        <w:rPr>
          <w:rFonts w:ascii="Consolas" w:hAnsi="Consolas" w:cs="Consolas"/>
          <w:sz w:val="28"/>
          <w:szCs w:val="28"/>
        </w:rPr>
        <w:t>efetivamente executados, descontadas</w:t>
      </w:r>
      <w:proofErr w:type="gramEnd"/>
      <w:r w:rsidRPr="005113DD">
        <w:rPr>
          <w:rFonts w:ascii="Consolas" w:hAnsi="Consolas" w:cs="Consolas"/>
          <w:sz w:val="28"/>
          <w:szCs w:val="28"/>
        </w:rPr>
        <w:t xml:space="preserve"> as importâncias relativas às quantidades de serviços recusados; </w:t>
      </w:r>
    </w:p>
    <w:p w:rsidR="00046B8D" w:rsidRPr="005113DD" w:rsidRDefault="00046B8D" w:rsidP="00A36D57">
      <w:pPr>
        <w:widowControl w:val="0"/>
        <w:spacing w:after="0" w:line="240" w:lineRule="auto"/>
        <w:jc w:val="both"/>
        <w:rPr>
          <w:rFonts w:ascii="Consolas" w:hAnsi="Consolas" w:cs="Consolas"/>
          <w:b/>
          <w:sz w:val="28"/>
          <w:szCs w:val="28"/>
        </w:rPr>
      </w:pPr>
    </w:p>
    <w:p w:rsidR="00396000"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b)</w:t>
      </w:r>
      <w:r w:rsidRPr="005113DD">
        <w:rPr>
          <w:rFonts w:ascii="Consolas" w:hAnsi="Consolas" w:cs="Consolas"/>
          <w:sz w:val="28"/>
          <w:szCs w:val="28"/>
        </w:rPr>
        <w:t xml:space="preserve"> Os serviços recusados, depois de refeitos e aceitos pel</w:t>
      </w:r>
      <w:r w:rsidR="00A007C0" w:rsidRPr="005113DD">
        <w:rPr>
          <w:rFonts w:ascii="Consolas" w:hAnsi="Consolas" w:cs="Consolas"/>
          <w:sz w:val="28"/>
          <w:szCs w:val="28"/>
        </w:rPr>
        <w:t>o</w:t>
      </w:r>
      <w:r w:rsidRPr="005113DD">
        <w:rPr>
          <w:rFonts w:ascii="Consolas" w:hAnsi="Consolas" w:cs="Consolas"/>
          <w:sz w:val="28"/>
          <w:szCs w:val="28"/>
        </w:rPr>
        <w:t xml:space="preserve">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Pr="005113DD">
        <w:rPr>
          <w:rFonts w:ascii="Consolas" w:hAnsi="Consolas" w:cs="Consolas"/>
          <w:sz w:val="28"/>
          <w:szCs w:val="28"/>
        </w:rPr>
        <w:t xml:space="preserve">, serão somados à medição dos serviços do seguinte. </w:t>
      </w:r>
    </w:p>
    <w:p w:rsidR="00396000" w:rsidRPr="005113DD" w:rsidRDefault="00396000" w:rsidP="00A36D57">
      <w:pPr>
        <w:widowControl w:val="0"/>
        <w:spacing w:after="0" w:line="240" w:lineRule="auto"/>
        <w:jc w:val="both"/>
        <w:rPr>
          <w:rFonts w:ascii="Consolas" w:hAnsi="Consolas" w:cs="Consolas"/>
          <w:sz w:val="28"/>
          <w:szCs w:val="28"/>
        </w:rPr>
      </w:pPr>
    </w:p>
    <w:p w:rsidR="0062758E"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lastRenderedPageBreak/>
        <w:t>4.</w:t>
      </w:r>
      <w:r w:rsidR="00A95FA4" w:rsidRPr="005113DD">
        <w:rPr>
          <w:rFonts w:ascii="Consolas" w:hAnsi="Consolas" w:cs="Consolas"/>
          <w:b/>
          <w:sz w:val="28"/>
          <w:szCs w:val="28"/>
        </w:rPr>
        <w:t>8</w:t>
      </w:r>
      <w:r w:rsidRPr="005113DD">
        <w:rPr>
          <w:rFonts w:ascii="Consolas" w:hAnsi="Consolas" w:cs="Consolas"/>
          <w:b/>
          <w:sz w:val="28"/>
          <w:szCs w:val="28"/>
        </w:rPr>
        <w:t>.3</w:t>
      </w:r>
      <w:r w:rsidR="00396000" w:rsidRPr="005113DD">
        <w:rPr>
          <w:rFonts w:ascii="Consolas" w:hAnsi="Consolas" w:cs="Consolas"/>
          <w:b/>
          <w:sz w:val="28"/>
          <w:szCs w:val="28"/>
        </w:rPr>
        <w:t xml:space="preserve"> –</w:t>
      </w:r>
      <w:r w:rsidRPr="005113DD">
        <w:rPr>
          <w:rFonts w:ascii="Consolas" w:hAnsi="Consolas" w:cs="Consolas"/>
          <w:sz w:val="28"/>
          <w:szCs w:val="28"/>
        </w:rPr>
        <w:t xml:space="preserve"> Após a conferência e aprovação dos quantitativos e valores apresentados, </w:t>
      </w:r>
      <w:r w:rsidR="00A007C0" w:rsidRPr="005113DD">
        <w:rPr>
          <w:rFonts w:ascii="Consolas" w:hAnsi="Consolas" w:cs="Consolas"/>
          <w:sz w:val="28"/>
          <w:szCs w:val="28"/>
        </w:rPr>
        <w:t>o</w:t>
      </w:r>
      <w:r w:rsidRPr="005113DD">
        <w:rPr>
          <w:rFonts w:ascii="Consolas" w:hAnsi="Consolas" w:cs="Consolas"/>
          <w:sz w:val="28"/>
          <w:szCs w:val="28"/>
        </w:rPr>
        <w:t xml:space="preserve">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Pr="005113DD">
        <w:rPr>
          <w:rFonts w:ascii="Consolas" w:hAnsi="Consolas" w:cs="Consolas"/>
          <w:sz w:val="28"/>
          <w:szCs w:val="28"/>
        </w:rPr>
        <w:t xml:space="preserve"> comunicará a </w:t>
      </w:r>
      <w:r w:rsidRPr="005113DD">
        <w:rPr>
          <w:rFonts w:ascii="Consolas" w:hAnsi="Consolas" w:cs="Consolas"/>
          <w:b/>
          <w:sz w:val="28"/>
          <w:szCs w:val="28"/>
        </w:rPr>
        <w:t>CONTRATADA</w:t>
      </w:r>
      <w:r w:rsidRPr="005113DD">
        <w:rPr>
          <w:rFonts w:ascii="Consolas" w:hAnsi="Consolas" w:cs="Consolas"/>
          <w:sz w:val="28"/>
          <w:szCs w:val="28"/>
        </w:rPr>
        <w:t xml:space="preserve">, no prazo de </w:t>
      </w:r>
      <w:r w:rsidR="00396000" w:rsidRPr="005113DD">
        <w:rPr>
          <w:rFonts w:ascii="Consolas" w:hAnsi="Consolas" w:cs="Consolas"/>
          <w:sz w:val="28"/>
          <w:szCs w:val="28"/>
        </w:rPr>
        <w:t>0</w:t>
      </w:r>
      <w:r w:rsidRPr="005113DD">
        <w:rPr>
          <w:rFonts w:ascii="Consolas" w:hAnsi="Consolas" w:cs="Consolas"/>
          <w:sz w:val="28"/>
          <w:szCs w:val="28"/>
        </w:rPr>
        <w:t>3 (três) dias úteis contados do recebimento do relatório, o valor aprovado, e autorizará a emissão da correspondente nota fiscal/fatura;</w:t>
      </w:r>
    </w:p>
    <w:p w:rsidR="00396000" w:rsidRPr="005113DD" w:rsidRDefault="00396000" w:rsidP="00A36D57">
      <w:pPr>
        <w:widowControl w:val="0"/>
        <w:spacing w:after="0" w:line="240" w:lineRule="auto"/>
        <w:jc w:val="both"/>
        <w:rPr>
          <w:rFonts w:ascii="Consolas" w:hAnsi="Consolas" w:cs="Consolas"/>
          <w:sz w:val="28"/>
          <w:szCs w:val="28"/>
        </w:rPr>
      </w:pPr>
    </w:p>
    <w:p w:rsidR="006075CC"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w:t>
      </w:r>
      <w:r w:rsidR="00A95FA4" w:rsidRPr="005113DD">
        <w:rPr>
          <w:rFonts w:ascii="Consolas" w:hAnsi="Consolas" w:cs="Consolas"/>
          <w:b/>
          <w:sz w:val="28"/>
          <w:szCs w:val="28"/>
        </w:rPr>
        <w:t>8</w:t>
      </w:r>
      <w:r w:rsidRPr="005113DD">
        <w:rPr>
          <w:rFonts w:ascii="Consolas" w:hAnsi="Consolas" w:cs="Consolas"/>
          <w:b/>
          <w:sz w:val="28"/>
          <w:szCs w:val="28"/>
        </w:rPr>
        <w:t>.4</w:t>
      </w:r>
      <w:r w:rsidR="00396000" w:rsidRPr="005113DD">
        <w:rPr>
          <w:rFonts w:ascii="Consolas" w:hAnsi="Consolas" w:cs="Consolas"/>
          <w:b/>
          <w:sz w:val="28"/>
          <w:szCs w:val="28"/>
        </w:rPr>
        <w:t xml:space="preserve"> –</w:t>
      </w:r>
      <w:r w:rsidRPr="005113DD">
        <w:rPr>
          <w:rFonts w:ascii="Consolas" w:hAnsi="Consolas" w:cs="Consolas"/>
          <w:sz w:val="28"/>
          <w:szCs w:val="28"/>
        </w:rPr>
        <w:t xml:space="preserve"> As notas fiscais/faturas deverão ser emitidas pela </w:t>
      </w:r>
      <w:r w:rsidRPr="005113DD">
        <w:rPr>
          <w:rFonts w:ascii="Consolas" w:hAnsi="Consolas" w:cs="Consolas"/>
          <w:b/>
          <w:sz w:val="28"/>
          <w:szCs w:val="28"/>
        </w:rPr>
        <w:t>CONTRATADA</w:t>
      </w:r>
      <w:r w:rsidRPr="005113DD">
        <w:rPr>
          <w:rFonts w:ascii="Consolas" w:hAnsi="Consolas" w:cs="Consolas"/>
          <w:sz w:val="28"/>
          <w:szCs w:val="28"/>
        </w:rPr>
        <w:t xml:space="preserve">, contra o </w:t>
      </w:r>
      <w:r w:rsidRPr="005113DD">
        <w:rPr>
          <w:rFonts w:ascii="Consolas" w:hAnsi="Consolas" w:cs="Consolas"/>
          <w:b/>
          <w:sz w:val="28"/>
          <w:szCs w:val="28"/>
        </w:rPr>
        <w:t>CONTRATANTE</w:t>
      </w:r>
      <w:r w:rsidRPr="005113DD">
        <w:rPr>
          <w:rFonts w:ascii="Consolas" w:hAnsi="Consolas" w:cs="Consolas"/>
          <w:sz w:val="28"/>
          <w:szCs w:val="28"/>
        </w:rPr>
        <w:t xml:space="preserve">, e apresentadas no prazo de </w:t>
      </w:r>
      <w:r w:rsidR="006075CC" w:rsidRPr="005113DD">
        <w:rPr>
          <w:rFonts w:ascii="Consolas" w:hAnsi="Consolas" w:cs="Consolas"/>
          <w:sz w:val="28"/>
          <w:szCs w:val="28"/>
        </w:rPr>
        <w:t>0</w:t>
      </w:r>
      <w:r w:rsidRPr="005113DD">
        <w:rPr>
          <w:rFonts w:ascii="Consolas" w:hAnsi="Consolas" w:cs="Consolas"/>
          <w:sz w:val="28"/>
          <w:szCs w:val="28"/>
        </w:rPr>
        <w:t xml:space="preserve">3 (três) dias úteis para </w:t>
      </w:r>
      <w:r w:rsidR="00A007C0" w:rsidRPr="005113DD">
        <w:rPr>
          <w:rFonts w:ascii="Consolas" w:hAnsi="Consolas" w:cs="Consolas"/>
          <w:sz w:val="28"/>
          <w:szCs w:val="28"/>
        </w:rPr>
        <w:t>o</w:t>
      </w:r>
      <w:r w:rsidRPr="005113DD">
        <w:rPr>
          <w:rFonts w:ascii="Consolas" w:hAnsi="Consolas" w:cs="Consolas"/>
          <w:sz w:val="28"/>
          <w:szCs w:val="28"/>
        </w:rPr>
        <w:t xml:space="preserve">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Pr="005113DD">
        <w:rPr>
          <w:rFonts w:ascii="Consolas" w:hAnsi="Consolas" w:cs="Consolas"/>
          <w:sz w:val="28"/>
          <w:szCs w:val="28"/>
        </w:rPr>
        <w:t xml:space="preserve"> na sede do </w:t>
      </w:r>
      <w:r w:rsidRPr="005113DD">
        <w:rPr>
          <w:rFonts w:ascii="Consolas" w:hAnsi="Consolas" w:cs="Consolas"/>
          <w:b/>
          <w:sz w:val="28"/>
          <w:szCs w:val="28"/>
        </w:rPr>
        <w:t>CONTRATANTE</w:t>
      </w:r>
      <w:r w:rsidRPr="005113DD">
        <w:rPr>
          <w:rFonts w:ascii="Consolas" w:hAnsi="Consolas" w:cs="Consolas"/>
          <w:sz w:val="28"/>
          <w:szCs w:val="28"/>
        </w:rPr>
        <w:t xml:space="preserve">; </w:t>
      </w:r>
    </w:p>
    <w:p w:rsidR="006075CC" w:rsidRPr="005113DD" w:rsidRDefault="006075CC" w:rsidP="00A36D57">
      <w:pPr>
        <w:widowControl w:val="0"/>
        <w:spacing w:after="0" w:line="240" w:lineRule="auto"/>
        <w:jc w:val="both"/>
        <w:rPr>
          <w:rFonts w:ascii="Consolas" w:hAnsi="Consolas" w:cs="Consolas"/>
          <w:sz w:val="28"/>
          <w:szCs w:val="28"/>
        </w:rPr>
      </w:pPr>
    </w:p>
    <w:p w:rsidR="006075CC"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w:t>
      </w:r>
      <w:r w:rsidR="00A95FA4" w:rsidRPr="005113DD">
        <w:rPr>
          <w:rFonts w:ascii="Consolas" w:hAnsi="Consolas" w:cs="Consolas"/>
          <w:b/>
          <w:sz w:val="28"/>
          <w:szCs w:val="28"/>
        </w:rPr>
        <w:t>8</w:t>
      </w:r>
      <w:r w:rsidRPr="005113DD">
        <w:rPr>
          <w:rFonts w:ascii="Consolas" w:hAnsi="Consolas" w:cs="Consolas"/>
          <w:b/>
          <w:sz w:val="28"/>
          <w:szCs w:val="28"/>
        </w:rPr>
        <w:t>.5</w:t>
      </w:r>
      <w:r w:rsidR="006075CC" w:rsidRPr="005113DD">
        <w:rPr>
          <w:rFonts w:ascii="Consolas" w:hAnsi="Consolas" w:cs="Consolas"/>
          <w:b/>
          <w:sz w:val="28"/>
          <w:szCs w:val="28"/>
        </w:rPr>
        <w:t xml:space="preserve"> –</w:t>
      </w:r>
      <w:r w:rsidRPr="005113DD">
        <w:rPr>
          <w:rFonts w:ascii="Consolas" w:hAnsi="Consolas" w:cs="Consolas"/>
          <w:sz w:val="28"/>
          <w:szCs w:val="28"/>
        </w:rPr>
        <w:t xml:space="preserve"> Recebidas as Notas Fiscais Faturas de Serviço (NFFS), </w:t>
      </w:r>
      <w:r w:rsidR="00A007C0" w:rsidRPr="005113DD">
        <w:rPr>
          <w:rFonts w:ascii="Consolas" w:hAnsi="Consolas" w:cs="Consolas"/>
          <w:sz w:val="28"/>
          <w:szCs w:val="28"/>
        </w:rPr>
        <w:t>o</w:t>
      </w:r>
      <w:r w:rsidRPr="005113DD">
        <w:rPr>
          <w:rFonts w:ascii="Consolas" w:hAnsi="Consolas" w:cs="Consolas"/>
          <w:sz w:val="28"/>
          <w:szCs w:val="28"/>
        </w:rPr>
        <w:t xml:space="preserve">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Pr="005113DD">
        <w:rPr>
          <w:rFonts w:ascii="Consolas" w:hAnsi="Consolas" w:cs="Consolas"/>
          <w:sz w:val="28"/>
          <w:szCs w:val="28"/>
        </w:rPr>
        <w:t xml:space="preserve"> terá o prazo de </w:t>
      </w:r>
      <w:r w:rsidR="006075CC" w:rsidRPr="005113DD">
        <w:rPr>
          <w:rFonts w:ascii="Consolas" w:hAnsi="Consolas" w:cs="Consolas"/>
          <w:sz w:val="28"/>
          <w:szCs w:val="28"/>
        </w:rPr>
        <w:t>0</w:t>
      </w:r>
      <w:r w:rsidRPr="005113DD">
        <w:rPr>
          <w:rFonts w:ascii="Consolas" w:hAnsi="Consolas" w:cs="Consolas"/>
          <w:sz w:val="28"/>
          <w:szCs w:val="28"/>
        </w:rPr>
        <w:t xml:space="preserve">3 (três) dias úteis para emissão dos Atestados de Realização dos Serviços, enquanto não for comunicada a conclusão total do objeto, nos termos da cláusula 4.9.1 deste Contrato. </w:t>
      </w:r>
    </w:p>
    <w:p w:rsidR="006075CC" w:rsidRPr="005113DD" w:rsidRDefault="006075CC" w:rsidP="00A36D57">
      <w:pPr>
        <w:widowControl w:val="0"/>
        <w:spacing w:after="0" w:line="240" w:lineRule="auto"/>
        <w:jc w:val="both"/>
        <w:rPr>
          <w:rFonts w:ascii="Consolas" w:hAnsi="Consolas" w:cs="Consolas"/>
          <w:sz w:val="28"/>
          <w:szCs w:val="28"/>
        </w:rPr>
      </w:pPr>
    </w:p>
    <w:p w:rsidR="006075CC"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4.9</w:t>
      </w:r>
      <w:r w:rsidR="006075CC" w:rsidRPr="005113DD">
        <w:rPr>
          <w:rFonts w:ascii="Consolas" w:hAnsi="Consolas" w:cs="Consolas"/>
          <w:b/>
          <w:sz w:val="28"/>
          <w:szCs w:val="28"/>
        </w:rPr>
        <w:t xml:space="preserve"> –</w:t>
      </w:r>
      <w:r w:rsidRPr="005113DD">
        <w:rPr>
          <w:rFonts w:ascii="Consolas" w:hAnsi="Consolas" w:cs="Consolas"/>
          <w:sz w:val="28"/>
          <w:szCs w:val="28"/>
        </w:rPr>
        <w:t xml:space="preserve"> Executado, o objeto será recebido mediante termo circunstanciado assinado pelas partes: </w:t>
      </w:r>
    </w:p>
    <w:p w:rsidR="006075CC" w:rsidRPr="005113DD" w:rsidRDefault="006075CC" w:rsidP="00A36D57">
      <w:pPr>
        <w:widowControl w:val="0"/>
        <w:spacing w:after="0" w:line="240" w:lineRule="auto"/>
        <w:jc w:val="both"/>
        <w:rPr>
          <w:rFonts w:ascii="Consolas" w:hAnsi="Consolas" w:cs="Consolas"/>
          <w:sz w:val="28"/>
          <w:szCs w:val="28"/>
        </w:rPr>
      </w:pPr>
    </w:p>
    <w:p w:rsidR="006075CC"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4.9.1</w:t>
      </w:r>
      <w:r w:rsidR="006075CC" w:rsidRPr="005113DD">
        <w:rPr>
          <w:rFonts w:ascii="Consolas" w:hAnsi="Consolas" w:cs="Consolas"/>
          <w:b/>
          <w:sz w:val="28"/>
          <w:szCs w:val="28"/>
        </w:rPr>
        <w:t xml:space="preserve"> –</w:t>
      </w:r>
      <w:r w:rsidRPr="005113DD">
        <w:rPr>
          <w:rFonts w:ascii="Consolas" w:hAnsi="Consolas" w:cs="Consolas"/>
          <w:sz w:val="28"/>
          <w:szCs w:val="28"/>
        </w:rPr>
        <w:t xml:space="preserve"> Provisoriamente, após vistoria completa,</w:t>
      </w:r>
      <w:r w:rsidR="006075CC" w:rsidRPr="005113DD">
        <w:rPr>
          <w:rFonts w:ascii="Consolas" w:hAnsi="Consolas" w:cs="Consolas"/>
          <w:sz w:val="28"/>
          <w:szCs w:val="28"/>
        </w:rPr>
        <w:t xml:space="preserve"> </w:t>
      </w:r>
      <w:r w:rsidRPr="005113DD">
        <w:rPr>
          <w:rFonts w:ascii="Consolas" w:hAnsi="Consolas" w:cs="Consolas"/>
          <w:sz w:val="28"/>
          <w:szCs w:val="28"/>
        </w:rPr>
        <w:t xml:space="preserve">em 10 (dez) dias úteis, contados da data em que a </w:t>
      </w:r>
      <w:r w:rsidRPr="005113DD">
        <w:rPr>
          <w:rFonts w:ascii="Consolas" w:hAnsi="Consolas" w:cs="Consolas"/>
          <w:b/>
          <w:sz w:val="28"/>
          <w:szCs w:val="28"/>
        </w:rPr>
        <w:t>CONTRATADA</w:t>
      </w:r>
      <w:r w:rsidRPr="005113DD">
        <w:rPr>
          <w:rFonts w:ascii="Consolas" w:hAnsi="Consolas" w:cs="Consolas"/>
          <w:sz w:val="28"/>
          <w:szCs w:val="28"/>
        </w:rPr>
        <w:t xml:space="preserve"> comunicar, por escrito, a conclusão total do objeto; </w:t>
      </w:r>
    </w:p>
    <w:p w:rsidR="006075CC" w:rsidRDefault="006075CC" w:rsidP="00A36D57">
      <w:pPr>
        <w:widowControl w:val="0"/>
        <w:spacing w:after="0" w:line="240" w:lineRule="auto"/>
        <w:jc w:val="both"/>
        <w:rPr>
          <w:rFonts w:ascii="Consolas" w:hAnsi="Consolas" w:cs="Consolas"/>
          <w:sz w:val="28"/>
          <w:szCs w:val="28"/>
        </w:rPr>
      </w:pPr>
    </w:p>
    <w:p w:rsidR="00855F40" w:rsidRDefault="00855F40" w:rsidP="00A36D57">
      <w:pPr>
        <w:widowControl w:val="0"/>
        <w:spacing w:after="0" w:line="240" w:lineRule="auto"/>
        <w:jc w:val="both"/>
        <w:rPr>
          <w:rFonts w:ascii="Consolas" w:hAnsi="Consolas" w:cs="Consolas"/>
          <w:sz w:val="28"/>
          <w:szCs w:val="28"/>
        </w:rPr>
      </w:pPr>
    </w:p>
    <w:p w:rsidR="006075CC"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a)</w:t>
      </w:r>
      <w:r w:rsidRPr="005113DD">
        <w:rPr>
          <w:rFonts w:ascii="Consolas" w:hAnsi="Consolas" w:cs="Consolas"/>
          <w:sz w:val="28"/>
          <w:szCs w:val="28"/>
        </w:rPr>
        <w:t xml:space="preserve"> O recebimento provisório será caracterizado pela emissão do Termo de Recebimento Provisório, com expressa concordância em receber o objeto provisoriamente; </w:t>
      </w:r>
    </w:p>
    <w:p w:rsidR="006075CC" w:rsidRPr="005113DD" w:rsidRDefault="006075CC" w:rsidP="00A36D57">
      <w:pPr>
        <w:widowControl w:val="0"/>
        <w:spacing w:after="0" w:line="240" w:lineRule="auto"/>
        <w:jc w:val="both"/>
        <w:rPr>
          <w:rFonts w:ascii="Consolas" w:hAnsi="Consolas" w:cs="Consolas"/>
          <w:sz w:val="28"/>
          <w:szCs w:val="28"/>
        </w:rPr>
      </w:pPr>
    </w:p>
    <w:p w:rsidR="006075CC"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b)</w:t>
      </w:r>
      <w:r w:rsidRPr="005113DD">
        <w:rPr>
          <w:rFonts w:ascii="Consolas" w:hAnsi="Consolas" w:cs="Consolas"/>
          <w:sz w:val="28"/>
          <w:szCs w:val="28"/>
        </w:rPr>
        <w:t xml:space="preserve"> Com a emissão do Termo de Recebimento Provisório, </w:t>
      </w:r>
      <w:r w:rsidR="00A007C0" w:rsidRPr="005113DD">
        <w:rPr>
          <w:rFonts w:ascii="Consolas" w:hAnsi="Consolas" w:cs="Consolas"/>
          <w:sz w:val="28"/>
          <w:szCs w:val="28"/>
        </w:rPr>
        <w:t>o</w:t>
      </w:r>
      <w:r w:rsidRPr="005113DD">
        <w:rPr>
          <w:rFonts w:ascii="Consolas" w:hAnsi="Consolas" w:cs="Consolas"/>
          <w:sz w:val="28"/>
          <w:szCs w:val="28"/>
        </w:rPr>
        <w:t xml:space="preserve">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Pr="005113DD">
        <w:rPr>
          <w:rFonts w:ascii="Consolas" w:hAnsi="Consolas" w:cs="Consolas"/>
          <w:sz w:val="28"/>
          <w:szCs w:val="28"/>
        </w:rPr>
        <w:t xml:space="preserve"> autorizará a emissão da correspondente nota fiscal/fatura pela </w:t>
      </w:r>
      <w:r w:rsidRPr="005113DD">
        <w:rPr>
          <w:rFonts w:ascii="Consolas" w:hAnsi="Consolas" w:cs="Consolas"/>
          <w:b/>
          <w:sz w:val="28"/>
          <w:szCs w:val="28"/>
        </w:rPr>
        <w:t>CONTRATADA</w:t>
      </w:r>
      <w:r w:rsidRPr="005113DD">
        <w:rPr>
          <w:rFonts w:ascii="Consolas" w:hAnsi="Consolas" w:cs="Consolas"/>
          <w:sz w:val="28"/>
          <w:szCs w:val="28"/>
        </w:rPr>
        <w:t xml:space="preserve">, a ser apresentada </w:t>
      </w:r>
      <w:r w:rsidR="002110FE" w:rsidRPr="005113DD">
        <w:rPr>
          <w:rFonts w:ascii="Consolas" w:hAnsi="Consolas" w:cs="Consolas"/>
          <w:sz w:val="28"/>
          <w:szCs w:val="28"/>
        </w:rPr>
        <w:t>a</w:t>
      </w:r>
      <w:r w:rsidR="00A007C0" w:rsidRPr="005113DD">
        <w:rPr>
          <w:rFonts w:ascii="Consolas" w:hAnsi="Consolas" w:cs="Consolas"/>
          <w:sz w:val="28"/>
          <w:szCs w:val="28"/>
        </w:rPr>
        <w:t>o</w:t>
      </w:r>
      <w:r w:rsidRPr="005113DD">
        <w:rPr>
          <w:rFonts w:ascii="Consolas" w:hAnsi="Consolas" w:cs="Consolas"/>
          <w:sz w:val="28"/>
          <w:szCs w:val="28"/>
        </w:rPr>
        <w:t xml:space="preserve">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Pr="005113DD">
        <w:rPr>
          <w:rFonts w:ascii="Consolas" w:hAnsi="Consolas" w:cs="Consolas"/>
          <w:sz w:val="28"/>
          <w:szCs w:val="28"/>
        </w:rPr>
        <w:t xml:space="preserve"> no prazo de </w:t>
      </w:r>
      <w:r w:rsidR="006075CC" w:rsidRPr="005113DD">
        <w:rPr>
          <w:rFonts w:ascii="Consolas" w:hAnsi="Consolas" w:cs="Consolas"/>
          <w:sz w:val="28"/>
          <w:szCs w:val="28"/>
        </w:rPr>
        <w:t>0</w:t>
      </w:r>
      <w:r w:rsidRPr="005113DD">
        <w:rPr>
          <w:rFonts w:ascii="Consolas" w:hAnsi="Consolas" w:cs="Consolas"/>
          <w:sz w:val="28"/>
          <w:szCs w:val="28"/>
        </w:rPr>
        <w:t xml:space="preserve">3 (três) dias úteis. </w:t>
      </w:r>
    </w:p>
    <w:p w:rsidR="006075CC" w:rsidRPr="005113DD" w:rsidRDefault="006075CC" w:rsidP="00A36D57">
      <w:pPr>
        <w:widowControl w:val="0"/>
        <w:spacing w:after="0" w:line="240" w:lineRule="auto"/>
        <w:jc w:val="both"/>
        <w:rPr>
          <w:rFonts w:ascii="Consolas" w:hAnsi="Consolas" w:cs="Consolas"/>
          <w:sz w:val="28"/>
          <w:szCs w:val="28"/>
        </w:rPr>
      </w:pPr>
    </w:p>
    <w:p w:rsidR="006075CC"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4.9.2</w:t>
      </w:r>
      <w:r w:rsidR="006075CC" w:rsidRPr="005113DD">
        <w:rPr>
          <w:rFonts w:ascii="Consolas" w:hAnsi="Consolas" w:cs="Consolas"/>
          <w:b/>
          <w:sz w:val="28"/>
          <w:szCs w:val="28"/>
        </w:rPr>
        <w:t xml:space="preserve"> –</w:t>
      </w:r>
      <w:r w:rsidRPr="005113DD">
        <w:rPr>
          <w:rFonts w:ascii="Consolas" w:hAnsi="Consolas" w:cs="Consolas"/>
          <w:sz w:val="28"/>
          <w:szCs w:val="28"/>
        </w:rPr>
        <w:t xml:space="preserve"> Definitivamente, em 90 (noventa) dias corridos do recebimento provisório; </w:t>
      </w:r>
    </w:p>
    <w:p w:rsidR="002110FE" w:rsidRPr="005113DD" w:rsidRDefault="002110FE" w:rsidP="00A36D57">
      <w:pPr>
        <w:widowControl w:val="0"/>
        <w:spacing w:after="0" w:line="240" w:lineRule="auto"/>
        <w:jc w:val="both"/>
        <w:rPr>
          <w:rFonts w:ascii="Consolas" w:hAnsi="Consolas" w:cs="Consolas"/>
          <w:sz w:val="28"/>
          <w:szCs w:val="28"/>
        </w:rPr>
      </w:pPr>
    </w:p>
    <w:p w:rsidR="006075CC"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a)</w:t>
      </w:r>
      <w:r w:rsidRPr="005113DD">
        <w:rPr>
          <w:rFonts w:ascii="Consolas" w:hAnsi="Consolas" w:cs="Consolas"/>
          <w:sz w:val="28"/>
          <w:szCs w:val="28"/>
        </w:rPr>
        <w:t xml:space="preserve"> O Termo de Recebimento Definitivo será lavrado desde que </w:t>
      </w:r>
      <w:r w:rsidR="00A007C0" w:rsidRPr="005113DD">
        <w:rPr>
          <w:rFonts w:ascii="Consolas" w:hAnsi="Consolas" w:cs="Consolas"/>
          <w:sz w:val="28"/>
          <w:szCs w:val="28"/>
        </w:rPr>
        <w:lastRenderedPageBreak/>
        <w:t>o</w:t>
      </w:r>
      <w:r w:rsidRPr="005113DD">
        <w:rPr>
          <w:rFonts w:ascii="Consolas" w:hAnsi="Consolas" w:cs="Consolas"/>
          <w:sz w:val="28"/>
          <w:szCs w:val="28"/>
        </w:rPr>
        <w:t xml:space="preserve">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Pr="005113DD">
        <w:rPr>
          <w:rFonts w:ascii="Consolas" w:hAnsi="Consolas" w:cs="Consolas"/>
          <w:sz w:val="28"/>
          <w:szCs w:val="28"/>
        </w:rPr>
        <w:t xml:space="preserve"> tenha aprovado a completa adequação do objeto aos termos contratuais. </w:t>
      </w:r>
    </w:p>
    <w:p w:rsidR="001927B5" w:rsidRPr="005113DD" w:rsidRDefault="001927B5" w:rsidP="00A36D57">
      <w:pPr>
        <w:widowControl w:val="0"/>
        <w:spacing w:after="0" w:line="240" w:lineRule="auto"/>
        <w:jc w:val="both"/>
        <w:rPr>
          <w:rFonts w:ascii="Consolas" w:hAnsi="Consolas" w:cs="Consolas"/>
          <w:b/>
          <w:sz w:val="28"/>
          <w:szCs w:val="28"/>
        </w:rPr>
      </w:pPr>
    </w:p>
    <w:p w:rsidR="0062758E"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4.10</w:t>
      </w:r>
      <w:r w:rsidR="006075CC" w:rsidRPr="005113DD">
        <w:rPr>
          <w:rFonts w:ascii="Consolas" w:hAnsi="Consolas" w:cs="Consolas"/>
          <w:b/>
          <w:sz w:val="28"/>
          <w:szCs w:val="28"/>
        </w:rPr>
        <w:t xml:space="preserve"> –</w:t>
      </w:r>
      <w:r w:rsidRPr="005113DD">
        <w:rPr>
          <w:rFonts w:ascii="Consolas" w:hAnsi="Consolas" w:cs="Consolas"/>
          <w:sz w:val="28"/>
          <w:szCs w:val="28"/>
        </w:rPr>
        <w:t xml:space="preserve"> O recebimento definitivo não exime a </w:t>
      </w:r>
      <w:r w:rsidRPr="005113DD">
        <w:rPr>
          <w:rFonts w:ascii="Consolas" w:hAnsi="Consolas" w:cs="Consolas"/>
          <w:b/>
          <w:sz w:val="28"/>
          <w:szCs w:val="28"/>
        </w:rPr>
        <w:t>CONTRATADA</w:t>
      </w:r>
      <w:r w:rsidRPr="005113DD">
        <w:rPr>
          <w:rFonts w:ascii="Consolas" w:hAnsi="Consolas" w:cs="Consolas"/>
          <w:sz w:val="28"/>
          <w:szCs w:val="28"/>
        </w:rPr>
        <w:t xml:space="preserve"> de sua responsabilidade, na forma da Lei, pela qualidade, correção e segurança dos serviços prestados.</w:t>
      </w:r>
    </w:p>
    <w:p w:rsidR="006075CC" w:rsidRPr="005113DD" w:rsidRDefault="006075CC" w:rsidP="00A36D57">
      <w:pPr>
        <w:widowControl w:val="0"/>
        <w:spacing w:after="0" w:line="240" w:lineRule="auto"/>
        <w:jc w:val="both"/>
        <w:rPr>
          <w:rFonts w:ascii="Consolas" w:hAnsi="Consolas" w:cs="Consolas"/>
          <w:sz w:val="28"/>
          <w:szCs w:val="28"/>
        </w:rPr>
      </w:pPr>
    </w:p>
    <w:p w:rsidR="006075CC"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4.11</w:t>
      </w:r>
      <w:r w:rsidR="006075CC" w:rsidRPr="005113DD">
        <w:rPr>
          <w:rFonts w:ascii="Consolas" w:hAnsi="Consolas" w:cs="Consolas"/>
          <w:b/>
          <w:sz w:val="28"/>
          <w:szCs w:val="28"/>
        </w:rPr>
        <w:t xml:space="preserve"> –</w:t>
      </w:r>
      <w:r w:rsidRPr="005113DD">
        <w:rPr>
          <w:rFonts w:ascii="Consolas" w:hAnsi="Consolas" w:cs="Consolas"/>
          <w:sz w:val="28"/>
          <w:szCs w:val="28"/>
        </w:rPr>
        <w:t xml:space="preserve"> Os serviços a serem realizados e os materiais e peças a serem fornecidos deverão obedecer às Normas reconhecidas, em suas últimas revisões, tais como: </w:t>
      </w:r>
    </w:p>
    <w:p w:rsidR="006075CC" w:rsidRPr="005113DD" w:rsidRDefault="006075CC" w:rsidP="00A36D57">
      <w:pPr>
        <w:widowControl w:val="0"/>
        <w:spacing w:after="0" w:line="240" w:lineRule="auto"/>
        <w:jc w:val="both"/>
        <w:rPr>
          <w:rFonts w:ascii="Consolas" w:hAnsi="Consolas" w:cs="Consolas"/>
          <w:sz w:val="28"/>
          <w:szCs w:val="28"/>
        </w:rPr>
      </w:pPr>
    </w:p>
    <w:p w:rsidR="006075CC"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4.11.1</w:t>
      </w:r>
      <w:r w:rsidR="006075CC" w:rsidRPr="005113DD">
        <w:rPr>
          <w:rFonts w:ascii="Consolas" w:hAnsi="Consolas" w:cs="Consolas"/>
          <w:b/>
          <w:sz w:val="28"/>
          <w:szCs w:val="28"/>
        </w:rPr>
        <w:t xml:space="preserve"> –</w:t>
      </w:r>
      <w:r w:rsidRPr="005113DD">
        <w:rPr>
          <w:rFonts w:ascii="Consolas" w:hAnsi="Consolas" w:cs="Consolas"/>
          <w:sz w:val="28"/>
          <w:szCs w:val="28"/>
        </w:rPr>
        <w:t xml:space="preserve"> Normas de Segurança em Edificações do CREA </w:t>
      </w:r>
      <w:r w:rsidR="006075CC" w:rsidRPr="005113DD">
        <w:rPr>
          <w:rFonts w:ascii="Consolas" w:hAnsi="Consolas" w:cs="Consolas"/>
          <w:sz w:val="28"/>
          <w:szCs w:val="28"/>
        </w:rPr>
        <w:t>–</w:t>
      </w:r>
      <w:r w:rsidRPr="005113DD">
        <w:rPr>
          <w:rFonts w:ascii="Consolas" w:hAnsi="Consolas" w:cs="Consolas"/>
          <w:sz w:val="28"/>
          <w:szCs w:val="28"/>
        </w:rPr>
        <w:t xml:space="preserve"> Conselho Regional de Engenharia e Agronomia; </w:t>
      </w:r>
    </w:p>
    <w:p w:rsidR="006075CC" w:rsidRPr="005113DD" w:rsidRDefault="006075CC" w:rsidP="00A36D57">
      <w:pPr>
        <w:widowControl w:val="0"/>
        <w:spacing w:after="0" w:line="240" w:lineRule="auto"/>
        <w:jc w:val="both"/>
        <w:rPr>
          <w:rFonts w:ascii="Consolas" w:hAnsi="Consolas" w:cs="Consolas"/>
          <w:sz w:val="28"/>
          <w:szCs w:val="28"/>
        </w:rPr>
      </w:pPr>
    </w:p>
    <w:p w:rsidR="006075CC" w:rsidRPr="005113DD" w:rsidRDefault="006075CC"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4.11.2 –</w:t>
      </w:r>
      <w:r w:rsidRPr="005113DD">
        <w:rPr>
          <w:rFonts w:ascii="Consolas" w:hAnsi="Consolas" w:cs="Consolas"/>
          <w:sz w:val="28"/>
          <w:szCs w:val="28"/>
        </w:rPr>
        <w:t xml:space="preserve"> </w:t>
      </w:r>
      <w:r w:rsidR="0062758E" w:rsidRPr="005113DD">
        <w:rPr>
          <w:rFonts w:ascii="Consolas" w:hAnsi="Consolas" w:cs="Consolas"/>
          <w:sz w:val="28"/>
          <w:szCs w:val="28"/>
        </w:rPr>
        <w:t xml:space="preserve">Normas de Associação Brasileira de Normas Técnicas </w:t>
      </w:r>
      <w:r w:rsidRPr="005113DD">
        <w:rPr>
          <w:rFonts w:ascii="Consolas" w:hAnsi="Consolas" w:cs="Consolas"/>
          <w:sz w:val="28"/>
          <w:szCs w:val="28"/>
        </w:rPr>
        <w:t>–</w:t>
      </w:r>
      <w:r w:rsidR="0062758E" w:rsidRPr="005113DD">
        <w:rPr>
          <w:rFonts w:ascii="Consolas" w:hAnsi="Consolas" w:cs="Consolas"/>
          <w:sz w:val="28"/>
          <w:szCs w:val="28"/>
        </w:rPr>
        <w:t xml:space="preserve"> ABNT; </w:t>
      </w:r>
    </w:p>
    <w:p w:rsidR="006075CC" w:rsidRPr="005113DD" w:rsidRDefault="006075CC" w:rsidP="00A36D57">
      <w:pPr>
        <w:widowControl w:val="0"/>
        <w:spacing w:after="0" w:line="240" w:lineRule="auto"/>
        <w:jc w:val="both"/>
        <w:rPr>
          <w:rFonts w:ascii="Consolas" w:hAnsi="Consolas" w:cs="Consolas"/>
          <w:sz w:val="28"/>
          <w:szCs w:val="28"/>
        </w:rPr>
      </w:pPr>
    </w:p>
    <w:p w:rsidR="006075CC" w:rsidRPr="005113DD" w:rsidRDefault="006075CC"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4.11.3 –</w:t>
      </w:r>
      <w:r w:rsidRPr="005113DD">
        <w:rPr>
          <w:rFonts w:ascii="Consolas" w:hAnsi="Consolas" w:cs="Consolas"/>
          <w:sz w:val="28"/>
          <w:szCs w:val="28"/>
        </w:rPr>
        <w:t xml:space="preserve"> </w:t>
      </w:r>
      <w:r w:rsidR="0062758E" w:rsidRPr="005113DD">
        <w:rPr>
          <w:rFonts w:ascii="Consolas" w:hAnsi="Consolas" w:cs="Consolas"/>
          <w:sz w:val="28"/>
          <w:szCs w:val="28"/>
        </w:rPr>
        <w:t xml:space="preserve">Normas e Instruções de Segurança, Higiene e Medicina do Trabalho; </w:t>
      </w:r>
    </w:p>
    <w:p w:rsidR="006075CC" w:rsidRPr="005113DD" w:rsidRDefault="006075CC" w:rsidP="00A36D57">
      <w:pPr>
        <w:widowControl w:val="0"/>
        <w:spacing w:after="0" w:line="240" w:lineRule="auto"/>
        <w:jc w:val="both"/>
        <w:rPr>
          <w:rFonts w:ascii="Consolas" w:hAnsi="Consolas" w:cs="Consolas"/>
          <w:sz w:val="28"/>
          <w:szCs w:val="28"/>
        </w:rPr>
      </w:pPr>
    </w:p>
    <w:p w:rsidR="006075CC" w:rsidRPr="005113DD" w:rsidRDefault="006075CC"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4.11.4 –</w:t>
      </w:r>
      <w:r w:rsidRPr="005113DD">
        <w:rPr>
          <w:rFonts w:ascii="Consolas" w:hAnsi="Consolas" w:cs="Consolas"/>
          <w:sz w:val="28"/>
          <w:szCs w:val="28"/>
        </w:rPr>
        <w:t xml:space="preserve"> </w:t>
      </w:r>
      <w:r w:rsidR="0062758E" w:rsidRPr="005113DD">
        <w:rPr>
          <w:rFonts w:ascii="Consolas" w:hAnsi="Consolas" w:cs="Consolas"/>
          <w:sz w:val="28"/>
          <w:szCs w:val="28"/>
        </w:rPr>
        <w:t xml:space="preserve">Leis, Decretos, Regulamentos e Dispositivos Legais emitidos pelas autoridades governamentais, em âmbito Municipal, </w:t>
      </w:r>
      <w:proofErr w:type="gramStart"/>
      <w:r w:rsidR="0062758E" w:rsidRPr="005113DD">
        <w:rPr>
          <w:rFonts w:ascii="Consolas" w:hAnsi="Consolas" w:cs="Consolas"/>
          <w:sz w:val="28"/>
          <w:szCs w:val="28"/>
        </w:rPr>
        <w:t>Estadual e Federal e pertinentes à execução dos serviços ora contratados</w:t>
      </w:r>
      <w:proofErr w:type="gramEnd"/>
      <w:r w:rsidR="0062758E" w:rsidRPr="005113DD">
        <w:rPr>
          <w:rFonts w:ascii="Consolas" w:hAnsi="Consolas" w:cs="Consolas"/>
          <w:sz w:val="28"/>
          <w:szCs w:val="28"/>
        </w:rPr>
        <w:t xml:space="preserve">. </w:t>
      </w:r>
    </w:p>
    <w:p w:rsidR="006075CC" w:rsidRDefault="006075CC" w:rsidP="00A36D57">
      <w:pPr>
        <w:widowControl w:val="0"/>
        <w:spacing w:after="0" w:line="240" w:lineRule="auto"/>
        <w:jc w:val="both"/>
        <w:rPr>
          <w:rFonts w:ascii="Consolas" w:hAnsi="Consolas" w:cs="Consolas"/>
          <w:sz w:val="28"/>
          <w:szCs w:val="28"/>
        </w:rPr>
      </w:pPr>
    </w:p>
    <w:p w:rsidR="00855F40" w:rsidRDefault="00855F40" w:rsidP="00A36D57">
      <w:pPr>
        <w:widowControl w:val="0"/>
        <w:spacing w:after="0" w:line="240" w:lineRule="auto"/>
        <w:jc w:val="both"/>
        <w:rPr>
          <w:rFonts w:ascii="Consolas" w:hAnsi="Consolas" w:cs="Consolas"/>
          <w:sz w:val="28"/>
          <w:szCs w:val="28"/>
        </w:rPr>
      </w:pPr>
    </w:p>
    <w:p w:rsidR="003466D7" w:rsidRPr="005113DD" w:rsidRDefault="006075CC"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4.12 –</w:t>
      </w:r>
      <w:r w:rsidRPr="005113DD">
        <w:rPr>
          <w:rFonts w:ascii="Consolas" w:hAnsi="Consolas" w:cs="Consolas"/>
          <w:sz w:val="28"/>
          <w:szCs w:val="28"/>
        </w:rPr>
        <w:t xml:space="preserve"> </w:t>
      </w:r>
      <w:r w:rsidR="0062758E" w:rsidRPr="005113DD">
        <w:rPr>
          <w:rFonts w:ascii="Consolas" w:hAnsi="Consolas" w:cs="Consolas"/>
          <w:sz w:val="28"/>
          <w:szCs w:val="28"/>
        </w:rPr>
        <w:t xml:space="preserve">Havendo interesse no Atestado de Capacidade Técnica referente ao serviço executado, o </w:t>
      </w:r>
      <w:r w:rsidR="0062758E" w:rsidRPr="005113DD">
        <w:rPr>
          <w:rFonts w:ascii="Consolas" w:hAnsi="Consolas" w:cs="Consolas"/>
          <w:b/>
          <w:sz w:val="28"/>
          <w:szCs w:val="28"/>
        </w:rPr>
        <w:t>CONTRATANTE</w:t>
      </w:r>
      <w:r w:rsidR="0062758E" w:rsidRPr="005113DD">
        <w:rPr>
          <w:rFonts w:ascii="Consolas" w:hAnsi="Consolas" w:cs="Consolas"/>
          <w:sz w:val="28"/>
          <w:szCs w:val="28"/>
        </w:rPr>
        <w:t xml:space="preserve"> o emitirá, ficando a cargo </w:t>
      </w:r>
      <w:proofErr w:type="gramStart"/>
      <w:r w:rsidR="0062758E" w:rsidRPr="005113DD">
        <w:rPr>
          <w:rFonts w:ascii="Consolas" w:hAnsi="Consolas" w:cs="Consolas"/>
          <w:sz w:val="28"/>
          <w:szCs w:val="28"/>
        </w:rPr>
        <w:t xml:space="preserve">da </w:t>
      </w:r>
      <w:r w:rsidR="0062758E" w:rsidRPr="005113DD">
        <w:rPr>
          <w:rFonts w:ascii="Consolas" w:hAnsi="Consolas" w:cs="Consolas"/>
          <w:b/>
          <w:sz w:val="28"/>
          <w:szCs w:val="28"/>
        </w:rPr>
        <w:t>CONTRATADA</w:t>
      </w:r>
      <w:r w:rsidR="0062758E" w:rsidRPr="005113DD">
        <w:rPr>
          <w:rFonts w:ascii="Consolas" w:hAnsi="Consolas" w:cs="Consolas"/>
          <w:sz w:val="28"/>
          <w:szCs w:val="28"/>
        </w:rPr>
        <w:t xml:space="preserve"> diligenciar</w:t>
      </w:r>
      <w:proofErr w:type="gramEnd"/>
      <w:r w:rsidR="0062758E" w:rsidRPr="005113DD">
        <w:rPr>
          <w:rFonts w:ascii="Consolas" w:hAnsi="Consolas" w:cs="Consolas"/>
          <w:sz w:val="28"/>
          <w:szCs w:val="28"/>
        </w:rPr>
        <w:t xml:space="preserve"> nos moldes do artigo 58 da Resolução 1.025 de 30/10/2009 do CONFEA para que o documento passe a gozar da eficácia necessária aos fins especiais a que eventualmente se destine. </w:t>
      </w:r>
    </w:p>
    <w:p w:rsidR="003466D7" w:rsidRPr="005113DD" w:rsidRDefault="003466D7" w:rsidP="00A36D57">
      <w:pPr>
        <w:widowControl w:val="0"/>
        <w:spacing w:after="0" w:line="240" w:lineRule="auto"/>
        <w:jc w:val="both"/>
        <w:rPr>
          <w:rFonts w:ascii="Consolas" w:hAnsi="Consolas" w:cs="Consolas"/>
          <w:sz w:val="28"/>
          <w:szCs w:val="28"/>
        </w:rPr>
      </w:pPr>
    </w:p>
    <w:p w:rsidR="003466D7" w:rsidRPr="005113DD" w:rsidRDefault="0062758E" w:rsidP="003466D7">
      <w:pPr>
        <w:widowControl w:val="0"/>
        <w:spacing w:after="0" w:line="240" w:lineRule="auto"/>
        <w:jc w:val="center"/>
        <w:rPr>
          <w:rFonts w:ascii="Consolas" w:hAnsi="Consolas" w:cs="Consolas"/>
          <w:b/>
          <w:sz w:val="28"/>
          <w:szCs w:val="28"/>
        </w:rPr>
      </w:pPr>
      <w:r w:rsidRPr="005113DD">
        <w:rPr>
          <w:rFonts w:ascii="Consolas" w:hAnsi="Consolas" w:cs="Consolas"/>
          <w:b/>
          <w:sz w:val="28"/>
          <w:szCs w:val="28"/>
        </w:rPr>
        <w:t>CLÁUSULA QUINTA</w:t>
      </w:r>
    </w:p>
    <w:p w:rsidR="003466D7" w:rsidRPr="005113DD" w:rsidRDefault="0062758E" w:rsidP="003466D7">
      <w:pPr>
        <w:widowControl w:val="0"/>
        <w:spacing w:after="0" w:line="240" w:lineRule="auto"/>
        <w:jc w:val="center"/>
        <w:rPr>
          <w:rFonts w:ascii="Consolas" w:hAnsi="Consolas" w:cs="Consolas"/>
          <w:b/>
          <w:sz w:val="28"/>
          <w:szCs w:val="28"/>
        </w:rPr>
      </w:pPr>
      <w:r w:rsidRPr="005113DD">
        <w:rPr>
          <w:rFonts w:ascii="Consolas" w:hAnsi="Consolas" w:cs="Consolas"/>
          <w:b/>
          <w:sz w:val="28"/>
          <w:szCs w:val="28"/>
        </w:rPr>
        <w:t>FISCALIZAÇÃO DA EXECUÇÃO DOS SERVIÇOS</w:t>
      </w:r>
    </w:p>
    <w:p w:rsidR="003466D7" w:rsidRPr="005113DD" w:rsidRDefault="003466D7" w:rsidP="00A36D57">
      <w:pPr>
        <w:widowControl w:val="0"/>
        <w:spacing w:after="0" w:line="240" w:lineRule="auto"/>
        <w:jc w:val="both"/>
        <w:rPr>
          <w:rFonts w:ascii="Consolas" w:hAnsi="Consolas" w:cs="Consolas"/>
          <w:sz w:val="28"/>
          <w:szCs w:val="28"/>
        </w:rPr>
      </w:pPr>
    </w:p>
    <w:p w:rsidR="003466D7"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5.1</w:t>
      </w:r>
      <w:r w:rsidR="003466D7" w:rsidRPr="005113DD">
        <w:rPr>
          <w:rFonts w:ascii="Consolas" w:hAnsi="Consolas" w:cs="Consolas"/>
          <w:b/>
          <w:sz w:val="28"/>
          <w:szCs w:val="28"/>
        </w:rPr>
        <w:t xml:space="preserve"> –</w:t>
      </w:r>
      <w:r w:rsidRPr="005113DD">
        <w:rPr>
          <w:rFonts w:ascii="Consolas" w:hAnsi="Consolas" w:cs="Consolas"/>
          <w:sz w:val="28"/>
          <w:szCs w:val="28"/>
        </w:rPr>
        <w:t xml:space="preserve"> Não obstante a </w:t>
      </w:r>
      <w:r w:rsidRPr="005113DD">
        <w:rPr>
          <w:rFonts w:ascii="Consolas" w:hAnsi="Consolas" w:cs="Consolas"/>
          <w:b/>
          <w:sz w:val="28"/>
          <w:szCs w:val="28"/>
        </w:rPr>
        <w:t>CONTRATADA</w:t>
      </w:r>
      <w:r w:rsidRPr="005113DD">
        <w:rPr>
          <w:rFonts w:ascii="Consolas" w:hAnsi="Consolas" w:cs="Consolas"/>
          <w:sz w:val="28"/>
          <w:szCs w:val="28"/>
        </w:rPr>
        <w:t xml:space="preserve"> seja a única e exclusiva responsável pela execução de todos os serviços, ao </w:t>
      </w:r>
      <w:r w:rsidRPr="005113DD">
        <w:rPr>
          <w:rFonts w:ascii="Consolas" w:hAnsi="Consolas" w:cs="Consolas"/>
          <w:b/>
          <w:sz w:val="28"/>
          <w:szCs w:val="28"/>
        </w:rPr>
        <w:t>CONTRATANTE</w:t>
      </w:r>
      <w:r w:rsidRPr="005113DD">
        <w:rPr>
          <w:rFonts w:ascii="Consolas" w:hAnsi="Consolas" w:cs="Consolas"/>
          <w:sz w:val="28"/>
          <w:szCs w:val="28"/>
        </w:rPr>
        <w:t xml:space="preserve"> é reservado o direito de, sem que de qualquer forma restrinja a plenitude dessa responsabilidade, exercer </w:t>
      </w:r>
      <w:r w:rsidRPr="005113DD">
        <w:rPr>
          <w:rFonts w:ascii="Consolas" w:hAnsi="Consolas" w:cs="Consolas"/>
          <w:sz w:val="28"/>
          <w:szCs w:val="28"/>
        </w:rPr>
        <w:lastRenderedPageBreak/>
        <w:t xml:space="preserve">a mais ampla e completa fiscalização sobre os serviços </w:t>
      </w:r>
      <w:r w:rsidR="002110FE" w:rsidRPr="005113DD">
        <w:rPr>
          <w:rFonts w:ascii="Consolas" w:hAnsi="Consolas" w:cs="Consolas"/>
          <w:sz w:val="28"/>
          <w:szCs w:val="28"/>
        </w:rPr>
        <w:t>pel</w:t>
      </w:r>
      <w:r w:rsidR="00A007C0" w:rsidRPr="005113DD">
        <w:rPr>
          <w:rFonts w:ascii="Consolas" w:hAnsi="Consolas" w:cs="Consolas"/>
          <w:sz w:val="28"/>
          <w:szCs w:val="28"/>
        </w:rPr>
        <w:t>o</w:t>
      </w:r>
      <w:r w:rsidRPr="005113DD">
        <w:rPr>
          <w:rFonts w:ascii="Consolas" w:hAnsi="Consolas" w:cs="Consolas"/>
          <w:sz w:val="28"/>
          <w:szCs w:val="28"/>
        </w:rPr>
        <w:t xml:space="preserve">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Pr="005113DD">
        <w:rPr>
          <w:rFonts w:ascii="Consolas" w:hAnsi="Consolas" w:cs="Consolas"/>
          <w:sz w:val="28"/>
          <w:szCs w:val="28"/>
        </w:rPr>
        <w:t xml:space="preserve"> designad</w:t>
      </w:r>
      <w:r w:rsidR="00A007C0" w:rsidRPr="005113DD">
        <w:rPr>
          <w:rFonts w:ascii="Consolas" w:hAnsi="Consolas" w:cs="Consolas"/>
          <w:sz w:val="28"/>
          <w:szCs w:val="28"/>
        </w:rPr>
        <w:t>o</w:t>
      </w:r>
      <w:r w:rsidRPr="005113DD">
        <w:rPr>
          <w:rFonts w:ascii="Consolas" w:hAnsi="Consolas" w:cs="Consolas"/>
          <w:sz w:val="28"/>
          <w:szCs w:val="28"/>
        </w:rPr>
        <w:t>, podendo para isso:</w:t>
      </w:r>
    </w:p>
    <w:p w:rsidR="003466D7" w:rsidRPr="005113DD" w:rsidRDefault="003466D7" w:rsidP="00A36D57">
      <w:pPr>
        <w:widowControl w:val="0"/>
        <w:spacing w:after="0" w:line="240" w:lineRule="auto"/>
        <w:jc w:val="both"/>
        <w:rPr>
          <w:rFonts w:ascii="Consolas" w:hAnsi="Consolas" w:cs="Consolas"/>
          <w:sz w:val="28"/>
          <w:szCs w:val="28"/>
        </w:rPr>
      </w:pPr>
    </w:p>
    <w:p w:rsidR="00335B7C"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5.1.1</w:t>
      </w:r>
      <w:r w:rsidR="003466D7" w:rsidRPr="005113DD">
        <w:rPr>
          <w:rFonts w:ascii="Consolas" w:hAnsi="Consolas" w:cs="Consolas"/>
          <w:b/>
          <w:sz w:val="28"/>
          <w:szCs w:val="28"/>
        </w:rPr>
        <w:t xml:space="preserve"> –</w:t>
      </w:r>
      <w:r w:rsidRPr="005113DD">
        <w:rPr>
          <w:rFonts w:ascii="Consolas" w:hAnsi="Consolas" w:cs="Consolas"/>
          <w:sz w:val="28"/>
          <w:szCs w:val="28"/>
        </w:rPr>
        <w:t xml:space="preserve"> Exercer a fiscalização dos serviços contratados, de modo a assegurar o efetivo cumprimento da execução do escopo contratado, cabendo-lhe, também realizar a supervisão das atividades desenvolvidas pela </w:t>
      </w:r>
      <w:r w:rsidRPr="005113DD">
        <w:rPr>
          <w:rFonts w:ascii="Consolas" w:hAnsi="Consolas" w:cs="Consolas"/>
          <w:b/>
          <w:sz w:val="28"/>
          <w:szCs w:val="28"/>
        </w:rPr>
        <w:t>CONTRATADA</w:t>
      </w:r>
      <w:r w:rsidRPr="005113DD">
        <w:rPr>
          <w:rFonts w:ascii="Consolas" w:hAnsi="Consolas" w:cs="Consolas"/>
          <w:sz w:val="28"/>
          <w:szCs w:val="28"/>
        </w:rPr>
        <w:t xml:space="preserve">, efetivando avaliação periódica; </w:t>
      </w:r>
    </w:p>
    <w:p w:rsidR="00FA7BC1" w:rsidRPr="005113DD" w:rsidRDefault="00FA7BC1" w:rsidP="00A36D57">
      <w:pPr>
        <w:widowControl w:val="0"/>
        <w:spacing w:after="0" w:line="240" w:lineRule="auto"/>
        <w:jc w:val="both"/>
        <w:rPr>
          <w:rFonts w:ascii="Consolas" w:hAnsi="Consolas" w:cs="Consolas"/>
          <w:sz w:val="28"/>
          <w:szCs w:val="28"/>
        </w:rPr>
      </w:pPr>
    </w:p>
    <w:p w:rsidR="00335B7C" w:rsidRPr="005113DD" w:rsidRDefault="00335B7C"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5.1.2 –</w:t>
      </w:r>
      <w:r w:rsidRPr="005113DD">
        <w:rPr>
          <w:rFonts w:ascii="Consolas" w:hAnsi="Consolas" w:cs="Consolas"/>
          <w:sz w:val="28"/>
          <w:szCs w:val="28"/>
        </w:rPr>
        <w:t xml:space="preserve"> </w:t>
      </w:r>
      <w:r w:rsidR="00A95FA4" w:rsidRPr="005113DD">
        <w:rPr>
          <w:rFonts w:ascii="Consolas" w:hAnsi="Consolas" w:cs="Consolas"/>
          <w:sz w:val="28"/>
          <w:szCs w:val="28"/>
        </w:rPr>
        <w:t xml:space="preserve">Ordenar a imediata retirada do local, bem como a substituição, no prazo máximo de 05 (cinco) dias úteis, de funcionário da </w:t>
      </w:r>
      <w:r w:rsidR="00A95FA4" w:rsidRPr="005113DD">
        <w:rPr>
          <w:rFonts w:ascii="Consolas" w:hAnsi="Consolas" w:cs="Consolas"/>
          <w:b/>
          <w:sz w:val="28"/>
          <w:szCs w:val="28"/>
        </w:rPr>
        <w:t>CONTRATADA</w:t>
      </w:r>
      <w:r w:rsidR="00A95FA4" w:rsidRPr="005113DD">
        <w:rPr>
          <w:rFonts w:ascii="Consolas" w:hAnsi="Consolas" w:cs="Consolas"/>
          <w:sz w:val="28"/>
          <w:szCs w:val="28"/>
        </w:rPr>
        <w:t xml:space="preserve"> que estiver sem uniforme ou crachá, que embaraçar ou dificultar a sua fiscalização ou cuja permanência na área, a seu exclusivo critério, julgar inconveniente, ou ainda que venha a faltar com urbanidade, apresente conduta imprudente ou negligente, ou que apresente imperícia técnica face às atividades em prática</w:t>
      </w:r>
      <w:r w:rsidR="0062758E" w:rsidRPr="005113DD">
        <w:rPr>
          <w:rFonts w:ascii="Consolas" w:hAnsi="Consolas" w:cs="Consolas"/>
          <w:sz w:val="28"/>
          <w:szCs w:val="28"/>
        </w:rPr>
        <w:t xml:space="preserve">; </w:t>
      </w:r>
    </w:p>
    <w:p w:rsidR="00335B7C" w:rsidRPr="005113DD" w:rsidRDefault="00335B7C" w:rsidP="00A36D57">
      <w:pPr>
        <w:widowControl w:val="0"/>
        <w:spacing w:after="0" w:line="240" w:lineRule="auto"/>
        <w:jc w:val="both"/>
        <w:rPr>
          <w:rFonts w:ascii="Consolas" w:hAnsi="Consolas" w:cs="Consolas"/>
          <w:sz w:val="28"/>
          <w:szCs w:val="28"/>
        </w:rPr>
      </w:pPr>
    </w:p>
    <w:p w:rsidR="00335B7C" w:rsidRPr="005113DD" w:rsidRDefault="00335B7C"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5.1.3 –</w:t>
      </w:r>
      <w:r w:rsidRPr="005113DD">
        <w:rPr>
          <w:rFonts w:ascii="Consolas" w:hAnsi="Consolas" w:cs="Consolas"/>
          <w:sz w:val="28"/>
          <w:szCs w:val="28"/>
        </w:rPr>
        <w:t xml:space="preserve"> </w:t>
      </w:r>
      <w:r w:rsidR="0062758E" w:rsidRPr="005113DD">
        <w:rPr>
          <w:rFonts w:ascii="Consolas" w:hAnsi="Consolas" w:cs="Consolas"/>
          <w:sz w:val="28"/>
          <w:szCs w:val="28"/>
        </w:rPr>
        <w:t xml:space="preserve">Examinar as Carteiras Profissionais dos funcionários colocados a seu serviço, para comprovar o registro de função profissional, bem como toda a documentação apresentada pela </w:t>
      </w:r>
      <w:r w:rsidR="0062758E" w:rsidRPr="005113DD">
        <w:rPr>
          <w:rFonts w:ascii="Consolas" w:hAnsi="Consolas" w:cs="Consolas"/>
          <w:b/>
          <w:sz w:val="28"/>
          <w:szCs w:val="28"/>
        </w:rPr>
        <w:t>CONTRATADA</w:t>
      </w:r>
      <w:r w:rsidR="0062758E" w:rsidRPr="005113DD">
        <w:rPr>
          <w:rFonts w:ascii="Consolas" w:hAnsi="Consolas" w:cs="Consolas"/>
          <w:sz w:val="28"/>
          <w:szCs w:val="28"/>
        </w:rPr>
        <w:t xml:space="preserve"> ao </w:t>
      </w:r>
      <w:r w:rsidR="0062758E" w:rsidRPr="005113DD">
        <w:rPr>
          <w:rFonts w:ascii="Consolas" w:hAnsi="Consolas" w:cs="Consolas"/>
          <w:b/>
          <w:sz w:val="28"/>
          <w:szCs w:val="28"/>
        </w:rPr>
        <w:t>CONTRATANTE</w:t>
      </w:r>
      <w:r w:rsidR="0062758E" w:rsidRPr="005113DD">
        <w:rPr>
          <w:rFonts w:ascii="Consolas" w:hAnsi="Consolas" w:cs="Consolas"/>
          <w:sz w:val="28"/>
          <w:szCs w:val="28"/>
        </w:rPr>
        <w:t xml:space="preserve">; </w:t>
      </w:r>
    </w:p>
    <w:p w:rsidR="00335B7C" w:rsidRPr="005113DD" w:rsidRDefault="00335B7C" w:rsidP="00A36D57">
      <w:pPr>
        <w:widowControl w:val="0"/>
        <w:spacing w:after="0" w:line="240" w:lineRule="auto"/>
        <w:jc w:val="both"/>
        <w:rPr>
          <w:rFonts w:ascii="Consolas" w:hAnsi="Consolas" w:cs="Consolas"/>
          <w:sz w:val="28"/>
          <w:szCs w:val="28"/>
        </w:rPr>
      </w:pPr>
    </w:p>
    <w:p w:rsidR="00335B7C" w:rsidRPr="005113DD" w:rsidRDefault="00335B7C"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5.1.4 –</w:t>
      </w:r>
      <w:r w:rsidRPr="005113DD">
        <w:rPr>
          <w:rFonts w:ascii="Consolas" w:hAnsi="Consolas" w:cs="Consolas"/>
          <w:sz w:val="28"/>
          <w:szCs w:val="28"/>
        </w:rPr>
        <w:t xml:space="preserve"> </w:t>
      </w:r>
      <w:r w:rsidR="0062758E" w:rsidRPr="005113DD">
        <w:rPr>
          <w:rFonts w:ascii="Consolas" w:hAnsi="Consolas" w:cs="Consolas"/>
          <w:sz w:val="28"/>
          <w:szCs w:val="28"/>
        </w:rPr>
        <w:t xml:space="preserve">Solicitar à </w:t>
      </w:r>
      <w:r w:rsidR="0062758E" w:rsidRPr="005113DD">
        <w:rPr>
          <w:rFonts w:ascii="Consolas" w:hAnsi="Consolas" w:cs="Consolas"/>
          <w:b/>
          <w:sz w:val="28"/>
          <w:szCs w:val="28"/>
        </w:rPr>
        <w:t>CONTRATADA</w:t>
      </w:r>
      <w:r w:rsidR="0062758E" w:rsidRPr="005113DD">
        <w:rPr>
          <w:rFonts w:ascii="Consolas" w:hAnsi="Consolas" w:cs="Consolas"/>
          <w:sz w:val="28"/>
          <w:szCs w:val="28"/>
        </w:rPr>
        <w:t xml:space="preserve"> a substituição de qualquer material ou equipamento cujo uso seja considerado prejudicial à boa conservação de seus pertences, equipamentos ou instalações, ou ainda, que não atendam às necessidades ou às normas vigentes de segurança e medicina do trabalho. </w:t>
      </w:r>
    </w:p>
    <w:p w:rsidR="00335B7C" w:rsidRPr="005113DD" w:rsidRDefault="00335B7C" w:rsidP="00A36D57">
      <w:pPr>
        <w:widowControl w:val="0"/>
        <w:spacing w:after="0" w:line="240" w:lineRule="auto"/>
        <w:jc w:val="both"/>
        <w:rPr>
          <w:rFonts w:ascii="Consolas" w:hAnsi="Consolas" w:cs="Consolas"/>
          <w:sz w:val="28"/>
          <w:szCs w:val="28"/>
        </w:rPr>
      </w:pPr>
    </w:p>
    <w:p w:rsidR="00335B7C" w:rsidRPr="005113DD" w:rsidRDefault="00335B7C" w:rsidP="00335B7C">
      <w:pPr>
        <w:widowControl w:val="0"/>
        <w:spacing w:after="0" w:line="240" w:lineRule="auto"/>
        <w:jc w:val="center"/>
        <w:rPr>
          <w:rFonts w:ascii="Consolas" w:hAnsi="Consolas" w:cs="Consolas"/>
          <w:b/>
          <w:sz w:val="28"/>
          <w:szCs w:val="28"/>
        </w:rPr>
      </w:pPr>
      <w:r w:rsidRPr="005113DD">
        <w:rPr>
          <w:rFonts w:ascii="Consolas" w:hAnsi="Consolas" w:cs="Consolas"/>
          <w:b/>
          <w:sz w:val="28"/>
          <w:szCs w:val="28"/>
        </w:rPr>
        <w:t>CLÁUSULA SEXTA</w:t>
      </w:r>
    </w:p>
    <w:p w:rsidR="00335B7C" w:rsidRPr="005113DD" w:rsidRDefault="0062758E" w:rsidP="00335B7C">
      <w:pPr>
        <w:widowControl w:val="0"/>
        <w:spacing w:after="0" w:line="240" w:lineRule="auto"/>
        <w:jc w:val="center"/>
        <w:rPr>
          <w:rFonts w:ascii="Consolas" w:hAnsi="Consolas" w:cs="Consolas"/>
          <w:b/>
          <w:sz w:val="28"/>
          <w:szCs w:val="28"/>
        </w:rPr>
      </w:pPr>
      <w:r w:rsidRPr="005113DD">
        <w:rPr>
          <w:rFonts w:ascii="Consolas" w:hAnsi="Consolas" w:cs="Consolas"/>
          <w:b/>
          <w:sz w:val="28"/>
          <w:szCs w:val="28"/>
        </w:rPr>
        <w:t>OBRIGAÇÕES DA CONTRATADA</w:t>
      </w:r>
    </w:p>
    <w:p w:rsidR="00335B7C" w:rsidRPr="005113DD" w:rsidRDefault="00335B7C" w:rsidP="00A36D57">
      <w:pPr>
        <w:widowControl w:val="0"/>
        <w:spacing w:after="0" w:line="240" w:lineRule="auto"/>
        <w:jc w:val="both"/>
        <w:rPr>
          <w:rFonts w:ascii="Consolas" w:hAnsi="Consolas" w:cs="Consolas"/>
          <w:sz w:val="28"/>
          <w:szCs w:val="28"/>
        </w:rPr>
      </w:pPr>
    </w:p>
    <w:p w:rsidR="00335B7C"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sz w:val="28"/>
          <w:szCs w:val="28"/>
        </w:rPr>
        <w:t xml:space="preserve">Além das disposições constantes no Memorial Descritivo, a </w:t>
      </w:r>
      <w:r w:rsidRPr="005113DD">
        <w:rPr>
          <w:rFonts w:ascii="Consolas" w:hAnsi="Consolas" w:cs="Consolas"/>
          <w:b/>
          <w:sz w:val="28"/>
          <w:szCs w:val="28"/>
        </w:rPr>
        <w:t>CONTRATADA</w:t>
      </w:r>
      <w:r w:rsidRPr="005113DD">
        <w:rPr>
          <w:rFonts w:ascii="Consolas" w:hAnsi="Consolas" w:cs="Consolas"/>
          <w:sz w:val="28"/>
          <w:szCs w:val="28"/>
        </w:rPr>
        <w:t xml:space="preserve"> obriga-se a: </w:t>
      </w:r>
    </w:p>
    <w:p w:rsidR="00335B7C" w:rsidRPr="005113DD" w:rsidRDefault="00335B7C" w:rsidP="00A36D57">
      <w:pPr>
        <w:widowControl w:val="0"/>
        <w:spacing w:after="0" w:line="240" w:lineRule="auto"/>
        <w:jc w:val="both"/>
        <w:rPr>
          <w:rFonts w:ascii="Consolas" w:hAnsi="Consolas" w:cs="Consolas"/>
          <w:sz w:val="28"/>
          <w:szCs w:val="28"/>
        </w:rPr>
      </w:pPr>
    </w:p>
    <w:p w:rsidR="00335B7C"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6.1</w:t>
      </w:r>
      <w:r w:rsidR="00335B7C" w:rsidRPr="005113DD">
        <w:rPr>
          <w:rFonts w:ascii="Consolas" w:hAnsi="Consolas" w:cs="Consolas"/>
          <w:b/>
          <w:sz w:val="28"/>
          <w:szCs w:val="28"/>
        </w:rPr>
        <w:t xml:space="preserve"> –</w:t>
      </w:r>
      <w:r w:rsidRPr="005113DD">
        <w:rPr>
          <w:rFonts w:ascii="Consolas" w:hAnsi="Consolas" w:cs="Consolas"/>
          <w:sz w:val="28"/>
          <w:szCs w:val="28"/>
        </w:rPr>
        <w:t xml:space="preserve"> Refazer em até </w:t>
      </w:r>
      <w:r w:rsidR="00335B7C" w:rsidRPr="005113DD">
        <w:rPr>
          <w:rFonts w:ascii="Consolas" w:hAnsi="Consolas" w:cs="Consolas"/>
          <w:sz w:val="28"/>
          <w:szCs w:val="28"/>
        </w:rPr>
        <w:t>0</w:t>
      </w:r>
      <w:r w:rsidRPr="005113DD">
        <w:rPr>
          <w:rFonts w:ascii="Consolas" w:hAnsi="Consolas" w:cs="Consolas"/>
          <w:sz w:val="28"/>
          <w:szCs w:val="28"/>
        </w:rPr>
        <w:t>5 (cinco) dias úteis, às suas expensas, qualquer trabalho inadequadamente executado e/ou recusado pel</w:t>
      </w:r>
      <w:r w:rsidR="00A007C0" w:rsidRPr="005113DD">
        <w:rPr>
          <w:rFonts w:ascii="Consolas" w:hAnsi="Consolas" w:cs="Consolas"/>
          <w:sz w:val="28"/>
          <w:szCs w:val="28"/>
        </w:rPr>
        <w:t>o</w:t>
      </w:r>
      <w:r w:rsidRPr="005113DD">
        <w:rPr>
          <w:rFonts w:ascii="Consolas" w:hAnsi="Consolas" w:cs="Consolas"/>
          <w:sz w:val="28"/>
          <w:szCs w:val="28"/>
        </w:rPr>
        <w:t xml:space="preserve">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Pr="005113DD">
        <w:rPr>
          <w:rFonts w:ascii="Consolas" w:hAnsi="Consolas" w:cs="Consolas"/>
          <w:sz w:val="28"/>
          <w:szCs w:val="28"/>
        </w:rPr>
        <w:t xml:space="preserve">. </w:t>
      </w:r>
    </w:p>
    <w:p w:rsidR="00335B7C" w:rsidRPr="005113DD" w:rsidRDefault="00335B7C" w:rsidP="00A36D57">
      <w:pPr>
        <w:widowControl w:val="0"/>
        <w:spacing w:after="0" w:line="240" w:lineRule="auto"/>
        <w:jc w:val="both"/>
        <w:rPr>
          <w:rFonts w:ascii="Consolas" w:hAnsi="Consolas" w:cs="Consolas"/>
          <w:sz w:val="28"/>
          <w:szCs w:val="28"/>
        </w:rPr>
      </w:pPr>
    </w:p>
    <w:p w:rsidR="00E0510C" w:rsidRPr="005113DD" w:rsidRDefault="00E0510C"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6.2 –</w:t>
      </w:r>
      <w:r w:rsidRPr="005113DD">
        <w:rPr>
          <w:rFonts w:ascii="Consolas" w:hAnsi="Consolas" w:cs="Consolas"/>
          <w:sz w:val="28"/>
          <w:szCs w:val="28"/>
        </w:rPr>
        <w:t xml:space="preserve"> </w:t>
      </w:r>
      <w:r w:rsidR="0062758E" w:rsidRPr="005113DD">
        <w:rPr>
          <w:rFonts w:ascii="Consolas" w:hAnsi="Consolas" w:cs="Consolas"/>
          <w:sz w:val="28"/>
          <w:szCs w:val="28"/>
        </w:rPr>
        <w:t xml:space="preserve">Manter preposto, no local da execução dos serviços, para representá-la na execução deste contrato, nos termos do artigo 68 da Lei Federal nº 8.666/93 e alterações. </w:t>
      </w:r>
    </w:p>
    <w:p w:rsidR="002110FE" w:rsidRPr="005113DD" w:rsidRDefault="002110FE" w:rsidP="00A36D57">
      <w:pPr>
        <w:widowControl w:val="0"/>
        <w:spacing w:after="0" w:line="240" w:lineRule="auto"/>
        <w:jc w:val="both"/>
        <w:rPr>
          <w:rFonts w:ascii="Consolas" w:hAnsi="Consolas" w:cs="Consolas"/>
          <w:sz w:val="28"/>
          <w:szCs w:val="28"/>
        </w:rPr>
      </w:pPr>
    </w:p>
    <w:p w:rsidR="00E0510C" w:rsidRPr="005113DD" w:rsidRDefault="00E0510C"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6.3 –</w:t>
      </w:r>
      <w:r w:rsidRPr="005113DD">
        <w:rPr>
          <w:rFonts w:ascii="Consolas" w:hAnsi="Consolas" w:cs="Consolas"/>
          <w:sz w:val="28"/>
          <w:szCs w:val="28"/>
        </w:rPr>
        <w:t xml:space="preserve"> </w:t>
      </w:r>
      <w:r w:rsidR="0062758E" w:rsidRPr="005113DD">
        <w:rPr>
          <w:rFonts w:ascii="Consolas" w:hAnsi="Consolas" w:cs="Consolas"/>
          <w:sz w:val="28"/>
          <w:szCs w:val="28"/>
        </w:rPr>
        <w:t xml:space="preserve">Manter, durante toda a execução deste contrato, todas as condições que culminaram com sua habilitação na fase da licitação. </w:t>
      </w:r>
    </w:p>
    <w:p w:rsidR="00E0510C" w:rsidRPr="005113DD" w:rsidRDefault="00E0510C" w:rsidP="00A36D57">
      <w:pPr>
        <w:widowControl w:val="0"/>
        <w:spacing w:after="0" w:line="240" w:lineRule="auto"/>
        <w:jc w:val="both"/>
        <w:rPr>
          <w:rFonts w:ascii="Consolas" w:hAnsi="Consolas" w:cs="Consolas"/>
          <w:sz w:val="28"/>
          <w:szCs w:val="28"/>
        </w:rPr>
      </w:pPr>
    </w:p>
    <w:p w:rsidR="00E0510C" w:rsidRPr="005113DD" w:rsidRDefault="00E0510C"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6.4 –</w:t>
      </w:r>
      <w:r w:rsidRPr="005113DD">
        <w:rPr>
          <w:rFonts w:ascii="Consolas" w:hAnsi="Consolas" w:cs="Consolas"/>
          <w:sz w:val="28"/>
          <w:szCs w:val="28"/>
        </w:rPr>
        <w:t xml:space="preserve"> </w:t>
      </w:r>
      <w:r w:rsidR="0062758E" w:rsidRPr="005113DD">
        <w:rPr>
          <w:rFonts w:ascii="Consolas" w:hAnsi="Consolas" w:cs="Consolas"/>
          <w:sz w:val="28"/>
          <w:szCs w:val="28"/>
        </w:rPr>
        <w:t xml:space="preserve">Fornecer mão de obra, maquinário, equipamentos, materiais, acessórios e tudo mais que for necessário ao pleno desenvolvimento do objeto contratado, em volume, qualidade e quantidades compatíveis para sua conclusão dentro do prazo estabelecido. </w:t>
      </w:r>
    </w:p>
    <w:p w:rsidR="00544E99" w:rsidRPr="005113DD" w:rsidRDefault="00544E99" w:rsidP="00A36D57">
      <w:pPr>
        <w:widowControl w:val="0"/>
        <w:spacing w:after="0" w:line="240" w:lineRule="auto"/>
        <w:jc w:val="both"/>
        <w:rPr>
          <w:rFonts w:ascii="Consolas" w:hAnsi="Consolas" w:cs="Consolas"/>
          <w:b/>
          <w:sz w:val="28"/>
          <w:szCs w:val="28"/>
        </w:rPr>
      </w:pPr>
    </w:p>
    <w:p w:rsidR="00E0510C" w:rsidRPr="005113DD" w:rsidRDefault="00E0510C"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6.5 –</w:t>
      </w:r>
      <w:r w:rsidRPr="005113DD">
        <w:rPr>
          <w:rFonts w:ascii="Consolas" w:hAnsi="Consolas" w:cs="Consolas"/>
          <w:sz w:val="28"/>
          <w:szCs w:val="28"/>
        </w:rPr>
        <w:t xml:space="preserve"> </w:t>
      </w:r>
      <w:r w:rsidR="0062758E" w:rsidRPr="005113DD">
        <w:rPr>
          <w:rFonts w:ascii="Consolas" w:hAnsi="Consolas" w:cs="Consolas"/>
          <w:sz w:val="28"/>
          <w:szCs w:val="28"/>
        </w:rPr>
        <w:t xml:space="preserve">Observar as boas práticas, técnica e ambientalmente recomendadas, quando da realização dos serviços que são de inteira responsabilidade da </w:t>
      </w:r>
      <w:r w:rsidR="0062758E" w:rsidRPr="005113DD">
        <w:rPr>
          <w:rFonts w:ascii="Consolas" w:hAnsi="Consolas" w:cs="Consolas"/>
          <w:b/>
          <w:sz w:val="28"/>
          <w:szCs w:val="28"/>
        </w:rPr>
        <w:t>CONTRATADA</w:t>
      </w:r>
      <w:r w:rsidR="0062758E" w:rsidRPr="005113DD">
        <w:rPr>
          <w:rFonts w:ascii="Consolas" w:hAnsi="Consolas" w:cs="Consolas"/>
          <w:sz w:val="28"/>
          <w:szCs w:val="28"/>
        </w:rPr>
        <w:t xml:space="preserve">, que responderá em seu próprio nome perante os órgãos fiscalizadores. </w:t>
      </w:r>
    </w:p>
    <w:p w:rsidR="003D5F34" w:rsidRPr="005113DD" w:rsidRDefault="003D5F34" w:rsidP="00A36D57">
      <w:pPr>
        <w:widowControl w:val="0"/>
        <w:spacing w:after="0" w:line="240" w:lineRule="auto"/>
        <w:jc w:val="both"/>
        <w:rPr>
          <w:rFonts w:ascii="Consolas" w:hAnsi="Consolas" w:cs="Consolas"/>
          <w:b/>
          <w:sz w:val="28"/>
          <w:szCs w:val="28"/>
        </w:rPr>
      </w:pPr>
    </w:p>
    <w:p w:rsidR="00E0510C" w:rsidRPr="005113DD" w:rsidRDefault="00E0510C"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6.6 –</w:t>
      </w:r>
      <w:r w:rsidRPr="005113DD">
        <w:rPr>
          <w:rFonts w:ascii="Consolas" w:hAnsi="Consolas" w:cs="Consolas"/>
          <w:sz w:val="28"/>
          <w:szCs w:val="28"/>
        </w:rPr>
        <w:t xml:space="preserve"> </w:t>
      </w:r>
      <w:r w:rsidR="0062758E" w:rsidRPr="005113DD">
        <w:rPr>
          <w:rFonts w:ascii="Consolas" w:hAnsi="Consolas" w:cs="Consolas"/>
          <w:sz w:val="28"/>
          <w:szCs w:val="28"/>
        </w:rPr>
        <w:t xml:space="preserve">Responder pelos encargos trabalhistas, previdenciários, fiscais, comerciais resultantes da execução deste contrato; </w:t>
      </w:r>
    </w:p>
    <w:p w:rsidR="00A95FA4" w:rsidRDefault="00A95FA4" w:rsidP="00A36D57">
      <w:pPr>
        <w:widowControl w:val="0"/>
        <w:spacing w:after="0" w:line="240" w:lineRule="auto"/>
        <w:jc w:val="both"/>
        <w:rPr>
          <w:rFonts w:ascii="Consolas" w:hAnsi="Consolas" w:cs="Consolas"/>
          <w:sz w:val="28"/>
          <w:szCs w:val="28"/>
        </w:rPr>
      </w:pPr>
    </w:p>
    <w:p w:rsidR="006718C3" w:rsidRDefault="006718C3" w:rsidP="00A36D57">
      <w:pPr>
        <w:widowControl w:val="0"/>
        <w:spacing w:after="0" w:line="240" w:lineRule="auto"/>
        <w:jc w:val="both"/>
        <w:rPr>
          <w:rFonts w:ascii="Consolas" w:hAnsi="Consolas" w:cs="Consolas"/>
          <w:sz w:val="28"/>
          <w:szCs w:val="28"/>
        </w:rPr>
      </w:pPr>
    </w:p>
    <w:p w:rsidR="00855F40" w:rsidRPr="005113DD" w:rsidRDefault="00855F40" w:rsidP="00A36D57">
      <w:pPr>
        <w:widowControl w:val="0"/>
        <w:spacing w:after="0" w:line="240" w:lineRule="auto"/>
        <w:jc w:val="both"/>
        <w:rPr>
          <w:rFonts w:ascii="Consolas" w:hAnsi="Consolas" w:cs="Consolas"/>
          <w:sz w:val="28"/>
          <w:szCs w:val="28"/>
        </w:rPr>
      </w:pPr>
    </w:p>
    <w:p w:rsidR="00E0510C"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6.</w:t>
      </w:r>
      <w:r w:rsidR="00E0510C" w:rsidRPr="005113DD">
        <w:rPr>
          <w:rFonts w:ascii="Consolas" w:hAnsi="Consolas" w:cs="Consolas"/>
          <w:b/>
          <w:sz w:val="28"/>
          <w:szCs w:val="28"/>
        </w:rPr>
        <w:t>6</w:t>
      </w:r>
      <w:r w:rsidRPr="005113DD">
        <w:rPr>
          <w:rFonts w:ascii="Consolas" w:hAnsi="Consolas" w:cs="Consolas"/>
          <w:b/>
          <w:sz w:val="28"/>
          <w:szCs w:val="28"/>
        </w:rPr>
        <w:t>.1</w:t>
      </w:r>
      <w:r w:rsidR="00E0510C" w:rsidRPr="005113DD">
        <w:rPr>
          <w:rFonts w:ascii="Consolas" w:hAnsi="Consolas" w:cs="Consolas"/>
          <w:b/>
          <w:sz w:val="28"/>
          <w:szCs w:val="28"/>
        </w:rPr>
        <w:t xml:space="preserve"> –</w:t>
      </w:r>
      <w:r w:rsidRPr="005113DD">
        <w:rPr>
          <w:rFonts w:ascii="Consolas" w:hAnsi="Consolas" w:cs="Consolas"/>
          <w:sz w:val="28"/>
          <w:szCs w:val="28"/>
        </w:rPr>
        <w:t xml:space="preserve"> A inadimplência da </w:t>
      </w:r>
      <w:r w:rsidRPr="005113DD">
        <w:rPr>
          <w:rFonts w:ascii="Consolas" w:hAnsi="Consolas" w:cs="Consolas"/>
          <w:b/>
          <w:sz w:val="28"/>
          <w:szCs w:val="28"/>
        </w:rPr>
        <w:t>CONTRATADA</w:t>
      </w:r>
      <w:r w:rsidRPr="005113DD">
        <w:rPr>
          <w:rFonts w:ascii="Consolas" w:hAnsi="Consolas" w:cs="Consolas"/>
          <w:sz w:val="28"/>
          <w:szCs w:val="28"/>
        </w:rPr>
        <w:t xml:space="preserve">, com referência aos encargos trabalhistas, fiscais e comerciais, não transfere ao </w:t>
      </w:r>
      <w:r w:rsidRPr="005113DD">
        <w:rPr>
          <w:rFonts w:ascii="Consolas" w:hAnsi="Consolas" w:cs="Consolas"/>
          <w:b/>
          <w:sz w:val="28"/>
          <w:szCs w:val="28"/>
        </w:rPr>
        <w:t>CONTRATANTE</w:t>
      </w:r>
      <w:r w:rsidRPr="005113DD">
        <w:rPr>
          <w:rFonts w:ascii="Consolas" w:hAnsi="Consolas" w:cs="Consolas"/>
          <w:sz w:val="28"/>
          <w:szCs w:val="28"/>
        </w:rPr>
        <w:t xml:space="preserve"> a responsabilidade de seu pagamento, nem poderá onerar o objeto deste contrato. </w:t>
      </w:r>
    </w:p>
    <w:p w:rsidR="00E0510C" w:rsidRPr="005113DD" w:rsidRDefault="00E0510C" w:rsidP="00A36D57">
      <w:pPr>
        <w:widowControl w:val="0"/>
        <w:spacing w:after="0" w:line="240" w:lineRule="auto"/>
        <w:jc w:val="both"/>
        <w:rPr>
          <w:rFonts w:ascii="Consolas" w:hAnsi="Consolas" w:cs="Consolas"/>
          <w:sz w:val="28"/>
          <w:szCs w:val="28"/>
        </w:rPr>
      </w:pPr>
    </w:p>
    <w:p w:rsidR="00E0510C" w:rsidRPr="005113DD" w:rsidRDefault="00E0510C"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6.7 –</w:t>
      </w:r>
      <w:r w:rsidRPr="005113DD">
        <w:rPr>
          <w:rFonts w:ascii="Consolas" w:hAnsi="Consolas" w:cs="Consolas"/>
          <w:sz w:val="28"/>
          <w:szCs w:val="28"/>
        </w:rPr>
        <w:t xml:space="preserve"> </w:t>
      </w:r>
      <w:r w:rsidR="0062758E" w:rsidRPr="005113DD">
        <w:rPr>
          <w:rFonts w:ascii="Consolas" w:hAnsi="Consolas" w:cs="Consolas"/>
          <w:sz w:val="28"/>
          <w:szCs w:val="28"/>
        </w:rPr>
        <w:t xml:space="preserve">Responsabilizar-se pelo recolhimento e apresentação das respectivas </w:t>
      </w:r>
      <w:proofErr w:type="spellStart"/>
      <w:r w:rsidR="0062758E" w:rsidRPr="005113DD">
        <w:rPr>
          <w:rFonts w:ascii="Consolas" w:hAnsi="Consolas" w:cs="Consolas"/>
          <w:sz w:val="28"/>
          <w:szCs w:val="28"/>
        </w:rPr>
        <w:t>ART’s</w:t>
      </w:r>
      <w:proofErr w:type="spellEnd"/>
      <w:r w:rsidR="0062758E" w:rsidRPr="005113DD">
        <w:rPr>
          <w:rFonts w:ascii="Consolas" w:hAnsi="Consolas" w:cs="Consolas"/>
          <w:sz w:val="28"/>
          <w:szCs w:val="28"/>
        </w:rPr>
        <w:t xml:space="preserve"> ou </w:t>
      </w:r>
      <w:proofErr w:type="spellStart"/>
      <w:r w:rsidR="0062758E" w:rsidRPr="005113DD">
        <w:rPr>
          <w:rFonts w:ascii="Consolas" w:hAnsi="Consolas" w:cs="Consolas"/>
          <w:sz w:val="28"/>
          <w:szCs w:val="28"/>
        </w:rPr>
        <w:t>RRT´s</w:t>
      </w:r>
      <w:proofErr w:type="spellEnd"/>
      <w:r w:rsidR="0062758E" w:rsidRPr="005113DD">
        <w:rPr>
          <w:rFonts w:ascii="Consolas" w:hAnsi="Consolas" w:cs="Consolas"/>
          <w:sz w:val="28"/>
          <w:szCs w:val="28"/>
        </w:rPr>
        <w:t xml:space="preserve"> referentes à obra. </w:t>
      </w:r>
    </w:p>
    <w:p w:rsidR="00E0510C" w:rsidRPr="005113DD" w:rsidRDefault="00E0510C" w:rsidP="00A36D57">
      <w:pPr>
        <w:widowControl w:val="0"/>
        <w:spacing w:after="0" w:line="240" w:lineRule="auto"/>
        <w:jc w:val="both"/>
        <w:rPr>
          <w:rFonts w:ascii="Consolas" w:hAnsi="Consolas" w:cs="Consolas"/>
          <w:sz w:val="28"/>
          <w:szCs w:val="28"/>
        </w:rPr>
      </w:pPr>
    </w:p>
    <w:p w:rsidR="00E0510C" w:rsidRPr="005113DD" w:rsidRDefault="00E0510C"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6.8 –</w:t>
      </w:r>
      <w:r w:rsidRPr="005113DD">
        <w:rPr>
          <w:rFonts w:ascii="Consolas" w:hAnsi="Consolas" w:cs="Consolas"/>
          <w:sz w:val="28"/>
          <w:szCs w:val="28"/>
        </w:rPr>
        <w:t xml:space="preserve"> </w:t>
      </w:r>
      <w:r w:rsidR="0062758E" w:rsidRPr="005113DD">
        <w:rPr>
          <w:rFonts w:ascii="Consolas" w:hAnsi="Consolas" w:cs="Consolas"/>
          <w:sz w:val="28"/>
          <w:szCs w:val="28"/>
        </w:rPr>
        <w:t xml:space="preserve">É de exclusiva responsabilidade da </w:t>
      </w:r>
      <w:r w:rsidR="0062758E" w:rsidRPr="005113DD">
        <w:rPr>
          <w:rFonts w:ascii="Consolas" w:hAnsi="Consolas" w:cs="Consolas"/>
          <w:b/>
          <w:sz w:val="28"/>
          <w:szCs w:val="28"/>
        </w:rPr>
        <w:t>CONTRATADA</w:t>
      </w:r>
      <w:r w:rsidR="0062758E" w:rsidRPr="005113DD">
        <w:rPr>
          <w:rFonts w:ascii="Consolas" w:hAnsi="Consolas" w:cs="Consolas"/>
          <w:sz w:val="28"/>
          <w:szCs w:val="28"/>
        </w:rPr>
        <w:t xml:space="preserve"> a guarda do local dos serviços, materiais e equipamentos utilizados até o recebimento definitivo do objeto pelo </w:t>
      </w:r>
      <w:r w:rsidR="0062758E" w:rsidRPr="005113DD">
        <w:rPr>
          <w:rFonts w:ascii="Consolas" w:hAnsi="Consolas" w:cs="Consolas"/>
          <w:b/>
          <w:sz w:val="28"/>
          <w:szCs w:val="28"/>
        </w:rPr>
        <w:t>CONTRATANTE</w:t>
      </w:r>
      <w:r w:rsidR="0062758E" w:rsidRPr="005113DD">
        <w:rPr>
          <w:rFonts w:ascii="Consolas" w:hAnsi="Consolas" w:cs="Consolas"/>
          <w:sz w:val="28"/>
          <w:szCs w:val="28"/>
        </w:rPr>
        <w:t xml:space="preserve">. </w:t>
      </w:r>
    </w:p>
    <w:p w:rsidR="00E0510C" w:rsidRPr="005113DD" w:rsidRDefault="00E0510C" w:rsidP="00A36D57">
      <w:pPr>
        <w:widowControl w:val="0"/>
        <w:spacing w:after="0" w:line="240" w:lineRule="auto"/>
        <w:jc w:val="both"/>
        <w:rPr>
          <w:rFonts w:ascii="Consolas" w:hAnsi="Consolas" w:cs="Consolas"/>
          <w:sz w:val="28"/>
          <w:szCs w:val="28"/>
        </w:rPr>
      </w:pPr>
    </w:p>
    <w:p w:rsidR="00E0510C" w:rsidRPr="005113DD" w:rsidRDefault="00E0510C"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6.9 –</w:t>
      </w:r>
      <w:r w:rsidRPr="005113DD">
        <w:rPr>
          <w:rFonts w:ascii="Consolas" w:hAnsi="Consolas" w:cs="Consolas"/>
          <w:sz w:val="28"/>
          <w:szCs w:val="28"/>
        </w:rPr>
        <w:t xml:space="preserve"> </w:t>
      </w:r>
      <w:r w:rsidR="0062758E" w:rsidRPr="005113DD">
        <w:rPr>
          <w:rFonts w:ascii="Consolas" w:hAnsi="Consolas" w:cs="Consolas"/>
          <w:sz w:val="28"/>
          <w:szCs w:val="28"/>
        </w:rPr>
        <w:t xml:space="preserve">Cumprir e observar que, constatada a existência de materiais inadequados no canteiro de serviços, </w:t>
      </w:r>
      <w:r w:rsidR="00A007C0" w:rsidRPr="005113DD">
        <w:rPr>
          <w:rFonts w:ascii="Consolas" w:hAnsi="Consolas" w:cs="Consolas"/>
          <w:sz w:val="28"/>
          <w:szCs w:val="28"/>
        </w:rPr>
        <w:t>o</w:t>
      </w:r>
      <w:r w:rsidR="0062758E" w:rsidRPr="005113DD">
        <w:rPr>
          <w:rFonts w:ascii="Consolas" w:hAnsi="Consolas" w:cs="Consolas"/>
          <w:sz w:val="28"/>
          <w:szCs w:val="28"/>
        </w:rPr>
        <w:t xml:space="preserve"> </w:t>
      </w:r>
      <w:r w:rsidR="006718C3" w:rsidRPr="005113DD">
        <w:rPr>
          <w:rFonts w:ascii="Consolas" w:eastAsia="Calibri" w:hAnsi="Consolas" w:cs="Consolas"/>
          <w:sz w:val="28"/>
          <w:szCs w:val="28"/>
        </w:rPr>
        <w:t xml:space="preserve">Engenheiro </w:t>
      </w:r>
      <w:r w:rsidR="006718C3" w:rsidRPr="005113DD">
        <w:rPr>
          <w:rFonts w:ascii="Consolas" w:eastAsia="Calibri" w:hAnsi="Consolas" w:cs="Consolas"/>
          <w:sz w:val="28"/>
          <w:szCs w:val="28"/>
        </w:rPr>
        <w:lastRenderedPageBreak/>
        <w:t xml:space="preserve">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0062758E" w:rsidRPr="005113DD">
        <w:rPr>
          <w:rFonts w:ascii="Consolas" w:hAnsi="Consolas" w:cs="Consolas"/>
          <w:sz w:val="28"/>
          <w:szCs w:val="28"/>
        </w:rPr>
        <w:t xml:space="preserve"> oficiará a </w:t>
      </w:r>
      <w:r w:rsidR="0062758E" w:rsidRPr="005113DD">
        <w:rPr>
          <w:rFonts w:ascii="Consolas" w:hAnsi="Consolas" w:cs="Consolas"/>
          <w:b/>
          <w:sz w:val="28"/>
          <w:szCs w:val="28"/>
        </w:rPr>
        <w:t>CONTRATADA</w:t>
      </w:r>
      <w:r w:rsidR="0062758E" w:rsidRPr="005113DD">
        <w:rPr>
          <w:rFonts w:ascii="Consolas" w:hAnsi="Consolas" w:cs="Consolas"/>
          <w:sz w:val="28"/>
          <w:szCs w:val="28"/>
        </w:rPr>
        <w:t xml:space="preserve"> para que no prazo de 24 (vinte e quatro) horas efetue a remoção desses materiais. </w:t>
      </w:r>
    </w:p>
    <w:p w:rsidR="00A95FA4" w:rsidRPr="005113DD" w:rsidRDefault="00A95FA4" w:rsidP="00A36D57">
      <w:pPr>
        <w:widowControl w:val="0"/>
        <w:spacing w:after="0" w:line="240" w:lineRule="auto"/>
        <w:jc w:val="both"/>
        <w:rPr>
          <w:rFonts w:ascii="Consolas" w:hAnsi="Consolas" w:cs="Consolas"/>
          <w:sz w:val="28"/>
          <w:szCs w:val="28"/>
        </w:rPr>
      </w:pPr>
    </w:p>
    <w:p w:rsidR="00E0510C" w:rsidRPr="005113DD" w:rsidRDefault="00E0510C"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6.10 –</w:t>
      </w:r>
      <w:r w:rsidRPr="005113DD">
        <w:rPr>
          <w:rFonts w:ascii="Consolas" w:hAnsi="Consolas" w:cs="Consolas"/>
          <w:sz w:val="28"/>
          <w:szCs w:val="28"/>
        </w:rPr>
        <w:t xml:space="preserve"> </w:t>
      </w:r>
      <w:r w:rsidR="00A95FA4" w:rsidRPr="005113DD">
        <w:rPr>
          <w:rFonts w:ascii="Consolas" w:hAnsi="Consolas" w:cs="Consolas"/>
          <w:sz w:val="28"/>
          <w:szCs w:val="28"/>
        </w:rPr>
        <w:t xml:space="preserve">A </w:t>
      </w:r>
      <w:r w:rsidR="00A95FA4" w:rsidRPr="005113DD">
        <w:rPr>
          <w:rFonts w:ascii="Consolas" w:hAnsi="Consolas" w:cs="Consolas"/>
          <w:b/>
          <w:sz w:val="28"/>
          <w:szCs w:val="28"/>
        </w:rPr>
        <w:t>CONTRATADA</w:t>
      </w:r>
      <w:r w:rsidR="00A95FA4" w:rsidRPr="005113DD">
        <w:rPr>
          <w:rFonts w:ascii="Consolas" w:hAnsi="Consolas" w:cs="Consolas"/>
          <w:sz w:val="28"/>
          <w:szCs w:val="28"/>
        </w:rPr>
        <w:t xml:space="preserve"> é responsável pelos danos causados diretamente à Administração ou a terceiros, decorrentes de sua culpa ou dolo na execução deste contrato, não excluindo ou reduzindo essa responsabilidade a fiscalização ou o acompanhamento pelo </w:t>
      </w:r>
      <w:r w:rsidR="00A95FA4" w:rsidRPr="005113DD">
        <w:rPr>
          <w:rFonts w:ascii="Consolas" w:hAnsi="Consolas" w:cs="Consolas"/>
          <w:b/>
          <w:sz w:val="28"/>
          <w:szCs w:val="28"/>
        </w:rPr>
        <w:t>CONTRATANTE</w:t>
      </w:r>
      <w:r w:rsidR="0062758E" w:rsidRPr="005113DD">
        <w:rPr>
          <w:rFonts w:ascii="Consolas" w:hAnsi="Consolas" w:cs="Consolas"/>
          <w:sz w:val="28"/>
          <w:szCs w:val="28"/>
        </w:rPr>
        <w:t xml:space="preserve">. </w:t>
      </w:r>
    </w:p>
    <w:p w:rsidR="00E0510C" w:rsidRPr="005113DD" w:rsidRDefault="00E0510C" w:rsidP="00A36D57">
      <w:pPr>
        <w:widowControl w:val="0"/>
        <w:spacing w:after="0" w:line="240" w:lineRule="auto"/>
        <w:jc w:val="both"/>
        <w:rPr>
          <w:rFonts w:ascii="Consolas" w:hAnsi="Consolas" w:cs="Consolas"/>
          <w:sz w:val="28"/>
          <w:szCs w:val="28"/>
        </w:rPr>
      </w:pPr>
    </w:p>
    <w:p w:rsidR="00E0510C" w:rsidRPr="005113DD" w:rsidRDefault="00E0510C"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6.11 –</w:t>
      </w:r>
      <w:r w:rsidRPr="005113DD">
        <w:rPr>
          <w:rFonts w:ascii="Consolas" w:hAnsi="Consolas" w:cs="Consolas"/>
          <w:sz w:val="28"/>
          <w:szCs w:val="28"/>
        </w:rPr>
        <w:t xml:space="preserve"> </w:t>
      </w:r>
      <w:r w:rsidR="00A95FA4" w:rsidRPr="005113DD">
        <w:rPr>
          <w:rFonts w:ascii="Consolas" w:hAnsi="Consolas" w:cs="Consolas"/>
          <w:sz w:val="28"/>
          <w:szCs w:val="28"/>
        </w:rPr>
        <w:t xml:space="preserve">Manter seu pessoal uniformizado, identificando-o através de crachás e provendo-os dos equipamentos de proteção individual - </w:t>
      </w:r>
      <w:proofErr w:type="spellStart"/>
      <w:r w:rsidR="00A95FA4" w:rsidRPr="005113DD">
        <w:rPr>
          <w:rFonts w:ascii="Consolas" w:hAnsi="Consolas" w:cs="Consolas"/>
          <w:sz w:val="28"/>
          <w:szCs w:val="28"/>
        </w:rPr>
        <w:t>EPI’s</w:t>
      </w:r>
      <w:proofErr w:type="spellEnd"/>
      <w:r w:rsidR="0062758E" w:rsidRPr="005113DD">
        <w:rPr>
          <w:rFonts w:ascii="Consolas" w:hAnsi="Consolas" w:cs="Consolas"/>
          <w:sz w:val="28"/>
          <w:szCs w:val="28"/>
        </w:rPr>
        <w:t xml:space="preserve">. </w:t>
      </w:r>
    </w:p>
    <w:p w:rsidR="00E0510C" w:rsidRPr="005113DD" w:rsidRDefault="00E0510C" w:rsidP="00A36D57">
      <w:pPr>
        <w:widowControl w:val="0"/>
        <w:spacing w:after="0" w:line="240" w:lineRule="auto"/>
        <w:jc w:val="both"/>
        <w:rPr>
          <w:rFonts w:ascii="Consolas" w:hAnsi="Consolas" w:cs="Consolas"/>
          <w:sz w:val="28"/>
          <w:szCs w:val="28"/>
        </w:rPr>
      </w:pPr>
    </w:p>
    <w:p w:rsidR="00E0510C" w:rsidRPr="005113DD" w:rsidRDefault="00E0510C"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6.12 –</w:t>
      </w:r>
      <w:r w:rsidRPr="005113DD">
        <w:rPr>
          <w:rFonts w:ascii="Consolas" w:hAnsi="Consolas" w:cs="Consolas"/>
          <w:sz w:val="28"/>
          <w:szCs w:val="28"/>
        </w:rPr>
        <w:t xml:space="preserve"> </w:t>
      </w:r>
      <w:r w:rsidR="0062758E" w:rsidRPr="005113DD">
        <w:rPr>
          <w:rFonts w:ascii="Consolas" w:hAnsi="Consolas" w:cs="Consolas"/>
          <w:sz w:val="28"/>
          <w:szCs w:val="28"/>
        </w:rPr>
        <w:t xml:space="preserve">Estar ciente de que </w:t>
      </w:r>
      <w:r w:rsidR="00A007C0" w:rsidRPr="005113DD">
        <w:rPr>
          <w:rFonts w:ascii="Consolas" w:hAnsi="Consolas" w:cs="Consolas"/>
          <w:sz w:val="28"/>
          <w:szCs w:val="28"/>
        </w:rPr>
        <w:t>o</w:t>
      </w:r>
      <w:r w:rsidR="0062758E" w:rsidRPr="005113DD">
        <w:rPr>
          <w:rFonts w:ascii="Consolas" w:hAnsi="Consolas" w:cs="Consolas"/>
          <w:sz w:val="28"/>
          <w:szCs w:val="28"/>
        </w:rPr>
        <w:t xml:space="preserve">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0062758E" w:rsidRPr="005113DD">
        <w:rPr>
          <w:rFonts w:ascii="Consolas" w:hAnsi="Consolas" w:cs="Consolas"/>
          <w:sz w:val="28"/>
          <w:szCs w:val="28"/>
        </w:rPr>
        <w:t xml:space="preserve"> poderá, quando julgar necessário, exigir o respectivo certificado de qualidade dos componentes utilizados, relação dos fabricantes e respectivos endereços, comprovantes de compra, assim como seus tipos e características; </w:t>
      </w:r>
    </w:p>
    <w:p w:rsidR="00544E99" w:rsidRPr="005113DD" w:rsidRDefault="00544E99" w:rsidP="00A36D57">
      <w:pPr>
        <w:widowControl w:val="0"/>
        <w:spacing w:after="0" w:line="240" w:lineRule="auto"/>
        <w:jc w:val="both"/>
        <w:rPr>
          <w:rFonts w:ascii="Consolas" w:hAnsi="Consolas" w:cs="Consolas"/>
          <w:b/>
          <w:sz w:val="28"/>
          <w:szCs w:val="28"/>
        </w:rPr>
      </w:pPr>
    </w:p>
    <w:p w:rsidR="00E0510C" w:rsidRPr="005113DD" w:rsidRDefault="00E0510C"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6.13 –</w:t>
      </w:r>
      <w:r w:rsidRPr="005113DD">
        <w:rPr>
          <w:rFonts w:ascii="Consolas" w:hAnsi="Consolas" w:cs="Consolas"/>
          <w:sz w:val="28"/>
          <w:szCs w:val="28"/>
        </w:rPr>
        <w:t xml:space="preserve"> </w:t>
      </w:r>
      <w:r w:rsidR="0062758E" w:rsidRPr="005113DD">
        <w:rPr>
          <w:rFonts w:ascii="Consolas" w:hAnsi="Consolas" w:cs="Consolas"/>
          <w:sz w:val="28"/>
          <w:szCs w:val="28"/>
        </w:rPr>
        <w:t xml:space="preserve">A </w:t>
      </w:r>
      <w:r w:rsidR="0062758E" w:rsidRPr="005113DD">
        <w:rPr>
          <w:rFonts w:ascii="Consolas" w:hAnsi="Consolas" w:cs="Consolas"/>
          <w:b/>
          <w:sz w:val="28"/>
          <w:szCs w:val="28"/>
        </w:rPr>
        <w:t>CONTRATADA</w:t>
      </w:r>
      <w:r w:rsidR="0062758E" w:rsidRPr="005113DD">
        <w:rPr>
          <w:rFonts w:ascii="Consolas" w:hAnsi="Consolas" w:cs="Consolas"/>
          <w:sz w:val="28"/>
          <w:szCs w:val="28"/>
        </w:rPr>
        <w:t xml:space="preserve"> em situação de recuperação judicial/extrajudicial deverá comprovar o cumprimento das obrigações do plano de recuperação judicial/extrajudicial sempre que solicitad</w:t>
      </w:r>
      <w:r w:rsidR="002110FE" w:rsidRPr="005113DD">
        <w:rPr>
          <w:rFonts w:ascii="Consolas" w:hAnsi="Consolas" w:cs="Consolas"/>
          <w:sz w:val="28"/>
          <w:szCs w:val="28"/>
        </w:rPr>
        <w:t>o</w:t>
      </w:r>
      <w:r w:rsidR="0062758E" w:rsidRPr="005113DD">
        <w:rPr>
          <w:rFonts w:ascii="Consolas" w:hAnsi="Consolas" w:cs="Consolas"/>
          <w:sz w:val="28"/>
          <w:szCs w:val="28"/>
        </w:rPr>
        <w:t xml:space="preserve"> pel</w:t>
      </w:r>
      <w:r w:rsidR="00A007C0" w:rsidRPr="005113DD">
        <w:rPr>
          <w:rFonts w:ascii="Consolas" w:hAnsi="Consolas" w:cs="Consolas"/>
          <w:sz w:val="28"/>
          <w:szCs w:val="28"/>
        </w:rPr>
        <w:t>o</w:t>
      </w:r>
      <w:r w:rsidR="007340B9" w:rsidRPr="005113DD">
        <w:rPr>
          <w:rFonts w:ascii="Consolas" w:hAnsi="Consolas" w:cs="Consolas"/>
          <w:sz w:val="28"/>
          <w:szCs w:val="28"/>
        </w:rPr>
        <w:t xml:space="preserve">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0062758E" w:rsidRPr="005113DD">
        <w:rPr>
          <w:rFonts w:ascii="Consolas" w:hAnsi="Consolas" w:cs="Consolas"/>
          <w:sz w:val="28"/>
          <w:szCs w:val="28"/>
        </w:rPr>
        <w:t xml:space="preserve"> e, ainda, na hipótese de substituição ou impedimento do administrador judicial, comunicar imediatamente, por escrito, </w:t>
      </w:r>
      <w:r w:rsidR="002110FE" w:rsidRPr="005113DD">
        <w:rPr>
          <w:rFonts w:ascii="Consolas" w:hAnsi="Consolas" w:cs="Consolas"/>
          <w:sz w:val="28"/>
          <w:szCs w:val="28"/>
        </w:rPr>
        <w:t>a</w:t>
      </w:r>
      <w:r w:rsidR="00A007C0" w:rsidRPr="005113DD">
        <w:rPr>
          <w:rFonts w:ascii="Consolas" w:hAnsi="Consolas" w:cs="Consolas"/>
          <w:sz w:val="28"/>
          <w:szCs w:val="28"/>
        </w:rPr>
        <w:t>o</w:t>
      </w:r>
      <w:r w:rsidR="0062758E" w:rsidRPr="005113DD">
        <w:rPr>
          <w:rFonts w:ascii="Consolas" w:hAnsi="Consolas" w:cs="Consolas"/>
          <w:sz w:val="28"/>
          <w:szCs w:val="28"/>
        </w:rPr>
        <w:t xml:space="preserve">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0062758E" w:rsidRPr="005113DD">
        <w:rPr>
          <w:rFonts w:ascii="Consolas" w:hAnsi="Consolas" w:cs="Consolas"/>
          <w:sz w:val="28"/>
          <w:szCs w:val="28"/>
        </w:rPr>
        <w:t xml:space="preserve">. </w:t>
      </w:r>
    </w:p>
    <w:p w:rsidR="006718C3" w:rsidRPr="005113DD" w:rsidRDefault="006718C3" w:rsidP="00A36D57">
      <w:pPr>
        <w:widowControl w:val="0"/>
        <w:spacing w:after="0" w:line="240" w:lineRule="auto"/>
        <w:jc w:val="both"/>
        <w:rPr>
          <w:rFonts w:ascii="Consolas" w:hAnsi="Consolas" w:cs="Consolas"/>
          <w:sz w:val="28"/>
          <w:szCs w:val="28"/>
        </w:rPr>
      </w:pPr>
    </w:p>
    <w:p w:rsidR="00A95FA4" w:rsidRPr="005113DD" w:rsidRDefault="00A95FA4"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 xml:space="preserve">6.14 – </w:t>
      </w:r>
      <w:r w:rsidRPr="005113DD">
        <w:rPr>
          <w:rFonts w:ascii="Consolas" w:hAnsi="Consolas" w:cs="Consolas"/>
          <w:sz w:val="28"/>
          <w:szCs w:val="28"/>
        </w:rPr>
        <w:t xml:space="preserve">Arcar com os custos pela realização de testes e ensaios (in loco ou em laboratório), quando necessários, requeridos pelas normas técnicas ou demandados pelo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Pr="005113DD">
        <w:rPr>
          <w:rFonts w:ascii="Consolas" w:hAnsi="Consolas" w:cs="Consolas"/>
          <w:sz w:val="28"/>
          <w:szCs w:val="28"/>
        </w:rPr>
        <w:t>.</w:t>
      </w:r>
    </w:p>
    <w:p w:rsidR="00E0510C" w:rsidRPr="005113DD" w:rsidRDefault="00E0510C" w:rsidP="00A36D57">
      <w:pPr>
        <w:widowControl w:val="0"/>
        <w:spacing w:after="0" w:line="240" w:lineRule="auto"/>
        <w:jc w:val="both"/>
        <w:rPr>
          <w:rFonts w:ascii="Consolas" w:hAnsi="Consolas" w:cs="Consolas"/>
          <w:sz w:val="28"/>
          <w:szCs w:val="28"/>
        </w:rPr>
      </w:pPr>
    </w:p>
    <w:p w:rsidR="00E0510C" w:rsidRPr="005113DD" w:rsidRDefault="0062758E" w:rsidP="00E0510C">
      <w:pPr>
        <w:widowControl w:val="0"/>
        <w:spacing w:after="0" w:line="240" w:lineRule="auto"/>
        <w:jc w:val="center"/>
        <w:rPr>
          <w:rFonts w:ascii="Consolas" w:hAnsi="Consolas" w:cs="Consolas"/>
          <w:b/>
          <w:sz w:val="28"/>
          <w:szCs w:val="28"/>
        </w:rPr>
      </w:pPr>
      <w:r w:rsidRPr="005113DD">
        <w:rPr>
          <w:rFonts w:ascii="Consolas" w:hAnsi="Consolas" w:cs="Consolas"/>
          <w:b/>
          <w:sz w:val="28"/>
          <w:szCs w:val="28"/>
        </w:rPr>
        <w:t>CLÁUSULA SÉTIMA</w:t>
      </w:r>
    </w:p>
    <w:p w:rsidR="00E0510C" w:rsidRPr="005113DD" w:rsidRDefault="0062758E" w:rsidP="00E0510C">
      <w:pPr>
        <w:widowControl w:val="0"/>
        <w:spacing w:after="0" w:line="240" w:lineRule="auto"/>
        <w:jc w:val="center"/>
        <w:rPr>
          <w:rFonts w:ascii="Consolas" w:hAnsi="Consolas" w:cs="Consolas"/>
          <w:b/>
          <w:sz w:val="28"/>
          <w:szCs w:val="28"/>
        </w:rPr>
      </w:pPr>
      <w:r w:rsidRPr="005113DD">
        <w:rPr>
          <w:rFonts w:ascii="Consolas" w:hAnsi="Consolas" w:cs="Consolas"/>
          <w:b/>
          <w:sz w:val="28"/>
          <w:szCs w:val="28"/>
        </w:rPr>
        <w:t>OBRIGAÇÕES DO CONTRATANTE</w:t>
      </w:r>
    </w:p>
    <w:p w:rsidR="00E0510C" w:rsidRPr="005113DD" w:rsidRDefault="00E0510C" w:rsidP="00A36D57">
      <w:pPr>
        <w:widowControl w:val="0"/>
        <w:spacing w:after="0" w:line="240" w:lineRule="auto"/>
        <w:jc w:val="both"/>
        <w:rPr>
          <w:rFonts w:ascii="Consolas" w:hAnsi="Consolas" w:cs="Consolas"/>
          <w:sz w:val="28"/>
          <w:szCs w:val="28"/>
        </w:rPr>
      </w:pPr>
    </w:p>
    <w:p w:rsidR="00E0510C" w:rsidRPr="005113DD" w:rsidRDefault="0062758E"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7.1</w:t>
      </w:r>
      <w:r w:rsidR="00E0510C" w:rsidRPr="005113DD">
        <w:rPr>
          <w:rFonts w:ascii="Consolas" w:hAnsi="Consolas" w:cs="Consolas"/>
          <w:b/>
          <w:sz w:val="28"/>
          <w:szCs w:val="28"/>
        </w:rPr>
        <w:t xml:space="preserve"> –</w:t>
      </w:r>
      <w:r w:rsidRPr="005113DD">
        <w:rPr>
          <w:rFonts w:ascii="Consolas" w:hAnsi="Consolas" w:cs="Consolas"/>
          <w:sz w:val="28"/>
          <w:szCs w:val="28"/>
        </w:rPr>
        <w:t xml:space="preserve"> </w:t>
      </w:r>
      <w:r w:rsidR="00D7258D" w:rsidRPr="005113DD">
        <w:rPr>
          <w:rFonts w:ascii="Consolas" w:hAnsi="Consolas" w:cs="Consolas"/>
          <w:sz w:val="28"/>
          <w:szCs w:val="28"/>
        </w:rPr>
        <w:t xml:space="preserve">Efetuar o pagamento à </w:t>
      </w:r>
      <w:r w:rsidR="00D7258D" w:rsidRPr="005113DD">
        <w:rPr>
          <w:rFonts w:ascii="Consolas" w:hAnsi="Consolas" w:cs="Consolas"/>
          <w:b/>
          <w:sz w:val="28"/>
          <w:szCs w:val="28"/>
        </w:rPr>
        <w:t>CONTRATADA</w:t>
      </w:r>
      <w:r w:rsidR="00D7258D" w:rsidRPr="005113DD">
        <w:rPr>
          <w:rFonts w:ascii="Consolas" w:hAnsi="Consolas" w:cs="Consolas"/>
          <w:sz w:val="28"/>
          <w:szCs w:val="28"/>
        </w:rPr>
        <w:t>, nas condições, preços e prazos pactuados</w:t>
      </w:r>
      <w:r w:rsidRPr="005113DD">
        <w:rPr>
          <w:rFonts w:ascii="Consolas" w:hAnsi="Consolas" w:cs="Consolas"/>
          <w:sz w:val="28"/>
          <w:szCs w:val="28"/>
        </w:rPr>
        <w:t>.</w:t>
      </w:r>
    </w:p>
    <w:p w:rsidR="00E0510C" w:rsidRPr="005113DD" w:rsidRDefault="00E0510C" w:rsidP="00A36D57">
      <w:pPr>
        <w:widowControl w:val="0"/>
        <w:spacing w:after="0" w:line="240" w:lineRule="auto"/>
        <w:jc w:val="both"/>
        <w:rPr>
          <w:rFonts w:ascii="Consolas" w:hAnsi="Consolas" w:cs="Consolas"/>
          <w:sz w:val="28"/>
          <w:szCs w:val="28"/>
        </w:rPr>
      </w:pPr>
    </w:p>
    <w:p w:rsidR="00E0510C" w:rsidRPr="005113DD" w:rsidRDefault="00E0510C"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7.2 –</w:t>
      </w:r>
      <w:r w:rsidRPr="005113DD">
        <w:rPr>
          <w:rFonts w:ascii="Consolas" w:hAnsi="Consolas" w:cs="Consolas"/>
          <w:sz w:val="28"/>
          <w:szCs w:val="28"/>
        </w:rPr>
        <w:t xml:space="preserve"> </w:t>
      </w:r>
      <w:r w:rsidR="0062758E" w:rsidRPr="005113DD">
        <w:rPr>
          <w:rFonts w:ascii="Consolas" w:hAnsi="Consolas" w:cs="Consolas"/>
          <w:sz w:val="28"/>
          <w:szCs w:val="28"/>
        </w:rPr>
        <w:t xml:space="preserve">Acompanhar e fiscalizar a execução deste Contrato </w:t>
      </w:r>
      <w:r w:rsidR="003B2A4C" w:rsidRPr="005113DD">
        <w:rPr>
          <w:rFonts w:ascii="Consolas" w:hAnsi="Consolas" w:cs="Consolas"/>
          <w:sz w:val="28"/>
          <w:szCs w:val="28"/>
        </w:rPr>
        <w:t>pel</w:t>
      </w:r>
      <w:r w:rsidR="00A007C0" w:rsidRPr="005113DD">
        <w:rPr>
          <w:rFonts w:ascii="Consolas" w:hAnsi="Consolas" w:cs="Consolas"/>
          <w:sz w:val="28"/>
          <w:szCs w:val="28"/>
        </w:rPr>
        <w:t>o</w:t>
      </w:r>
      <w:r w:rsidR="0062758E" w:rsidRPr="005113DD">
        <w:rPr>
          <w:rFonts w:ascii="Consolas" w:hAnsi="Consolas" w:cs="Consolas"/>
          <w:sz w:val="28"/>
          <w:szCs w:val="28"/>
        </w:rPr>
        <w:t xml:space="preserve"> </w:t>
      </w:r>
      <w:r w:rsidR="006718C3" w:rsidRPr="005113DD">
        <w:rPr>
          <w:rFonts w:ascii="Consolas" w:eastAsia="Calibri" w:hAnsi="Consolas" w:cs="Consolas"/>
          <w:sz w:val="28"/>
          <w:szCs w:val="28"/>
        </w:rPr>
        <w:lastRenderedPageBreak/>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0062758E" w:rsidRPr="005113DD">
        <w:rPr>
          <w:rFonts w:ascii="Consolas" w:hAnsi="Consolas" w:cs="Consolas"/>
          <w:sz w:val="28"/>
          <w:szCs w:val="28"/>
        </w:rPr>
        <w:t xml:space="preserve"> designad</w:t>
      </w:r>
      <w:r w:rsidR="00A007C0" w:rsidRPr="005113DD">
        <w:rPr>
          <w:rFonts w:ascii="Consolas" w:hAnsi="Consolas" w:cs="Consolas"/>
          <w:sz w:val="28"/>
          <w:szCs w:val="28"/>
        </w:rPr>
        <w:t>o</w:t>
      </w:r>
      <w:r w:rsidR="0062758E" w:rsidRPr="005113DD">
        <w:rPr>
          <w:rFonts w:ascii="Consolas" w:hAnsi="Consolas" w:cs="Consolas"/>
          <w:sz w:val="28"/>
          <w:szCs w:val="28"/>
        </w:rPr>
        <w:t xml:space="preserve">. </w:t>
      </w:r>
    </w:p>
    <w:p w:rsidR="00E0510C" w:rsidRPr="005113DD" w:rsidRDefault="00E0510C" w:rsidP="00A36D57">
      <w:pPr>
        <w:widowControl w:val="0"/>
        <w:spacing w:after="0" w:line="240" w:lineRule="auto"/>
        <w:jc w:val="both"/>
        <w:rPr>
          <w:rFonts w:ascii="Consolas" w:hAnsi="Consolas" w:cs="Consolas"/>
          <w:sz w:val="28"/>
          <w:szCs w:val="28"/>
        </w:rPr>
      </w:pPr>
    </w:p>
    <w:p w:rsidR="00E0510C" w:rsidRPr="005113DD" w:rsidRDefault="00E0510C" w:rsidP="00A36D57">
      <w:pPr>
        <w:widowControl w:val="0"/>
        <w:spacing w:after="0" w:line="240" w:lineRule="auto"/>
        <w:jc w:val="both"/>
        <w:rPr>
          <w:rFonts w:ascii="Consolas" w:hAnsi="Consolas" w:cs="Consolas"/>
          <w:sz w:val="28"/>
          <w:szCs w:val="28"/>
        </w:rPr>
      </w:pPr>
      <w:r w:rsidRPr="005113DD">
        <w:rPr>
          <w:rFonts w:ascii="Consolas" w:hAnsi="Consolas" w:cs="Consolas"/>
          <w:b/>
          <w:sz w:val="28"/>
          <w:szCs w:val="28"/>
        </w:rPr>
        <w:t>7.3 –</w:t>
      </w:r>
      <w:r w:rsidRPr="005113DD">
        <w:rPr>
          <w:rFonts w:ascii="Consolas" w:hAnsi="Consolas" w:cs="Consolas"/>
          <w:sz w:val="28"/>
          <w:szCs w:val="28"/>
        </w:rPr>
        <w:t xml:space="preserve"> </w:t>
      </w:r>
      <w:r w:rsidR="0062758E" w:rsidRPr="005113DD">
        <w:rPr>
          <w:rFonts w:ascii="Consolas" w:hAnsi="Consolas" w:cs="Consolas"/>
          <w:sz w:val="28"/>
          <w:szCs w:val="28"/>
        </w:rPr>
        <w:t xml:space="preserve">Notificar por escrito a ocorrência de irregularidades durante a execução do objeto. </w:t>
      </w:r>
    </w:p>
    <w:p w:rsidR="00E0510C" w:rsidRPr="005113DD" w:rsidRDefault="00E0510C" w:rsidP="00A36D57">
      <w:pPr>
        <w:widowControl w:val="0"/>
        <w:spacing w:after="0" w:line="240" w:lineRule="auto"/>
        <w:jc w:val="both"/>
        <w:rPr>
          <w:rFonts w:ascii="Consolas" w:hAnsi="Consolas" w:cs="Consolas"/>
          <w:sz w:val="28"/>
          <w:szCs w:val="28"/>
        </w:rPr>
      </w:pPr>
    </w:p>
    <w:p w:rsidR="00E0510C" w:rsidRPr="005113DD" w:rsidRDefault="00E0510C" w:rsidP="00E0510C">
      <w:pPr>
        <w:widowControl w:val="0"/>
        <w:spacing w:after="0" w:line="240" w:lineRule="auto"/>
        <w:jc w:val="center"/>
        <w:rPr>
          <w:rFonts w:ascii="Consolas" w:hAnsi="Consolas" w:cs="Consolas"/>
          <w:b/>
          <w:sz w:val="28"/>
          <w:szCs w:val="28"/>
        </w:rPr>
      </w:pPr>
      <w:r w:rsidRPr="005113DD">
        <w:rPr>
          <w:rFonts w:ascii="Consolas" w:hAnsi="Consolas" w:cs="Consolas"/>
          <w:b/>
          <w:sz w:val="28"/>
          <w:szCs w:val="28"/>
        </w:rPr>
        <w:t>CLÁUSULA OITAVA</w:t>
      </w:r>
    </w:p>
    <w:p w:rsidR="00E0510C" w:rsidRPr="005113DD" w:rsidRDefault="0062758E" w:rsidP="00CF5B48">
      <w:pPr>
        <w:widowControl w:val="0"/>
        <w:spacing w:after="0" w:line="240" w:lineRule="auto"/>
        <w:jc w:val="center"/>
        <w:rPr>
          <w:rFonts w:ascii="Consolas" w:hAnsi="Consolas" w:cs="Consolas"/>
          <w:b/>
          <w:sz w:val="28"/>
          <w:szCs w:val="28"/>
        </w:rPr>
      </w:pPr>
      <w:r w:rsidRPr="005113DD">
        <w:rPr>
          <w:rFonts w:ascii="Consolas" w:hAnsi="Consolas" w:cs="Consolas"/>
          <w:b/>
          <w:sz w:val="28"/>
          <w:szCs w:val="28"/>
        </w:rPr>
        <w:t>PAGAMENTO</w:t>
      </w:r>
    </w:p>
    <w:p w:rsidR="00E0510C" w:rsidRPr="005113DD" w:rsidRDefault="00E0510C" w:rsidP="00A36D57">
      <w:pPr>
        <w:widowControl w:val="0"/>
        <w:spacing w:after="0" w:line="240" w:lineRule="auto"/>
        <w:jc w:val="both"/>
        <w:rPr>
          <w:rFonts w:ascii="Consolas" w:hAnsi="Consolas" w:cs="Consolas"/>
          <w:sz w:val="28"/>
          <w:szCs w:val="28"/>
        </w:rPr>
      </w:pPr>
    </w:p>
    <w:p w:rsidR="00E0510C" w:rsidRPr="005113DD" w:rsidRDefault="00CF5B48" w:rsidP="00A36D57">
      <w:pPr>
        <w:widowControl w:val="0"/>
        <w:spacing w:after="0" w:line="240" w:lineRule="auto"/>
        <w:jc w:val="both"/>
        <w:rPr>
          <w:rFonts w:ascii="Consolas" w:hAnsi="Consolas" w:cs="Consolas"/>
          <w:sz w:val="28"/>
          <w:szCs w:val="28"/>
        </w:rPr>
      </w:pPr>
      <w:r>
        <w:rPr>
          <w:rFonts w:ascii="Consolas" w:hAnsi="Consolas" w:cs="Consolas"/>
          <w:b/>
          <w:sz w:val="28"/>
          <w:szCs w:val="28"/>
        </w:rPr>
        <w:t>8</w:t>
      </w:r>
      <w:r w:rsidR="0062758E" w:rsidRPr="005113DD">
        <w:rPr>
          <w:rFonts w:ascii="Consolas" w:hAnsi="Consolas" w:cs="Consolas"/>
          <w:b/>
          <w:sz w:val="28"/>
          <w:szCs w:val="28"/>
        </w:rPr>
        <w:t>.1</w:t>
      </w:r>
      <w:r w:rsidR="00E0510C" w:rsidRPr="005113DD">
        <w:rPr>
          <w:rFonts w:ascii="Consolas" w:hAnsi="Consolas" w:cs="Consolas"/>
          <w:b/>
          <w:sz w:val="28"/>
          <w:szCs w:val="28"/>
        </w:rPr>
        <w:t xml:space="preserve"> –</w:t>
      </w:r>
      <w:r w:rsidR="0062758E" w:rsidRPr="005113DD">
        <w:rPr>
          <w:rFonts w:ascii="Consolas" w:hAnsi="Consolas" w:cs="Consolas"/>
          <w:sz w:val="28"/>
          <w:szCs w:val="28"/>
        </w:rPr>
        <w:t xml:space="preserve"> Para efeito de pagamento, a </w:t>
      </w:r>
      <w:r w:rsidR="0062758E" w:rsidRPr="005113DD">
        <w:rPr>
          <w:rFonts w:ascii="Consolas" w:hAnsi="Consolas" w:cs="Consolas"/>
          <w:b/>
          <w:sz w:val="28"/>
          <w:szCs w:val="28"/>
        </w:rPr>
        <w:t>CONTRATADA</w:t>
      </w:r>
      <w:r w:rsidR="0062758E" w:rsidRPr="005113DD">
        <w:rPr>
          <w:rFonts w:ascii="Consolas" w:hAnsi="Consolas" w:cs="Consolas"/>
          <w:sz w:val="28"/>
          <w:szCs w:val="28"/>
        </w:rPr>
        <w:t xml:space="preserve"> encaminhará os documentos de cobrança para </w:t>
      </w:r>
      <w:r w:rsidR="00A007C0" w:rsidRPr="005113DD">
        <w:rPr>
          <w:rFonts w:ascii="Consolas" w:hAnsi="Consolas" w:cs="Consolas"/>
          <w:sz w:val="28"/>
          <w:szCs w:val="28"/>
        </w:rPr>
        <w:t>o</w:t>
      </w:r>
      <w:r w:rsidR="0062758E" w:rsidRPr="005113DD">
        <w:rPr>
          <w:rFonts w:ascii="Consolas" w:hAnsi="Consolas" w:cs="Consolas"/>
          <w:sz w:val="28"/>
          <w:szCs w:val="28"/>
        </w:rPr>
        <w:t xml:space="preserve">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0062758E" w:rsidRPr="005113DD">
        <w:rPr>
          <w:rFonts w:ascii="Consolas" w:hAnsi="Consolas" w:cs="Consolas"/>
          <w:sz w:val="28"/>
          <w:szCs w:val="28"/>
        </w:rPr>
        <w:t xml:space="preserve">. </w:t>
      </w:r>
    </w:p>
    <w:p w:rsidR="00E0510C" w:rsidRPr="005113DD" w:rsidRDefault="00E0510C" w:rsidP="00A36D57">
      <w:pPr>
        <w:widowControl w:val="0"/>
        <w:spacing w:after="0" w:line="240" w:lineRule="auto"/>
        <w:jc w:val="both"/>
        <w:rPr>
          <w:rFonts w:ascii="Consolas" w:hAnsi="Consolas" w:cs="Consolas"/>
          <w:sz w:val="28"/>
          <w:szCs w:val="28"/>
        </w:rPr>
      </w:pPr>
    </w:p>
    <w:p w:rsidR="00E0510C" w:rsidRPr="005113DD" w:rsidRDefault="00CF5B48" w:rsidP="00A36D57">
      <w:pPr>
        <w:widowControl w:val="0"/>
        <w:spacing w:after="0" w:line="240" w:lineRule="auto"/>
        <w:jc w:val="both"/>
        <w:rPr>
          <w:rFonts w:ascii="Consolas" w:hAnsi="Consolas" w:cs="Consolas"/>
          <w:sz w:val="28"/>
          <w:szCs w:val="28"/>
        </w:rPr>
      </w:pPr>
      <w:r>
        <w:rPr>
          <w:rFonts w:ascii="Consolas" w:hAnsi="Consolas" w:cs="Consolas"/>
          <w:b/>
          <w:sz w:val="28"/>
          <w:szCs w:val="28"/>
        </w:rPr>
        <w:t>8</w:t>
      </w:r>
      <w:r w:rsidR="0062758E" w:rsidRPr="005113DD">
        <w:rPr>
          <w:rFonts w:ascii="Consolas" w:hAnsi="Consolas" w:cs="Consolas"/>
          <w:b/>
          <w:sz w:val="28"/>
          <w:szCs w:val="28"/>
        </w:rPr>
        <w:t>.2</w:t>
      </w:r>
      <w:r w:rsidR="00E0510C" w:rsidRPr="005113DD">
        <w:rPr>
          <w:rFonts w:ascii="Consolas" w:hAnsi="Consolas" w:cs="Consolas"/>
          <w:b/>
          <w:sz w:val="28"/>
          <w:szCs w:val="28"/>
        </w:rPr>
        <w:t xml:space="preserve"> –</w:t>
      </w:r>
      <w:r w:rsidR="0062758E" w:rsidRPr="005113DD">
        <w:rPr>
          <w:rFonts w:ascii="Consolas" w:hAnsi="Consolas" w:cs="Consolas"/>
          <w:sz w:val="28"/>
          <w:szCs w:val="28"/>
        </w:rPr>
        <w:t xml:space="preserve"> Os pagamentos serão efetuados mensalmente pela Tesouraria do </w:t>
      </w:r>
      <w:r w:rsidR="0062758E" w:rsidRPr="005113DD">
        <w:rPr>
          <w:rFonts w:ascii="Consolas" w:hAnsi="Consolas" w:cs="Consolas"/>
          <w:b/>
          <w:sz w:val="28"/>
          <w:szCs w:val="28"/>
        </w:rPr>
        <w:t>CONTRATANTE</w:t>
      </w:r>
      <w:r w:rsidR="0062758E" w:rsidRPr="005113DD">
        <w:rPr>
          <w:rFonts w:ascii="Consolas" w:hAnsi="Consolas" w:cs="Consolas"/>
          <w:sz w:val="28"/>
          <w:szCs w:val="28"/>
        </w:rPr>
        <w:t>, com base nos serviços efetivamente executados e medidos, respeitados os limites estabelecidos no Cronograma Físico-Financeiro do Edital, mediante a comprovação do recolhimento de encargos e tributos referentes aos serviços</w:t>
      </w:r>
      <w:r w:rsidR="00E0510C" w:rsidRPr="005113DD">
        <w:rPr>
          <w:rFonts w:ascii="Consolas" w:hAnsi="Consolas" w:cs="Consolas"/>
          <w:sz w:val="28"/>
          <w:szCs w:val="28"/>
        </w:rPr>
        <w:t xml:space="preserve"> prestados (INSS, FGTS e ISSQN)</w:t>
      </w:r>
      <w:r w:rsidR="0062758E" w:rsidRPr="005113DD">
        <w:rPr>
          <w:rFonts w:ascii="Consolas" w:hAnsi="Consolas" w:cs="Consolas"/>
          <w:sz w:val="28"/>
          <w:szCs w:val="28"/>
        </w:rPr>
        <w:t xml:space="preserve">; </w:t>
      </w:r>
    </w:p>
    <w:p w:rsidR="00E0510C" w:rsidRPr="005113DD" w:rsidRDefault="00E0510C" w:rsidP="00A36D57">
      <w:pPr>
        <w:widowControl w:val="0"/>
        <w:spacing w:after="0" w:line="240" w:lineRule="auto"/>
        <w:jc w:val="both"/>
        <w:rPr>
          <w:rFonts w:ascii="Consolas" w:hAnsi="Consolas" w:cs="Consolas"/>
          <w:sz w:val="28"/>
          <w:szCs w:val="28"/>
        </w:rPr>
      </w:pPr>
    </w:p>
    <w:p w:rsidR="00E0510C" w:rsidRPr="005113DD" w:rsidRDefault="00CF5B48" w:rsidP="00A36D57">
      <w:pPr>
        <w:widowControl w:val="0"/>
        <w:spacing w:after="0" w:line="240" w:lineRule="auto"/>
        <w:jc w:val="both"/>
        <w:rPr>
          <w:rFonts w:ascii="Consolas" w:hAnsi="Consolas" w:cs="Consolas"/>
          <w:sz w:val="28"/>
          <w:szCs w:val="28"/>
        </w:rPr>
      </w:pPr>
      <w:r>
        <w:rPr>
          <w:rFonts w:ascii="Consolas" w:hAnsi="Consolas" w:cs="Consolas"/>
          <w:b/>
          <w:sz w:val="28"/>
          <w:szCs w:val="28"/>
        </w:rPr>
        <w:t>8</w:t>
      </w:r>
      <w:r w:rsidR="0062758E" w:rsidRPr="005113DD">
        <w:rPr>
          <w:rFonts w:ascii="Consolas" w:hAnsi="Consolas" w:cs="Consolas"/>
          <w:b/>
          <w:sz w:val="28"/>
          <w:szCs w:val="28"/>
        </w:rPr>
        <w:t>.2.1</w:t>
      </w:r>
      <w:r w:rsidR="00E0510C" w:rsidRPr="005113DD">
        <w:rPr>
          <w:rFonts w:ascii="Consolas" w:hAnsi="Consolas" w:cs="Consolas"/>
          <w:b/>
          <w:sz w:val="28"/>
          <w:szCs w:val="28"/>
        </w:rPr>
        <w:t xml:space="preserve"> –</w:t>
      </w:r>
      <w:r w:rsidR="0062758E" w:rsidRPr="005113DD">
        <w:rPr>
          <w:rFonts w:ascii="Consolas" w:hAnsi="Consolas" w:cs="Consolas"/>
          <w:sz w:val="28"/>
          <w:szCs w:val="28"/>
        </w:rPr>
        <w:t xml:space="preserve"> </w:t>
      </w:r>
      <w:r w:rsidR="00D7258D" w:rsidRPr="005113DD">
        <w:rPr>
          <w:rFonts w:ascii="Consolas" w:hAnsi="Consolas" w:cs="Consolas"/>
          <w:sz w:val="28"/>
          <w:szCs w:val="28"/>
        </w:rPr>
        <w:t xml:space="preserve">Os pagamentos serão realizados mediante depósito na conta corrente bancária, em nome da </w:t>
      </w:r>
      <w:r w:rsidR="00D7258D" w:rsidRPr="005113DD">
        <w:rPr>
          <w:rFonts w:ascii="Consolas" w:hAnsi="Consolas" w:cs="Consolas"/>
          <w:b/>
          <w:sz w:val="28"/>
          <w:szCs w:val="28"/>
        </w:rPr>
        <w:t>CONTRATADA</w:t>
      </w:r>
      <w:r w:rsidR="00D7258D" w:rsidRPr="005113DD">
        <w:rPr>
          <w:rFonts w:ascii="Consolas" w:hAnsi="Consolas" w:cs="Consolas"/>
          <w:sz w:val="28"/>
          <w:szCs w:val="28"/>
        </w:rPr>
        <w:t xml:space="preserve"> no Banco do Brasil S.A., em 15 (quinze) dias após a emissão do(s) Atestado(s) de Realização dos Serviços ou do Termo de Recebimento Provisório, conforme o caso, desde que tenha sido certificado pelo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00D7258D" w:rsidRPr="005113DD">
        <w:rPr>
          <w:rFonts w:ascii="Consolas" w:hAnsi="Consolas" w:cs="Consolas"/>
          <w:sz w:val="28"/>
          <w:szCs w:val="28"/>
        </w:rPr>
        <w:t xml:space="preserve"> o recolhimento dos encargos e tributos referidos na Cláusula 9.2</w:t>
      </w:r>
      <w:r w:rsidR="0062758E" w:rsidRPr="005113DD">
        <w:rPr>
          <w:rFonts w:ascii="Consolas" w:hAnsi="Consolas" w:cs="Consolas"/>
          <w:sz w:val="28"/>
          <w:szCs w:val="28"/>
        </w:rPr>
        <w:t xml:space="preserve">. </w:t>
      </w:r>
    </w:p>
    <w:p w:rsidR="001927B5" w:rsidRPr="005113DD" w:rsidRDefault="001927B5" w:rsidP="00A36D57">
      <w:pPr>
        <w:widowControl w:val="0"/>
        <w:spacing w:after="0" w:line="240" w:lineRule="auto"/>
        <w:jc w:val="both"/>
        <w:rPr>
          <w:rFonts w:ascii="Consolas" w:hAnsi="Consolas" w:cs="Consolas"/>
          <w:b/>
          <w:sz w:val="28"/>
          <w:szCs w:val="28"/>
        </w:rPr>
      </w:pPr>
    </w:p>
    <w:p w:rsidR="00E0510C" w:rsidRPr="005113DD" w:rsidRDefault="00CF5B48" w:rsidP="00A36D57">
      <w:pPr>
        <w:widowControl w:val="0"/>
        <w:spacing w:after="0" w:line="240" w:lineRule="auto"/>
        <w:jc w:val="both"/>
        <w:rPr>
          <w:rFonts w:ascii="Consolas" w:hAnsi="Consolas" w:cs="Consolas"/>
          <w:sz w:val="28"/>
          <w:szCs w:val="28"/>
        </w:rPr>
      </w:pPr>
      <w:r>
        <w:rPr>
          <w:rFonts w:ascii="Consolas" w:hAnsi="Consolas" w:cs="Consolas"/>
          <w:b/>
          <w:sz w:val="28"/>
          <w:szCs w:val="28"/>
        </w:rPr>
        <w:t>8</w:t>
      </w:r>
      <w:r w:rsidR="0062758E" w:rsidRPr="005113DD">
        <w:rPr>
          <w:rFonts w:ascii="Consolas" w:hAnsi="Consolas" w:cs="Consolas"/>
          <w:b/>
          <w:sz w:val="28"/>
          <w:szCs w:val="28"/>
        </w:rPr>
        <w:t>.3</w:t>
      </w:r>
      <w:r w:rsidR="00E0510C" w:rsidRPr="005113DD">
        <w:rPr>
          <w:rFonts w:ascii="Consolas" w:hAnsi="Consolas" w:cs="Consolas"/>
          <w:b/>
          <w:sz w:val="28"/>
          <w:szCs w:val="28"/>
        </w:rPr>
        <w:t xml:space="preserve"> –</w:t>
      </w:r>
      <w:r w:rsidR="0062758E" w:rsidRPr="005113DD">
        <w:rPr>
          <w:rFonts w:ascii="Consolas" w:hAnsi="Consolas" w:cs="Consolas"/>
          <w:sz w:val="28"/>
          <w:szCs w:val="28"/>
        </w:rPr>
        <w:t xml:space="preserve"> </w:t>
      </w:r>
      <w:r w:rsidR="00D7258D" w:rsidRPr="005113DD">
        <w:rPr>
          <w:rFonts w:ascii="Consolas" w:hAnsi="Consolas" w:cs="Consolas"/>
          <w:sz w:val="28"/>
          <w:szCs w:val="28"/>
        </w:rPr>
        <w:t xml:space="preserve">A contagem do prazo para pagamento considerará dias corridos e terá início e encerramento em dias de expediente no </w:t>
      </w:r>
      <w:r w:rsidR="00D7258D" w:rsidRPr="005113DD">
        <w:rPr>
          <w:rFonts w:ascii="Consolas" w:hAnsi="Consolas" w:cs="Consolas"/>
          <w:b/>
          <w:sz w:val="28"/>
          <w:szCs w:val="28"/>
        </w:rPr>
        <w:t>CONTRATANTE</w:t>
      </w:r>
      <w:r w:rsidR="0062758E" w:rsidRPr="005113DD">
        <w:rPr>
          <w:rFonts w:ascii="Consolas" w:hAnsi="Consolas" w:cs="Consolas"/>
          <w:sz w:val="28"/>
          <w:szCs w:val="28"/>
        </w:rPr>
        <w:t xml:space="preserve">. </w:t>
      </w:r>
    </w:p>
    <w:p w:rsidR="00E0510C" w:rsidRPr="005113DD" w:rsidRDefault="00E0510C" w:rsidP="00A36D57">
      <w:pPr>
        <w:widowControl w:val="0"/>
        <w:spacing w:after="0" w:line="240" w:lineRule="auto"/>
        <w:jc w:val="both"/>
        <w:rPr>
          <w:rFonts w:ascii="Consolas" w:hAnsi="Consolas" w:cs="Consolas"/>
          <w:sz w:val="28"/>
          <w:szCs w:val="28"/>
        </w:rPr>
      </w:pPr>
    </w:p>
    <w:p w:rsidR="00E0510C" w:rsidRPr="005113DD" w:rsidRDefault="00CF5B48" w:rsidP="00A36D57">
      <w:pPr>
        <w:widowControl w:val="0"/>
        <w:spacing w:after="0" w:line="240" w:lineRule="auto"/>
        <w:jc w:val="both"/>
        <w:rPr>
          <w:rFonts w:ascii="Consolas" w:hAnsi="Consolas" w:cs="Consolas"/>
          <w:sz w:val="28"/>
          <w:szCs w:val="28"/>
        </w:rPr>
      </w:pPr>
      <w:r>
        <w:rPr>
          <w:rFonts w:ascii="Consolas" w:hAnsi="Consolas" w:cs="Consolas"/>
          <w:b/>
          <w:sz w:val="28"/>
          <w:szCs w:val="28"/>
        </w:rPr>
        <w:t>8</w:t>
      </w:r>
      <w:r w:rsidR="00E0510C" w:rsidRPr="005113DD">
        <w:rPr>
          <w:rFonts w:ascii="Consolas" w:hAnsi="Consolas" w:cs="Consolas"/>
          <w:b/>
          <w:sz w:val="28"/>
          <w:szCs w:val="28"/>
        </w:rPr>
        <w:t>.4 –</w:t>
      </w:r>
      <w:r w:rsidR="00E0510C" w:rsidRPr="005113DD">
        <w:rPr>
          <w:rFonts w:ascii="Consolas" w:hAnsi="Consolas" w:cs="Consolas"/>
          <w:sz w:val="28"/>
          <w:szCs w:val="28"/>
        </w:rPr>
        <w:t xml:space="preserve"> </w:t>
      </w:r>
      <w:r w:rsidR="0062758E" w:rsidRPr="005113DD">
        <w:rPr>
          <w:rFonts w:ascii="Consolas" w:hAnsi="Consolas" w:cs="Consolas"/>
          <w:sz w:val="28"/>
          <w:szCs w:val="28"/>
        </w:rPr>
        <w:t xml:space="preserve">Caso o término da contagem aconteça em dias sem expediente bancário, o pagamento ocorrerá no primeiro dia útil imediatamente </w:t>
      </w:r>
      <w:r w:rsidR="00E0510C" w:rsidRPr="005113DD">
        <w:rPr>
          <w:rFonts w:ascii="Consolas" w:hAnsi="Consolas" w:cs="Consolas"/>
          <w:sz w:val="28"/>
          <w:szCs w:val="28"/>
        </w:rPr>
        <w:t>subseq</w:t>
      </w:r>
      <w:r w:rsidR="00D60B0D" w:rsidRPr="005113DD">
        <w:rPr>
          <w:rFonts w:ascii="Consolas" w:hAnsi="Consolas" w:cs="Consolas"/>
          <w:sz w:val="28"/>
          <w:szCs w:val="28"/>
        </w:rPr>
        <w:t>u</w:t>
      </w:r>
      <w:r w:rsidR="00E0510C" w:rsidRPr="005113DD">
        <w:rPr>
          <w:rFonts w:ascii="Consolas" w:hAnsi="Consolas" w:cs="Consolas"/>
          <w:sz w:val="28"/>
          <w:szCs w:val="28"/>
        </w:rPr>
        <w:t>ente</w:t>
      </w:r>
      <w:r w:rsidR="0062758E" w:rsidRPr="005113DD">
        <w:rPr>
          <w:rFonts w:ascii="Consolas" w:hAnsi="Consolas" w:cs="Consolas"/>
          <w:sz w:val="28"/>
          <w:szCs w:val="28"/>
        </w:rPr>
        <w:t xml:space="preserve">. </w:t>
      </w:r>
    </w:p>
    <w:p w:rsidR="00E0510C" w:rsidRPr="005113DD" w:rsidRDefault="00E0510C" w:rsidP="00A36D57">
      <w:pPr>
        <w:widowControl w:val="0"/>
        <w:spacing w:after="0" w:line="240" w:lineRule="auto"/>
        <w:jc w:val="both"/>
        <w:rPr>
          <w:rFonts w:ascii="Consolas" w:hAnsi="Consolas" w:cs="Consolas"/>
          <w:sz w:val="28"/>
          <w:szCs w:val="28"/>
        </w:rPr>
      </w:pPr>
    </w:p>
    <w:p w:rsidR="007556BF" w:rsidRPr="005113DD" w:rsidRDefault="00CF5B48" w:rsidP="00A36D57">
      <w:pPr>
        <w:widowControl w:val="0"/>
        <w:spacing w:after="0" w:line="240" w:lineRule="auto"/>
        <w:jc w:val="both"/>
        <w:rPr>
          <w:rFonts w:ascii="Consolas" w:hAnsi="Consolas" w:cs="Consolas"/>
          <w:sz w:val="28"/>
          <w:szCs w:val="28"/>
        </w:rPr>
      </w:pPr>
      <w:r>
        <w:rPr>
          <w:rFonts w:ascii="Consolas" w:hAnsi="Consolas" w:cs="Consolas"/>
          <w:b/>
          <w:sz w:val="28"/>
          <w:szCs w:val="28"/>
        </w:rPr>
        <w:t>8</w:t>
      </w:r>
      <w:r w:rsidR="00A20F36" w:rsidRPr="005113DD">
        <w:rPr>
          <w:rFonts w:ascii="Consolas" w:hAnsi="Consolas" w:cs="Consolas"/>
          <w:b/>
          <w:sz w:val="28"/>
          <w:szCs w:val="28"/>
        </w:rPr>
        <w:t>.5 –</w:t>
      </w:r>
      <w:r w:rsidR="00A20F36" w:rsidRPr="005113DD">
        <w:rPr>
          <w:rFonts w:ascii="Consolas" w:hAnsi="Consolas" w:cs="Consolas"/>
          <w:sz w:val="28"/>
          <w:szCs w:val="28"/>
        </w:rPr>
        <w:t xml:space="preserve"> </w:t>
      </w:r>
      <w:r w:rsidR="00D7258D" w:rsidRPr="005113DD">
        <w:rPr>
          <w:rFonts w:ascii="Consolas" w:hAnsi="Consolas" w:cs="Consolas"/>
          <w:sz w:val="28"/>
          <w:szCs w:val="28"/>
        </w:rPr>
        <w:t>Não será iniciada a contagem de prazo, caso os documentos fiscais apresentados ou outros necessários à contratação contenham incorreções</w:t>
      </w:r>
      <w:r w:rsidR="0062758E" w:rsidRPr="005113DD">
        <w:rPr>
          <w:rFonts w:ascii="Consolas" w:hAnsi="Consolas" w:cs="Consolas"/>
          <w:sz w:val="28"/>
          <w:szCs w:val="28"/>
        </w:rPr>
        <w:t xml:space="preserve">. </w:t>
      </w:r>
    </w:p>
    <w:p w:rsidR="00544E99" w:rsidRPr="005113DD" w:rsidRDefault="00544E99" w:rsidP="00A36D57">
      <w:pPr>
        <w:widowControl w:val="0"/>
        <w:spacing w:after="0" w:line="240" w:lineRule="auto"/>
        <w:jc w:val="both"/>
        <w:rPr>
          <w:rFonts w:ascii="Consolas" w:hAnsi="Consolas" w:cs="Consolas"/>
          <w:b/>
          <w:sz w:val="28"/>
          <w:szCs w:val="28"/>
        </w:rPr>
      </w:pPr>
    </w:p>
    <w:p w:rsidR="007556BF" w:rsidRPr="005113DD" w:rsidRDefault="00CF5B48" w:rsidP="00A36D57">
      <w:pPr>
        <w:widowControl w:val="0"/>
        <w:spacing w:after="0" w:line="240" w:lineRule="auto"/>
        <w:jc w:val="both"/>
        <w:rPr>
          <w:rFonts w:ascii="Consolas" w:hAnsi="Consolas" w:cs="Consolas"/>
          <w:sz w:val="28"/>
          <w:szCs w:val="28"/>
        </w:rPr>
      </w:pPr>
      <w:r>
        <w:rPr>
          <w:rFonts w:ascii="Consolas" w:hAnsi="Consolas" w:cs="Consolas"/>
          <w:b/>
          <w:sz w:val="28"/>
          <w:szCs w:val="28"/>
        </w:rPr>
        <w:t>8</w:t>
      </w:r>
      <w:r w:rsidR="007556BF" w:rsidRPr="005113DD">
        <w:rPr>
          <w:rFonts w:ascii="Consolas" w:hAnsi="Consolas" w:cs="Consolas"/>
          <w:b/>
          <w:sz w:val="28"/>
          <w:szCs w:val="28"/>
        </w:rPr>
        <w:t>.6 –</w:t>
      </w:r>
      <w:r w:rsidR="00D7258D" w:rsidRPr="005113DD">
        <w:rPr>
          <w:rFonts w:ascii="Consolas" w:hAnsi="Consolas" w:cs="Consolas"/>
          <w:b/>
          <w:sz w:val="28"/>
          <w:szCs w:val="28"/>
        </w:rPr>
        <w:t xml:space="preserve"> </w:t>
      </w:r>
      <w:r w:rsidR="00D7258D" w:rsidRPr="005113DD">
        <w:rPr>
          <w:rFonts w:ascii="Consolas" w:hAnsi="Consolas" w:cs="Consolas"/>
          <w:sz w:val="28"/>
          <w:szCs w:val="28"/>
        </w:rPr>
        <w:t>Havendo divergência ou erro na emissão da documentação fiscal, será interrompida a contagem do prazo para fins de pagamento, sendo iniciada nova contagem somente após a regularização da documentação fiscal.</w:t>
      </w:r>
    </w:p>
    <w:p w:rsidR="007556BF" w:rsidRPr="005113DD" w:rsidRDefault="007556BF" w:rsidP="00A36D57">
      <w:pPr>
        <w:widowControl w:val="0"/>
        <w:spacing w:after="0" w:line="240" w:lineRule="auto"/>
        <w:jc w:val="both"/>
        <w:rPr>
          <w:rFonts w:ascii="Consolas" w:hAnsi="Consolas" w:cs="Consolas"/>
          <w:sz w:val="28"/>
          <w:szCs w:val="28"/>
        </w:rPr>
      </w:pPr>
    </w:p>
    <w:p w:rsidR="007556BF" w:rsidRPr="005113DD" w:rsidRDefault="00CF5B48" w:rsidP="00A36D57">
      <w:pPr>
        <w:widowControl w:val="0"/>
        <w:spacing w:after="0" w:line="240" w:lineRule="auto"/>
        <w:jc w:val="both"/>
        <w:rPr>
          <w:rFonts w:ascii="Consolas" w:hAnsi="Consolas" w:cs="Consolas"/>
          <w:sz w:val="28"/>
          <w:szCs w:val="28"/>
        </w:rPr>
      </w:pPr>
      <w:r>
        <w:rPr>
          <w:rFonts w:ascii="Consolas" w:hAnsi="Consolas" w:cs="Consolas"/>
          <w:b/>
          <w:sz w:val="28"/>
          <w:szCs w:val="28"/>
        </w:rPr>
        <w:t>8</w:t>
      </w:r>
      <w:r w:rsidR="007556BF" w:rsidRPr="005113DD">
        <w:rPr>
          <w:rFonts w:ascii="Consolas" w:hAnsi="Consolas" w:cs="Consolas"/>
          <w:b/>
          <w:sz w:val="28"/>
          <w:szCs w:val="28"/>
        </w:rPr>
        <w:t>.7 –</w:t>
      </w:r>
      <w:r w:rsidR="00D7258D" w:rsidRPr="005113DD">
        <w:rPr>
          <w:rFonts w:ascii="Consolas" w:hAnsi="Consolas" w:cs="Consolas"/>
          <w:sz w:val="28"/>
          <w:szCs w:val="28"/>
        </w:rPr>
        <w:t xml:space="preserve"> Quando for constatada qualquer irregularidade na nota fiscal/fatura, será imediatamente solicitada à </w:t>
      </w:r>
      <w:r w:rsidR="00D7258D" w:rsidRPr="005113DD">
        <w:rPr>
          <w:rFonts w:ascii="Consolas" w:hAnsi="Consolas" w:cs="Consolas"/>
          <w:b/>
          <w:sz w:val="28"/>
          <w:szCs w:val="28"/>
        </w:rPr>
        <w:t>CONTRATADA</w:t>
      </w:r>
      <w:r w:rsidR="00D7258D" w:rsidRPr="005113DD">
        <w:rPr>
          <w:rFonts w:ascii="Consolas" w:hAnsi="Consolas" w:cs="Consolas"/>
          <w:sz w:val="28"/>
          <w:szCs w:val="28"/>
        </w:rPr>
        <w:t xml:space="preserve"> carta de correção, quando couber, ou ainda pertinente regularização, que deverá ser encaminhada para o </w:t>
      </w:r>
      <w:r w:rsidR="006718C3" w:rsidRPr="005113DD">
        <w:rPr>
          <w:rFonts w:ascii="Consolas" w:eastAsia="Calibri" w:hAnsi="Consolas" w:cs="Consolas"/>
          <w:sz w:val="28"/>
          <w:szCs w:val="28"/>
        </w:rPr>
        <w:t xml:space="preserve">Engenheiro Civil, Senhor </w:t>
      </w:r>
      <w:proofErr w:type="spellStart"/>
      <w:r w:rsidR="006718C3">
        <w:rPr>
          <w:rFonts w:ascii="Consolas" w:eastAsia="Calibri" w:hAnsi="Consolas" w:cs="Consolas"/>
          <w:sz w:val="28"/>
          <w:szCs w:val="28"/>
        </w:rPr>
        <w:t>Tsuneo</w:t>
      </w:r>
      <w:proofErr w:type="spellEnd"/>
      <w:r w:rsidR="006718C3">
        <w:rPr>
          <w:rFonts w:ascii="Consolas" w:eastAsia="Calibri" w:hAnsi="Consolas" w:cs="Consolas"/>
          <w:sz w:val="28"/>
          <w:szCs w:val="28"/>
        </w:rPr>
        <w:t xml:space="preserve"> </w:t>
      </w:r>
      <w:proofErr w:type="spellStart"/>
      <w:r w:rsidR="006718C3">
        <w:rPr>
          <w:rFonts w:ascii="Consolas" w:eastAsia="Calibri" w:hAnsi="Consolas" w:cs="Consolas"/>
          <w:sz w:val="28"/>
          <w:szCs w:val="28"/>
        </w:rPr>
        <w:t>Oda</w:t>
      </w:r>
      <w:proofErr w:type="spellEnd"/>
      <w:r w:rsidR="00D7258D" w:rsidRPr="005113DD">
        <w:rPr>
          <w:rFonts w:ascii="Consolas" w:hAnsi="Consolas" w:cs="Consolas"/>
          <w:sz w:val="28"/>
          <w:szCs w:val="28"/>
        </w:rPr>
        <w:t xml:space="preserve"> no prazo de 02 (dois) dias.</w:t>
      </w:r>
    </w:p>
    <w:p w:rsidR="007556BF" w:rsidRPr="005113DD" w:rsidRDefault="007556BF" w:rsidP="00A36D57">
      <w:pPr>
        <w:widowControl w:val="0"/>
        <w:spacing w:after="0" w:line="240" w:lineRule="auto"/>
        <w:jc w:val="both"/>
        <w:rPr>
          <w:rFonts w:ascii="Consolas" w:hAnsi="Consolas" w:cs="Consolas"/>
          <w:sz w:val="28"/>
          <w:szCs w:val="28"/>
        </w:rPr>
      </w:pPr>
    </w:p>
    <w:p w:rsidR="0062758E" w:rsidRPr="005113DD" w:rsidRDefault="00CF5B48" w:rsidP="00A36D57">
      <w:pPr>
        <w:widowControl w:val="0"/>
        <w:spacing w:after="0" w:line="240" w:lineRule="auto"/>
        <w:jc w:val="both"/>
        <w:rPr>
          <w:rFonts w:ascii="Consolas" w:hAnsi="Consolas" w:cs="Consolas"/>
          <w:sz w:val="28"/>
          <w:szCs w:val="28"/>
        </w:rPr>
      </w:pPr>
      <w:r>
        <w:rPr>
          <w:rFonts w:ascii="Consolas" w:hAnsi="Consolas" w:cs="Consolas"/>
          <w:b/>
          <w:sz w:val="28"/>
          <w:szCs w:val="28"/>
        </w:rPr>
        <w:t>8</w:t>
      </w:r>
      <w:r w:rsidR="007556BF" w:rsidRPr="005113DD">
        <w:rPr>
          <w:rFonts w:ascii="Consolas" w:hAnsi="Consolas" w:cs="Consolas"/>
          <w:b/>
          <w:sz w:val="28"/>
          <w:szCs w:val="28"/>
        </w:rPr>
        <w:t>.</w:t>
      </w:r>
      <w:r w:rsidR="00D7258D" w:rsidRPr="005113DD">
        <w:rPr>
          <w:rFonts w:ascii="Consolas" w:hAnsi="Consolas" w:cs="Consolas"/>
          <w:b/>
          <w:sz w:val="28"/>
          <w:szCs w:val="28"/>
        </w:rPr>
        <w:t>8</w:t>
      </w:r>
      <w:r w:rsidR="007556BF" w:rsidRPr="005113DD">
        <w:rPr>
          <w:rFonts w:ascii="Consolas" w:hAnsi="Consolas" w:cs="Consolas"/>
          <w:b/>
          <w:sz w:val="28"/>
          <w:szCs w:val="28"/>
        </w:rPr>
        <w:t xml:space="preserve"> –</w:t>
      </w:r>
      <w:r w:rsidR="007556BF" w:rsidRPr="005113DD">
        <w:rPr>
          <w:rFonts w:ascii="Consolas" w:hAnsi="Consolas" w:cs="Consolas"/>
          <w:sz w:val="28"/>
          <w:szCs w:val="28"/>
        </w:rPr>
        <w:t xml:space="preserve"> </w:t>
      </w:r>
      <w:r w:rsidR="0062758E" w:rsidRPr="005113DD">
        <w:rPr>
          <w:rFonts w:ascii="Consolas" w:hAnsi="Consolas" w:cs="Consolas"/>
          <w:sz w:val="28"/>
          <w:szCs w:val="28"/>
        </w:rPr>
        <w:t xml:space="preserve">Caso a </w:t>
      </w:r>
      <w:r w:rsidR="0062758E" w:rsidRPr="005113DD">
        <w:rPr>
          <w:rFonts w:ascii="Consolas" w:hAnsi="Consolas" w:cs="Consolas"/>
          <w:b/>
          <w:sz w:val="28"/>
          <w:szCs w:val="28"/>
        </w:rPr>
        <w:t>CONTRATADA</w:t>
      </w:r>
      <w:r w:rsidR="0062758E" w:rsidRPr="005113DD">
        <w:rPr>
          <w:rFonts w:ascii="Consolas" w:hAnsi="Consolas" w:cs="Consolas"/>
          <w:sz w:val="28"/>
          <w:szCs w:val="28"/>
        </w:rPr>
        <w:t xml:space="preserve"> não apresente carta de correção no prazo estipulado, o prazo para pagamento será recontado a partir da data da sua apresentação.</w:t>
      </w:r>
    </w:p>
    <w:p w:rsidR="003B2A4C" w:rsidRPr="005113DD" w:rsidRDefault="003B2A4C" w:rsidP="00A36D57">
      <w:pPr>
        <w:widowControl w:val="0"/>
        <w:spacing w:after="0" w:line="240" w:lineRule="auto"/>
        <w:jc w:val="both"/>
        <w:rPr>
          <w:rFonts w:ascii="Consolas" w:hAnsi="Consolas" w:cs="Consolas"/>
          <w:sz w:val="28"/>
          <w:szCs w:val="28"/>
        </w:rPr>
      </w:pPr>
    </w:p>
    <w:p w:rsidR="001927B5" w:rsidRPr="005113DD" w:rsidRDefault="00CF5B48" w:rsidP="00A36D57">
      <w:pPr>
        <w:widowControl w:val="0"/>
        <w:spacing w:after="0" w:line="240" w:lineRule="auto"/>
        <w:jc w:val="both"/>
        <w:rPr>
          <w:rFonts w:ascii="Consolas" w:hAnsi="Consolas" w:cs="Consolas"/>
          <w:sz w:val="28"/>
          <w:szCs w:val="28"/>
        </w:rPr>
      </w:pPr>
      <w:r>
        <w:rPr>
          <w:rFonts w:ascii="Consolas" w:hAnsi="Consolas" w:cs="Consolas"/>
          <w:b/>
          <w:sz w:val="28"/>
          <w:szCs w:val="28"/>
        </w:rPr>
        <w:t>8</w:t>
      </w:r>
      <w:r w:rsidR="00D7258D" w:rsidRPr="005113DD">
        <w:rPr>
          <w:rFonts w:ascii="Consolas" w:hAnsi="Consolas" w:cs="Consolas"/>
          <w:b/>
          <w:sz w:val="28"/>
          <w:szCs w:val="28"/>
        </w:rPr>
        <w:t>.9 –</w:t>
      </w:r>
      <w:r w:rsidR="00D7258D" w:rsidRPr="005113DD">
        <w:rPr>
          <w:rFonts w:ascii="Consolas" w:hAnsi="Consolas" w:cs="Consolas"/>
          <w:sz w:val="28"/>
          <w:szCs w:val="28"/>
        </w:rPr>
        <w:t xml:space="preserve"> Quando da emissão da nota fiscal/fatura, a </w:t>
      </w:r>
      <w:r w:rsidR="00D7258D" w:rsidRPr="005113DD">
        <w:rPr>
          <w:rFonts w:ascii="Consolas" w:hAnsi="Consolas" w:cs="Consolas"/>
          <w:b/>
          <w:sz w:val="28"/>
          <w:szCs w:val="28"/>
        </w:rPr>
        <w:t>CONTRATADA</w:t>
      </w:r>
      <w:r w:rsidR="00D7258D" w:rsidRPr="005113DD">
        <w:rPr>
          <w:rFonts w:ascii="Consolas" w:hAnsi="Consolas" w:cs="Consolas"/>
          <w:sz w:val="28"/>
          <w:szCs w:val="28"/>
        </w:rPr>
        <w:t xml:space="preserve"> deverá destacar o valor das retenções dos tributos cabíveis.</w:t>
      </w:r>
    </w:p>
    <w:p w:rsidR="00D7258D" w:rsidRPr="005113DD" w:rsidRDefault="00D7258D" w:rsidP="00A36D57">
      <w:pPr>
        <w:widowControl w:val="0"/>
        <w:spacing w:after="0" w:line="240" w:lineRule="auto"/>
        <w:jc w:val="both"/>
        <w:rPr>
          <w:rFonts w:ascii="Consolas" w:hAnsi="Consolas" w:cs="Consolas"/>
          <w:sz w:val="28"/>
          <w:szCs w:val="28"/>
        </w:rPr>
      </w:pPr>
    </w:p>
    <w:p w:rsidR="007556BF" w:rsidRPr="005113DD" w:rsidRDefault="00CF5B48" w:rsidP="00A36D57">
      <w:pPr>
        <w:widowControl w:val="0"/>
        <w:spacing w:after="0" w:line="240" w:lineRule="auto"/>
        <w:jc w:val="both"/>
        <w:rPr>
          <w:rFonts w:ascii="Consolas" w:hAnsi="Consolas" w:cs="Consolas"/>
          <w:sz w:val="28"/>
          <w:szCs w:val="28"/>
        </w:rPr>
      </w:pPr>
      <w:r>
        <w:rPr>
          <w:rFonts w:ascii="Consolas" w:hAnsi="Consolas" w:cs="Consolas"/>
          <w:b/>
          <w:sz w:val="28"/>
          <w:szCs w:val="28"/>
        </w:rPr>
        <w:t>8</w:t>
      </w:r>
      <w:r w:rsidR="007556BF" w:rsidRPr="005113DD">
        <w:rPr>
          <w:rFonts w:ascii="Consolas" w:hAnsi="Consolas" w:cs="Consolas"/>
          <w:b/>
          <w:sz w:val="28"/>
          <w:szCs w:val="28"/>
        </w:rPr>
        <w:t>.10 –</w:t>
      </w:r>
      <w:r w:rsidR="007556BF" w:rsidRPr="005113DD">
        <w:rPr>
          <w:rFonts w:ascii="Consolas" w:hAnsi="Consolas" w:cs="Consolas"/>
          <w:sz w:val="28"/>
          <w:szCs w:val="28"/>
        </w:rPr>
        <w:t xml:space="preserve"> </w:t>
      </w:r>
      <w:r w:rsidR="0062758E" w:rsidRPr="005113DD">
        <w:rPr>
          <w:rFonts w:ascii="Consolas" w:hAnsi="Consolas" w:cs="Consolas"/>
          <w:sz w:val="28"/>
          <w:szCs w:val="28"/>
        </w:rPr>
        <w:t xml:space="preserve">O Imposto sobre Serviços de Qualquer Natureza </w:t>
      </w:r>
      <w:r w:rsidR="007556BF" w:rsidRPr="005113DD">
        <w:rPr>
          <w:rFonts w:ascii="Consolas" w:hAnsi="Consolas" w:cs="Consolas"/>
          <w:sz w:val="28"/>
          <w:szCs w:val="28"/>
        </w:rPr>
        <w:t>–</w:t>
      </w:r>
      <w:r w:rsidR="0062758E" w:rsidRPr="005113DD">
        <w:rPr>
          <w:rFonts w:ascii="Consolas" w:hAnsi="Consolas" w:cs="Consolas"/>
          <w:sz w:val="28"/>
          <w:szCs w:val="28"/>
        </w:rPr>
        <w:t xml:space="preserve"> ISSQN é devido no Município onde os serviços estão sendo </w:t>
      </w:r>
      <w:proofErr w:type="gramStart"/>
      <w:r w:rsidR="0062758E" w:rsidRPr="005113DD">
        <w:rPr>
          <w:rFonts w:ascii="Consolas" w:hAnsi="Consolas" w:cs="Consolas"/>
          <w:sz w:val="28"/>
          <w:szCs w:val="28"/>
        </w:rPr>
        <w:t>executados em consonância</w:t>
      </w:r>
      <w:proofErr w:type="gramEnd"/>
      <w:r w:rsidR="0062758E" w:rsidRPr="005113DD">
        <w:rPr>
          <w:rFonts w:ascii="Consolas" w:hAnsi="Consolas" w:cs="Consolas"/>
          <w:sz w:val="28"/>
          <w:szCs w:val="28"/>
        </w:rPr>
        <w:t xml:space="preserve"> com as disposições contidas na Lei Complementa</w:t>
      </w:r>
      <w:r w:rsidR="007556BF" w:rsidRPr="005113DD">
        <w:rPr>
          <w:rFonts w:ascii="Consolas" w:hAnsi="Consolas" w:cs="Consolas"/>
          <w:sz w:val="28"/>
          <w:szCs w:val="28"/>
        </w:rPr>
        <w:t>r nº</w:t>
      </w:r>
      <w:r w:rsidR="0062758E" w:rsidRPr="005113DD">
        <w:rPr>
          <w:rFonts w:ascii="Consolas" w:hAnsi="Consolas" w:cs="Consolas"/>
          <w:sz w:val="28"/>
          <w:szCs w:val="28"/>
        </w:rPr>
        <w:t xml:space="preserve"> 116, de 31 de julho de 2003. </w:t>
      </w:r>
    </w:p>
    <w:p w:rsidR="00544E99" w:rsidRPr="005113DD" w:rsidRDefault="00544E99" w:rsidP="00A36D57">
      <w:pPr>
        <w:widowControl w:val="0"/>
        <w:spacing w:after="0" w:line="240" w:lineRule="auto"/>
        <w:jc w:val="both"/>
        <w:rPr>
          <w:rFonts w:ascii="Consolas" w:hAnsi="Consolas" w:cs="Consolas"/>
          <w:sz w:val="28"/>
          <w:szCs w:val="28"/>
        </w:rPr>
      </w:pPr>
    </w:p>
    <w:p w:rsidR="007556BF" w:rsidRPr="005113DD" w:rsidRDefault="00CF5B48" w:rsidP="00A36D57">
      <w:pPr>
        <w:widowControl w:val="0"/>
        <w:spacing w:after="0" w:line="240" w:lineRule="auto"/>
        <w:jc w:val="both"/>
        <w:rPr>
          <w:rFonts w:ascii="Consolas" w:hAnsi="Consolas" w:cs="Consolas"/>
          <w:sz w:val="28"/>
          <w:szCs w:val="28"/>
        </w:rPr>
      </w:pPr>
      <w:r>
        <w:rPr>
          <w:rFonts w:ascii="Consolas" w:hAnsi="Consolas" w:cs="Consolas"/>
          <w:b/>
          <w:sz w:val="28"/>
          <w:szCs w:val="28"/>
        </w:rPr>
        <w:t>8</w:t>
      </w:r>
      <w:r w:rsidR="007556BF" w:rsidRPr="005113DD">
        <w:rPr>
          <w:rFonts w:ascii="Consolas" w:hAnsi="Consolas" w:cs="Consolas"/>
          <w:b/>
          <w:sz w:val="28"/>
          <w:szCs w:val="28"/>
        </w:rPr>
        <w:t>.1</w:t>
      </w:r>
      <w:r w:rsidR="00D7258D" w:rsidRPr="005113DD">
        <w:rPr>
          <w:rFonts w:ascii="Consolas" w:hAnsi="Consolas" w:cs="Consolas"/>
          <w:b/>
          <w:sz w:val="28"/>
          <w:szCs w:val="28"/>
        </w:rPr>
        <w:t>1</w:t>
      </w:r>
      <w:r w:rsidR="007556BF" w:rsidRPr="005113DD">
        <w:rPr>
          <w:rFonts w:ascii="Consolas" w:hAnsi="Consolas" w:cs="Consolas"/>
          <w:b/>
          <w:sz w:val="28"/>
          <w:szCs w:val="28"/>
        </w:rPr>
        <w:t xml:space="preserve"> –</w:t>
      </w:r>
      <w:r w:rsidR="007556BF" w:rsidRPr="005113DD">
        <w:rPr>
          <w:rFonts w:ascii="Consolas" w:hAnsi="Consolas" w:cs="Consolas"/>
          <w:sz w:val="28"/>
          <w:szCs w:val="28"/>
        </w:rPr>
        <w:t xml:space="preserve"> </w:t>
      </w:r>
      <w:r w:rsidR="0062758E" w:rsidRPr="005113DD">
        <w:rPr>
          <w:rFonts w:ascii="Consolas" w:hAnsi="Consolas" w:cs="Consolas"/>
          <w:sz w:val="28"/>
          <w:szCs w:val="28"/>
        </w:rPr>
        <w:t xml:space="preserve">No caso de a </w:t>
      </w:r>
      <w:r w:rsidR="0062758E" w:rsidRPr="005113DD">
        <w:rPr>
          <w:rFonts w:ascii="Consolas" w:hAnsi="Consolas" w:cs="Consolas"/>
          <w:b/>
          <w:sz w:val="28"/>
          <w:szCs w:val="28"/>
        </w:rPr>
        <w:t>CONTRATADA</w:t>
      </w:r>
      <w:r w:rsidR="0062758E" w:rsidRPr="005113DD">
        <w:rPr>
          <w:rFonts w:ascii="Consolas" w:hAnsi="Consolas" w:cs="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rsidR="007556BF" w:rsidRPr="005113DD" w:rsidRDefault="007556BF" w:rsidP="00A36D57">
      <w:pPr>
        <w:widowControl w:val="0"/>
        <w:spacing w:after="0" w:line="240" w:lineRule="auto"/>
        <w:jc w:val="both"/>
        <w:rPr>
          <w:rFonts w:ascii="Consolas" w:hAnsi="Consolas" w:cs="Consolas"/>
          <w:sz w:val="28"/>
          <w:szCs w:val="28"/>
        </w:rPr>
      </w:pPr>
    </w:p>
    <w:p w:rsidR="007556BF" w:rsidRPr="005113DD" w:rsidRDefault="00CF5B48" w:rsidP="00A36D57">
      <w:pPr>
        <w:widowControl w:val="0"/>
        <w:spacing w:after="0" w:line="240" w:lineRule="auto"/>
        <w:jc w:val="both"/>
        <w:rPr>
          <w:rFonts w:ascii="Consolas" w:hAnsi="Consolas" w:cs="Consolas"/>
          <w:sz w:val="28"/>
          <w:szCs w:val="28"/>
        </w:rPr>
      </w:pPr>
      <w:r>
        <w:rPr>
          <w:rFonts w:ascii="Consolas" w:hAnsi="Consolas" w:cs="Consolas"/>
          <w:b/>
          <w:sz w:val="28"/>
          <w:szCs w:val="28"/>
        </w:rPr>
        <w:t>8</w:t>
      </w:r>
      <w:r w:rsidR="007556BF" w:rsidRPr="005113DD">
        <w:rPr>
          <w:rFonts w:ascii="Consolas" w:hAnsi="Consolas" w:cs="Consolas"/>
          <w:b/>
          <w:sz w:val="28"/>
          <w:szCs w:val="28"/>
        </w:rPr>
        <w:t>.1</w:t>
      </w:r>
      <w:r w:rsidR="00D7258D" w:rsidRPr="005113DD">
        <w:rPr>
          <w:rFonts w:ascii="Consolas" w:hAnsi="Consolas" w:cs="Consolas"/>
          <w:b/>
          <w:sz w:val="28"/>
          <w:szCs w:val="28"/>
        </w:rPr>
        <w:t>2</w:t>
      </w:r>
      <w:r w:rsidR="007556BF" w:rsidRPr="005113DD">
        <w:rPr>
          <w:rFonts w:ascii="Consolas" w:hAnsi="Consolas" w:cs="Consolas"/>
          <w:b/>
          <w:sz w:val="28"/>
          <w:szCs w:val="28"/>
        </w:rPr>
        <w:t xml:space="preserve"> –</w:t>
      </w:r>
      <w:r w:rsidR="007556BF" w:rsidRPr="005113DD">
        <w:rPr>
          <w:rFonts w:ascii="Consolas" w:hAnsi="Consolas" w:cs="Consolas"/>
          <w:sz w:val="28"/>
          <w:szCs w:val="28"/>
        </w:rPr>
        <w:t xml:space="preserve"> </w:t>
      </w:r>
      <w:r w:rsidR="0062758E" w:rsidRPr="005113DD">
        <w:rPr>
          <w:rFonts w:ascii="Consolas" w:hAnsi="Consolas" w:cs="Consolas"/>
          <w:sz w:val="28"/>
          <w:szCs w:val="28"/>
        </w:rPr>
        <w:t xml:space="preserve">No caso de a </w:t>
      </w:r>
      <w:r w:rsidR="0062758E" w:rsidRPr="005113DD">
        <w:rPr>
          <w:rFonts w:ascii="Consolas" w:hAnsi="Consolas" w:cs="Consolas"/>
          <w:b/>
          <w:sz w:val="28"/>
          <w:szCs w:val="28"/>
        </w:rPr>
        <w:t>CONTRATADA</w:t>
      </w:r>
      <w:r w:rsidR="0062758E" w:rsidRPr="005113DD">
        <w:rPr>
          <w:rFonts w:ascii="Consolas" w:hAnsi="Consolas" w:cs="Consolas"/>
          <w:sz w:val="28"/>
          <w:szCs w:val="28"/>
        </w:rPr>
        <w:t xml:space="preserve"> estar em situação de recuperação extrajudicial, junto com os demais comprovantes, deverá apresentar comprovação documental de que está cumprindo as obrigações do plano de recuperação extrajudicial. </w:t>
      </w:r>
    </w:p>
    <w:p w:rsidR="007556BF" w:rsidRPr="005113DD" w:rsidRDefault="007556BF" w:rsidP="00A36D57">
      <w:pPr>
        <w:widowControl w:val="0"/>
        <w:spacing w:after="0" w:line="240" w:lineRule="auto"/>
        <w:jc w:val="both"/>
        <w:rPr>
          <w:rFonts w:ascii="Consolas" w:hAnsi="Consolas" w:cs="Consolas"/>
          <w:sz w:val="28"/>
          <w:szCs w:val="28"/>
        </w:rPr>
      </w:pPr>
    </w:p>
    <w:p w:rsidR="007556BF" w:rsidRPr="005113DD" w:rsidRDefault="00CF5B48" w:rsidP="00A36D57">
      <w:pPr>
        <w:widowControl w:val="0"/>
        <w:spacing w:after="0" w:line="240" w:lineRule="auto"/>
        <w:jc w:val="both"/>
        <w:rPr>
          <w:rFonts w:ascii="Consolas" w:hAnsi="Consolas" w:cs="Consolas"/>
          <w:sz w:val="28"/>
          <w:szCs w:val="28"/>
        </w:rPr>
      </w:pPr>
      <w:r>
        <w:rPr>
          <w:rFonts w:ascii="Consolas" w:hAnsi="Consolas" w:cs="Consolas"/>
          <w:b/>
          <w:sz w:val="28"/>
          <w:szCs w:val="28"/>
        </w:rPr>
        <w:t>8</w:t>
      </w:r>
      <w:r w:rsidR="007556BF" w:rsidRPr="005113DD">
        <w:rPr>
          <w:rFonts w:ascii="Consolas" w:hAnsi="Consolas" w:cs="Consolas"/>
          <w:b/>
          <w:sz w:val="28"/>
          <w:szCs w:val="28"/>
        </w:rPr>
        <w:t>.1</w:t>
      </w:r>
      <w:r w:rsidR="00D7258D" w:rsidRPr="005113DD">
        <w:rPr>
          <w:rFonts w:ascii="Consolas" w:hAnsi="Consolas" w:cs="Consolas"/>
          <w:b/>
          <w:sz w:val="28"/>
          <w:szCs w:val="28"/>
        </w:rPr>
        <w:t>3</w:t>
      </w:r>
      <w:r w:rsidR="007556BF" w:rsidRPr="005113DD">
        <w:rPr>
          <w:rFonts w:ascii="Consolas" w:hAnsi="Consolas" w:cs="Consolas"/>
          <w:b/>
          <w:sz w:val="28"/>
          <w:szCs w:val="28"/>
        </w:rPr>
        <w:t xml:space="preserve"> –</w:t>
      </w:r>
      <w:r w:rsidR="007556BF" w:rsidRPr="005113DD">
        <w:rPr>
          <w:rFonts w:ascii="Consolas" w:hAnsi="Consolas" w:cs="Consolas"/>
          <w:sz w:val="28"/>
          <w:szCs w:val="28"/>
        </w:rPr>
        <w:t xml:space="preserve"> </w:t>
      </w:r>
      <w:r w:rsidR="0062758E" w:rsidRPr="005113DD">
        <w:rPr>
          <w:rFonts w:ascii="Consolas" w:hAnsi="Consolas" w:cs="Consolas"/>
          <w:sz w:val="28"/>
          <w:szCs w:val="28"/>
        </w:rPr>
        <w:t>A não apresentação das comprovaç</w:t>
      </w:r>
      <w:r>
        <w:rPr>
          <w:rFonts w:ascii="Consolas" w:hAnsi="Consolas" w:cs="Consolas"/>
          <w:sz w:val="28"/>
          <w:szCs w:val="28"/>
        </w:rPr>
        <w:t>ões de que tratam as cláusulas 8</w:t>
      </w:r>
      <w:r w:rsidR="0062758E" w:rsidRPr="005113DD">
        <w:rPr>
          <w:rFonts w:ascii="Consolas" w:hAnsi="Consolas" w:cs="Consolas"/>
          <w:sz w:val="28"/>
          <w:szCs w:val="28"/>
        </w:rPr>
        <w:t>.1</w:t>
      </w:r>
      <w:r w:rsidR="00D7258D" w:rsidRPr="005113DD">
        <w:rPr>
          <w:rFonts w:ascii="Consolas" w:hAnsi="Consolas" w:cs="Consolas"/>
          <w:sz w:val="28"/>
          <w:szCs w:val="28"/>
        </w:rPr>
        <w:t>1</w:t>
      </w:r>
      <w:r>
        <w:rPr>
          <w:rFonts w:ascii="Consolas" w:hAnsi="Consolas" w:cs="Consolas"/>
          <w:sz w:val="28"/>
          <w:szCs w:val="28"/>
        </w:rPr>
        <w:t xml:space="preserve"> e 8</w:t>
      </w:r>
      <w:r w:rsidR="0062758E" w:rsidRPr="005113DD">
        <w:rPr>
          <w:rFonts w:ascii="Consolas" w:hAnsi="Consolas" w:cs="Consolas"/>
          <w:sz w:val="28"/>
          <w:szCs w:val="28"/>
        </w:rPr>
        <w:t>.1</w:t>
      </w:r>
      <w:r w:rsidR="00D7258D" w:rsidRPr="005113DD">
        <w:rPr>
          <w:rFonts w:ascii="Consolas" w:hAnsi="Consolas" w:cs="Consolas"/>
          <w:sz w:val="28"/>
          <w:szCs w:val="28"/>
        </w:rPr>
        <w:t>2</w:t>
      </w:r>
      <w:r w:rsidR="0062758E" w:rsidRPr="005113DD">
        <w:rPr>
          <w:rFonts w:ascii="Consolas" w:hAnsi="Consolas" w:cs="Consolas"/>
          <w:sz w:val="28"/>
          <w:szCs w:val="28"/>
        </w:rPr>
        <w:t xml:space="preserve"> assegura ao </w:t>
      </w:r>
      <w:r w:rsidR="0062758E" w:rsidRPr="005113DD">
        <w:rPr>
          <w:rFonts w:ascii="Consolas" w:hAnsi="Consolas" w:cs="Consolas"/>
          <w:b/>
          <w:sz w:val="28"/>
          <w:szCs w:val="28"/>
        </w:rPr>
        <w:t>CONTRATANTE</w:t>
      </w:r>
      <w:r w:rsidR="0062758E" w:rsidRPr="005113DD">
        <w:rPr>
          <w:rFonts w:ascii="Consolas" w:hAnsi="Consolas" w:cs="Consolas"/>
          <w:sz w:val="28"/>
          <w:szCs w:val="28"/>
        </w:rPr>
        <w:t xml:space="preserve"> o direito de </w:t>
      </w:r>
      <w:r w:rsidR="0062758E" w:rsidRPr="005113DD">
        <w:rPr>
          <w:rFonts w:ascii="Consolas" w:hAnsi="Consolas" w:cs="Consolas"/>
          <w:sz w:val="28"/>
          <w:szCs w:val="28"/>
        </w:rPr>
        <w:lastRenderedPageBreak/>
        <w:t xml:space="preserve">sustar o pagamento respectivo e/ou pagamentos seguintes. </w:t>
      </w:r>
    </w:p>
    <w:p w:rsidR="007556BF" w:rsidRPr="005113DD" w:rsidRDefault="0062758E" w:rsidP="007556BF">
      <w:pPr>
        <w:widowControl w:val="0"/>
        <w:spacing w:after="0" w:line="240" w:lineRule="auto"/>
        <w:jc w:val="center"/>
        <w:rPr>
          <w:rFonts w:ascii="Consolas" w:hAnsi="Consolas" w:cs="Consolas"/>
          <w:b/>
          <w:sz w:val="28"/>
          <w:szCs w:val="28"/>
        </w:rPr>
      </w:pPr>
      <w:r w:rsidRPr="005113DD">
        <w:rPr>
          <w:rFonts w:ascii="Consolas" w:hAnsi="Consolas" w:cs="Consolas"/>
          <w:b/>
          <w:sz w:val="28"/>
          <w:szCs w:val="28"/>
        </w:rPr>
        <w:t xml:space="preserve">CLÁUSULA </w:t>
      </w:r>
      <w:r w:rsidR="00CF5B48">
        <w:rPr>
          <w:rFonts w:ascii="Consolas" w:hAnsi="Consolas" w:cs="Consolas"/>
          <w:b/>
          <w:sz w:val="28"/>
          <w:szCs w:val="28"/>
        </w:rPr>
        <w:t>NONA</w:t>
      </w:r>
    </w:p>
    <w:p w:rsidR="007556BF" w:rsidRPr="005113DD" w:rsidRDefault="0062758E" w:rsidP="007556BF">
      <w:pPr>
        <w:widowControl w:val="0"/>
        <w:spacing w:after="0" w:line="240" w:lineRule="auto"/>
        <w:jc w:val="center"/>
        <w:rPr>
          <w:rFonts w:ascii="Consolas" w:hAnsi="Consolas" w:cs="Consolas"/>
          <w:b/>
          <w:sz w:val="28"/>
          <w:szCs w:val="28"/>
        </w:rPr>
      </w:pPr>
      <w:r w:rsidRPr="005113DD">
        <w:rPr>
          <w:rFonts w:ascii="Consolas" w:hAnsi="Consolas" w:cs="Consolas"/>
          <w:b/>
          <w:sz w:val="28"/>
          <w:szCs w:val="28"/>
        </w:rPr>
        <w:t>RESCISÃO E SANÇÕES</w:t>
      </w:r>
    </w:p>
    <w:p w:rsidR="007556BF" w:rsidRPr="005113DD" w:rsidRDefault="007556BF" w:rsidP="00A36D57">
      <w:pPr>
        <w:widowControl w:val="0"/>
        <w:spacing w:after="0" w:line="240" w:lineRule="auto"/>
        <w:jc w:val="both"/>
        <w:rPr>
          <w:rFonts w:ascii="Consolas" w:hAnsi="Consolas" w:cs="Consolas"/>
          <w:sz w:val="28"/>
          <w:szCs w:val="28"/>
        </w:rPr>
      </w:pPr>
    </w:p>
    <w:p w:rsidR="002D1D58" w:rsidRPr="005113DD" w:rsidRDefault="00CF5B48" w:rsidP="00A36D57">
      <w:pPr>
        <w:widowControl w:val="0"/>
        <w:spacing w:after="0" w:line="240" w:lineRule="auto"/>
        <w:jc w:val="both"/>
        <w:rPr>
          <w:rFonts w:ascii="Consolas" w:hAnsi="Consolas" w:cs="Consolas"/>
          <w:sz w:val="28"/>
          <w:szCs w:val="28"/>
        </w:rPr>
      </w:pPr>
      <w:r>
        <w:rPr>
          <w:rFonts w:ascii="Consolas" w:hAnsi="Consolas" w:cs="Consolas"/>
          <w:b/>
          <w:sz w:val="28"/>
          <w:szCs w:val="28"/>
        </w:rPr>
        <w:t>9</w:t>
      </w:r>
      <w:r w:rsidR="0062758E" w:rsidRPr="005113DD">
        <w:rPr>
          <w:rFonts w:ascii="Consolas" w:hAnsi="Consolas" w:cs="Consolas"/>
          <w:b/>
          <w:sz w:val="28"/>
          <w:szCs w:val="28"/>
        </w:rPr>
        <w:t>.1</w:t>
      </w:r>
      <w:r w:rsidR="007556BF" w:rsidRPr="005113DD">
        <w:rPr>
          <w:rFonts w:ascii="Consolas" w:hAnsi="Consolas" w:cs="Consolas"/>
          <w:b/>
          <w:sz w:val="28"/>
          <w:szCs w:val="28"/>
        </w:rPr>
        <w:t xml:space="preserve"> –</w:t>
      </w:r>
      <w:r w:rsidR="0062758E" w:rsidRPr="005113DD">
        <w:rPr>
          <w:rFonts w:ascii="Consolas" w:hAnsi="Consolas" w:cs="Consolas"/>
          <w:sz w:val="28"/>
          <w:szCs w:val="28"/>
        </w:rPr>
        <w:t xml:space="preserve"> O não cumprimento das obrigações assumidas no presente contrato ou a ocorrência da hipótese prevista nos artigos 77 e 78 da Lei Federal nº 8.666, de 21 de junho de 1993, atualizada pela Lei Federal nº 8.883, de </w:t>
      </w:r>
      <w:proofErr w:type="gramStart"/>
      <w:r w:rsidR="0062758E" w:rsidRPr="005113DD">
        <w:rPr>
          <w:rFonts w:ascii="Consolas" w:hAnsi="Consolas" w:cs="Consolas"/>
          <w:sz w:val="28"/>
          <w:szCs w:val="28"/>
        </w:rPr>
        <w:t>8</w:t>
      </w:r>
      <w:proofErr w:type="gramEnd"/>
      <w:r w:rsidR="0062758E" w:rsidRPr="005113DD">
        <w:rPr>
          <w:rFonts w:ascii="Consolas" w:hAnsi="Consolas" w:cs="Consolas"/>
          <w:sz w:val="28"/>
          <w:szCs w:val="28"/>
        </w:rPr>
        <w:t xml:space="preserve"> de junho de 1994, autorizam, desde já, o </w:t>
      </w:r>
      <w:r w:rsidR="0062758E" w:rsidRPr="005113DD">
        <w:rPr>
          <w:rFonts w:ascii="Consolas" w:hAnsi="Consolas" w:cs="Consolas"/>
          <w:b/>
          <w:sz w:val="28"/>
          <w:szCs w:val="28"/>
        </w:rPr>
        <w:t>CONTRATANTE</w:t>
      </w:r>
      <w:r w:rsidR="0062758E" w:rsidRPr="005113DD">
        <w:rPr>
          <w:rFonts w:ascii="Consolas" w:hAnsi="Consolas" w:cs="Consolas"/>
          <w:sz w:val="28"/>
          <w:szCs w:val="28"/>
        </w:rPr>
        <w:t xml:space="preserve"> a rescindir, unilateralmente, o contrato, independentemente de interpelação judicial, sendo aplicável ainda, o disposto nos artigos 79 e 80 do mesmo diploma legal. </w:t>
      </w:r>
    </w:p>
    <w:p w:rsidR="00544E99" w:rsidRPr="005113DD" w:rsidRDefault="00544E99" w:rsidP="00A36D57">
      <w:pPr>
        <w:widowControl w:val="0"/>
        <w:spacing w:after="0" w:line="240" w:lineRule="auto"/>
        <w:jc w:val="both"/>
        <w:rPr>
          <w:rFonts w:ascii="Consolas" w:hAnsi="Consolas" w:cs="Consolas"/>
          <w:sz w:val="28"/>
          <w:szCs w:val="28"/>
        </w:rPr>
      </w:pPr>
    </w:p>
    <w:p w:rsidR="002D1D58" w:rsidRPr="005113DD" w:rsidRDefault="00CF5B48" w:rsidP="00A36D57">
      <w:pPr>
        <w:widowControl w:val="0"/>
        <w:spacing w:after="0" w:line="240" w:lineRule="auto"/>
        <w:jc w:val="both"/>
        <w:rPr>
          <w:rFonts w:ascii="Consolas" w:hAnsi="Consolas" w:cs="Consolas"/>
          <w:sz w:val="28"/>
          <w:szCs w:val="28"/>
        </w:rPr>
      </w:pPr>
      <w:r>
        <w:rPr>
          <w:rFonts w:ascii="Consolas" w:hAnsi="Consolas" w:cs="Consolas"/>
          <w:b/>
          <w:sz w:val="28"/>
          <w:szCs w:val="28"/>
        </w:rPr>
        <w:t>9</w:t>
      </w:r>
      <w:r w:rsidR="002D1D58" w:rsidRPr="005113DD">
        <w:rPr>
          <w:rFonts w:ascii="Consolas" w:hAnsi="Consolas" w:cs="Consolas"/>
          <w:b/>
          <w:sz w:val="28"/>
          <w:szCs w:val="28"/>
        </w:rPr>
        <w:t>.2 –</w:t>
      </w:r>
      <w:r w:rsidR="002D1D58" w:rsidRPr="005113DD">
        <w:rPr>
          <w:rFonts w:ascii="Consolas" w:hAnsi="Consolas" w:cs="Consolas"/>
          <w:sz w:val="28"/>
          <w:szCs w:val="28"/>
        </w:rPr>
        <w:t xml:space="preserve"> </w:t>
      </w:r>
      <w:r w:rsidR="0062758E" w:rsidRPr="005113DD">
        <w:rPr>
          <w:rFonts w:ascii="Consolas" w:hAnsi="Consolas" w:cs="Consolas"/>
          <w:sz w:val="28"/>
          <w:szCs w:val="28"/>
        </w:rPr>
        <w:t xml:space="preserve">Aplicam-se a este contrato as sanções estipuladas na Lei Federal nº 8.666/93, que a </w:t>
      </w:r>
      <w:r w:rsidR="0062758E" w:rsidRPr="005113DD">
        <w:rPr>
          <w:rFonts w:ascii="Consolas" w:hAnsi="Consolas" w:cs="Consolas"/>
          <w:b/>
          <w:sz w:val="28"/>
          <w:szCs w:val="28"/>
        </w:rPr>
        <w:t>CONTRATADA</w:t>
      </w:r>
      <w:r w:rsidR="0062758E" w:rsidRPr="005113DD">
        <w:rPr>
          <w:rFonts w:ascii="Consolas" w:hAnsi="Consolas" w:cs="Consolas"/>
          <w:sz w:val="28"/>
          <w:szCs w:val="28"/>
        </w:rPr>
        <w:t xml:space="preserve"> declara conhecer integralmente. </w:t>
      </w:r>
    </w:p>
    <w:p w:rsidR="002D1D58" w:rsidRPr="005113DD" w:rsidRDefault="002D1D58" w:rsidP="00A36D57">
      <w:pPr>
        <w:widowControl w:val="0"/>
        <w:spacing w:after="0" w:line="240" w:lineRule="auto"/>
        <w:jc w:val="both"/>
        <w:rPr>
          <w:rFonts w:ascii="Consolas" w:hAnsi="Consolas" w:cs="Consolas"/>
          <w:sz w:val="28"/>
          <w:szCs w:val="28"/>
        </w:rPr>
      </w:pPr>
    </w:p>
    <w:p w:rsidR="002D1D58" w:rsidRPr="005113DD" w:rsidRDefault="00CF5B48" w:rsidP="00A36D57">
      <w:pPr>
        <w:widowControl w:val="0"/>
        <w:spacing w:after="0" w:line="240" w:lineRule="auto"/>
        <w:jc w:val="both"/>
        <w:rPr>
          <w:rFonts w:ascii="Consolas" w:hAnsi="Consolas" w:cs="Consolas"/>
          <w:sz w:val="28"/>
          <w:szCs w:val="28"/>
        </w:rPr>
      </w:pPr>
      <w:r>
        <w:rPr>
          <w:rFonts w:ascii="Consolas" w:hAnsi="Consolas" w:cs="Consolas"/>
          <w:b/>
          <w:sz w:val="28"/>
          <w:szCs w:val="28"/>
        </w:rPr>
        <w:t>9</w:t>
      </w:r>
      <w:r w:rsidR="002D1D58" w:rsidRPr="005113DD">
        <w:rPr>
          <w:rFonts w:ascii="Consolas" w:hAnsi="Consolas" w:cs="Consolas"/>
          <w:b/>
          <w:sz w:val="28"/>
          <w:szCs w:val="28"/>
        </w:rPr>
        <w:t>.3 –</w:t>
      </w:r>
      <w:r w:rsidR="002D1D58" w:rsidRPr="005113DD">
        <w:rPr>
          <w:rFonts w:ascii="Consolas" w:hAnsi="Consolas" w:cs="Consolas"/>
          <w:sz w:val="28"/>
          <w:szCs w:val="28"/>
        </w:rPr>
        <w:t xml:space="preserve"> </w:t>
      </w:r>
      <w:r w:rsidR="0062758E" w:rsidRPr="005113DD">
        <w:rPr>
          <w:rFonts w:ascii="Consolas" w:hAnsi="Consolas" w:cs="Consolas"/>
          <w:sz w:val="28"/>
          <w:szCs w:val="28"/>
        </w:rPr>
        <w:t xml:space="preserve">No caso de rescisão administrativa unilateral, a </w:t>
      </w:r>
      <w:r w:rsidR="0062758E" w:rsidRPr="005113DD">
        <w:rPr>
          <w:rFonts w:ascii="Consolas" w:hAnsi="Consolas" w:cs="Consolas"/>
          <w:b/>
          <w:sz w:val="28"/>
          <w:szCs w:val="28"/>
        </w:rPr>
        <w:t>CONTRATADA</w:t>
      </w:r>
      <w:r w:rsidR="0062758E" w:rsidRPr="005113DD">
        <w:rPr>
          <w:rFonts w:ascii="Consolas" w:hAnsi="Consolas" w:cs="Consolas"/>
          <w:sz w:val="28"/>
          <w:szCs w:val="28"/>
        </w:rPr>
        <w:t xml:space="preserve"> reconhecerá os direitos do </w:t>
      </w:r>
      <w:r w:rsidR="0062758E" w:rsidRPr="005113DD">
        <w:rPr>
          <w:rFonts w:ascii="Consolas" w:hAnsi="Consolas" w:cs="Consolas"/>
          <w:b/>
          <w:sz w:val="28"/>
          <w:szCs w:val="28"/>
        </w:rPr>
        <w:t>CONTRATANTE</w:t>
      </w:r>
      <w:r w:rsidR="0062758E" w:rsidRPr="005113DD">
        <w:rPr>
          <w:rFonts w:ascii="Consolas" w:hAnsi="Consolas" w:cs="Consolas"/>
          <w:sz w:val="28"/>
          <w:szCs w:val="28"/>
        </w:rPr>
        <w:t xml:space="preserve"> de aplicar as sanções previstas no Edital, neste ajuste e na legislação que rege a licitação. </w:t>
      </w:r>
    </w:p>
    <w:p w:rsidR="002D1D58" w:rsidRPr="005113DD" w:rsidRDefault="002D1D58" w:rsidP="00A36D57">
      <w:pPr>
        <w:widowControl w:val="0"/>
        <w:spacing w:after="0" w:line="240" w:lineRule="auto"/>
        <w:jc w:val="both"/>
        <w:rPr>
          <w:rFonts w:ascii="Consolas" w:hAnsi="Consolas" w:cs="Consolas"/>
          <w:sz w:val="28"/>
          <w:szCs w:val="28"/>
        </w:rPr>
      </w:pPr>
    </w:p>
    <w:p w:rsidR="002D1D58" w:rsidRPr="005113DD" w:rsidRDefault="00CF5B48" w:rsidP="00A36D57">
      <w:pPr>
        <w:widowControl w:val="0"/>
        <w:spacing w:after="0" w:line="240" w:lineRule="auto"/>
        <w:jc w:val="both"/>
        <w:rPr>
          <w:rFonts w:ascii="Consolas" w:hAnsi="Consolas" w:cs="Consolas"/>
          <w:sz w:val="28"/>
          <w:szCs w:val="28"/>
        </w:rPr>
      </w:pPr>
      <w:r>
        <w:rPr>
          <w:rFonts w:ascii="Consolas" w:hAnsi="Consolas" w:cs="Consolas"/>
          <w:b/>
          <w:sz w:val="28"/>
          <w:szCs w:val="28"/>
        </w:rPr>
        <w:t>9</w:t>
      </w:r>
      <w:r w:rsidR="002D1D58" w:rsidRPr="005113DD">
        <w:rPr>
          <w:rFonts w:ascii="Consolas" w:hAnsi="Consolas" w:cs="Consolas"/>
          <w:b/>
          <w:sz w:val="28"/>
          <w:szCs w:val="28"/>
        </w:rPr>
        <w:t>.4 –</w:t>
      </w:r>
      <w:r w:rsidR="002D1D58" w:rsidRPr="005113DD">
        <w:rPr>
          <w:rFonts w:ascii="Consolas" w:hAnsi="Consolas" w:cs="Consolas"/>
          <w:sz w:val="28"/>
          <w:szCs w:val="28"/>
        </w:rPr>
        <w:t xml:space="preserve"> </w:t>
      </w:r>
      <w:r w:rsidR="0062758E" w:rsidRPr="005113DD">
        <w:rPr>
          <w:rFonts w:ascii="Consolas" w:hAnsi="Consolas" w:cs="Consolas"/>
          <w:sz w:val="28"/>
          <w:szCs w:val="28"/>
        </w:rPr>
        <w:t xml:space="preserve">A aplicação de quaisquer sanções referidas neste dispositivo, não afasta a responsabilização civil da </w:t>
      </w:r>
      <w:r w:rsidR="0062758E" w:rsidRPr="005113DD">
        <w:rPr>
          <w:rFonts w:ascii="Consolas" w:hAnsi="Consolas" w:cs="Consolas"/>
          <w:b/>
          <w:sz w:val="28"/>
          <w:szCs w:val="28"/>
        </w:rPr>
        <w:t>CONTRATADA</w:t>
      </w:r>
      <w:r w:rsidR="0062758E" w:rsidRPr="005113DD">
        <w:rPr>
          <w:rFonts w:ascii="Consolas" w:hAnsi="Consolas" w:cs="Consolas"/>
          <w:sz w:val="28"/>
          <w:szCs w:val="28"/>
        </w:rPr>
        <w:t xml:space="preserve"> pela inexecução total ou parcial do objeto ou pela inadimplência. </w:t>
      </w:r>
    </w:p>
    <w:p w:rsidR="002D1D58" w:rsidRPr="005113DD" w:rsidRDefault="002D1D58" w:rsidP="00A36D57">
      <w:pPr>
        <w:widowControl w:val="0"/>
        <w:spacing w:after="0" w:line="240" w:lineRule="auto"/>
        <w:jc w:val="both"/>
        <w:rPr>
          <w:rFonts w:ascii="Consolas" w:hAnsi="Consolas" w:cs="Consolas"/>
          <w:sz w:val="28"/>
          <w:szCs w:val="28"/>
        </w:rPr>
      </w:pPr>
    </w:p>
    <w:p w:rsidR="002D1D58" w:rsidRPr="005113DD" w:rsidRDefault="00CF5B48" w:rsidP="00A36D57">
      <w:pPr>
        <w:widowControl w:val="0"/>
        <w:spacing w:after="0" w:line="240" w:lineRule="auto"/>
        <w:jc w:val="both"/>
        <w:rPr>
          <w:rFonts w:ascii="Consolas" w:hAnsi="Consolas" w:cs="Consolas"/>
          <w:sz w:val="28"/>
          <w:szCs w:val="28"/>
        </w:rPr>
      </w:pPr>
      <w:r>
        <w:rPr>
          <w:rFonts w:ascii="Consolas" w:hAnsi="Consolas" w:cs="Consolas"/>
          <w:b/>
          <w:sz w:val="28"/>
          <w:szCs w:val="28"/>
        </w:rPr>
        <w:t>9</w:t>
      </w:r>
      <w:r w:rsidR="002D1D58" w:rsidRPr="005113DD">
        <w:rPr>
          <w:rFonts w:ascii="Consolas" w:hAnsi="Consolas" w:cs="Consolas"/>
          <w:b/>
          <w:sz w:val="28"/>
          <w:szCs w:val="28"/>
        </w:rPr>
        <w:t>.5 –</w:t>
      </w:r>
      <w:r w:rsidR="002D1D58" w:rsidRPr="005113DD">
        <w:rPr>
          <w:rFonts w:ascii="Consolas" w:hAnsi="Consolas" w:cs="Consolas"/>
          <w:sz w:val="28"/>
          <w:szCs w:val="28"/>
        </w:rPr>
        <w:t xml:space="preserve"> </w:t>
      </w:r>
      <w:r w:rsidR="0062758E" w:rsidRPr="005113DD">
        <w:rPr>
          <w:rFonts w:ascii="Consolas" w:hAnsi="Consolas" w:cs="Consolas"/>
          <w:sz w:val="28"/>
          <w:szCs w:val="28"/>
        </w:rPr>
        <w:t xml:space="preserve">A aplicação das penalidades não impede o </w:t>
      </w:r>
      <w:r w:rsidR="0062758E" w:rsidRPr="005113DD">
        <w:rPr>
          <w:rFonts w:ascii="Consolas" w:hAnsi="Consolas" w:cs="Consolas"/>
          <w:b/>
          <w:sz w:val="28"/>
          <w:szCs w:val="28"/>
        </w:rPr>
        <w:t>CONTRATANTE</w:t>
      </w:r>
      <w:r w:rsidR="0062758E" w:rsidRPr="005113DD">
        <w:rPr>
          <w:rFonts w:ascii="Consolas" w:hAnsi="Consolas" w:cs="Consolas"/>
          <w:sz w:val="28"/>
          <w:szCs w:val="28"/>
        </w:rPr>
        <w:t xml:space="preserve"> de exigir o ressarcimento dos prejuízos efetivados, decorrentes das faltas cometidas pela </w:t>
      </w:r>
      <w:r w:rsidR="0062758E" w:rsidRPr="005113DD">
        <w:rPr>
          <w:rFonts w:ascii="Consolas" w:hAnsi="Consolas" w:cs="Consolas"/>
          <w:b/>
          <w:sz w:val="28"/>
          <w:szCs w:val="28"/>
        </w:rPr>
        <w:t>CONTRATADA</w:t>
      </w:r>
      <w:r w:rsidR="0062758E" w:rsidRPr="005113DD">
        <w:rPr>
          <w:rFonts w:ascii="Consolas" w:hAnsi="Consolas" w:cs="Consolas"/>
          <w:sz w:val="28"/>
          <w:szCs w:val="28"/>
        </w:rPr>
        <w:t xml:space="preserve">. </w:t>
      </w:r>
    </w:p>
    <w:p w:rsidR="002D1D58" w:rsidRPr="005113DD" w:rsidRDefault="002D1D58" w:rsidP="00A36D57">
      <w:pPr>
        <w:widowControl w:val="0"/>
        <w:spacing w:after="0" w:line="240" w:lineRule="auto"/>
        <w:jc w:val="both"/>
        <w:rPr>
          <w:rFonts w:ascii="Consolas" w:hAnsi="Consolas" w:cs="Consolas"/>
          <w:sz w:val="28"/>
          <w:szCs w:val="28"/>
        </w:rPr>
      </w:pPr>
    </w:p>
    <w:p w:rsidR="002D1D58" w:rsidRPr="005113DD" w:rsidRDefault="00CF5B48" w:rsidP="00A36D57">
      <w:pPr>
        <w:widowControl w:val="0"/>
        <w:spacing w:after="0" w:line="240" w:lineRule="auto"/>
        <w:jc w:val="both"/>
        <w:rPr>
          <w:rFonts w:ascii="Consolas" w:hAnsi="Consolas" w:cs="Consolas"/>
          <w:sz w:val="28"/>
          <w:szCs w:val="28"/>
        </w:rPr>
      </w:pPr>
      <w:r>
        <w:rPr>
          <w:rFonts w:ascii="Consolas" w:hAnsi="Consolas" w:cs="Consolas"/>
          <w:b/>
          <w:sz w:val="28"/>
          <w:szCs w:val="28"/>
        </w:rPr>
        <w:t>9</w:t>
      </w:r>
      <w:r w:rsidR="002D1D58" w:rsidRPr="005113DD">
        <w:rPr>
          <w:rFonts w:ascii="Consolas" w:hAnsi="Consolas" w:cs="Consolas"/>
          <w:b/>
          <w:sz w:val="28"/>
          <w:szCs w:val="28"/>
        </w:rPr>
        <w:t>.6 –</w:t>
      </w:r>
      <w:r w:rsidR="002D1D58" w:rsidRPr="005113DD">
        <w:rPr>
          <w:rFonts w:ascii="Consolas" w:hAnsi="Consolas" w:cs="Consolas"/>
          <w:sz w:val="28"/>
          <w:szCs w:val="28"/>
        </w:rPr>
        <w:t xml:space="preserve"> </w:t>
      </w:r>
      <w:r w:rsidR="0062758E" w:rsidRPr="005113DD">
        <w:rPr>
          <w:rFonts w:ascii="Consolas" w:hAnsi="Consolas" w:cs="Consolas"/>
          <w:sz w:val="28"/>
          <w:szCs w:val="28"/>
        </w:rPr>
        <w:t xml:space="preserve">No caso de a </w:t>
      </w:r>
      <w:r w:rsidR="0062758E" w:rsidRPr="005113DD">
        <w:rPr>
          <w:rFonts w:ascii="Consolas" w:hAnsi="Consolas" w:cs="Consolas"/>
          <w:b/>
          <w:sz w:val="28"/>
          <w:szCs w:val="28"/>
        </w:rPr>
        <w:t>CONTRATADA</w:t>
      </w:r>
      <w:r w:rsidR="0062758E" w:rsidRPr="005113DD">
        <w:rPr>
          <w:rFonts w:ascii="Consolas" w:hAnsi="Consolas" w:cs="Consolas"/>
          <w:sz w:val="28"/>
          <w:szCs w:val="28"/>
        </w:rPr>
        <w:t xml:space="preserve"> encontrar-se em situação de recuperação judicial, a convalidação em falência ensejará a imediata rescisão deste Contrato, sem prejuízo da aplicação das demais cominações legais. </w:t>
      </w:r>
    </w:p>
    <w:p w:rsidR="002D1D58" w:rsidRPr="005113DD" w:rsidRDefault="002D1D58" w:rsidP="00A36D57">
      <w:pPr>
        <w:widowControl w:val="0"/>
        <w:spacing w:after="0" w:line="240" w:lineRule="auto"/>
        <w:jc w:val="both"/>
        <w:rPr>
          <w:rFonts w:ascii="Consolas" w:hAnsi="Consolas" w:cs="Consolas"/>
          <w:sz w:val="28"/>
          <w:szCs w:val="28"/>
        </w:rPr>
      </w:pPr>
    </w:p>
    <w:p w:rsidR="0062758E" w:rsidRPr="005113DD" w:rsidRDefault="00CF5B48" w:rsidP="00A36D57">
      <w:pPr>
        <w:widowControl w:val="0"/>
        <w:spacing w:after="0" w:line="240" w:lineRule="auto"/>
        <w:jc w:val="both"/>
        <w:rPr>
          <w:rFonts w:ascii="Consolas" w:hAnsi="Consolas" w:cs="Consolas"/>
          <w:sz w:val="28"/>
          <w:szCs w:val="28"/>
        </w:rPr>
      </w:pPr>
      <w:r>
        <w:rPr>
          <w:rFonts w:ascii="Consolas" w:hAnsi="Consolas" w:cs="Consolas"/>
          <w:b/>
          <w:sz w:val="28"/>
          <w:szCs w:val="28"/>
        </w:rPr>
        <w:t>9</w:t>
      </w:r>
      <w:r w:rsidR="002D1D58" w:rsidRPr="005113DD">
        <w:rPr>
          <w:rFonts w:ascii="Consolas" w:hAnsi="Consolas" w:cs="Consolas"/>
          <w:b/>
          <w:sz w:val="28"/>
          <w:szCs w:val="28"/>
        </w:rPr>
        <w:t>.7 –</w:t>
      </w:r>
      <w:r w:rsidR="002D1D58" w:rsidRPr="005113DD">
        <w:rPr>
          <w:rFonts w:ascii="Consolas" w:hAnsi="Consolas" w:cs="Consolas"/>
          <w:sz w:val="28"/>
          <w:szCs w:val="28"/>
        </w:rPr>
        <w:t xml:space="preserve"> </w:t>
      </w:r>
      <w:r w:rsidR="0062758E" w:rsidRPr="005113DD">
        <w:rPr>
          <w:rFonts w:ascii="Consolas" w:hAnsi="Consolas" w:cs="Consolas"/>
          <w:sz w:val="28"/>
          <w:szCs w:val="28"/>
        </w:rPr>
        <w:t xml:space="preserve">No caso de a </w:t>
      </w:r>
      <w:r w:rsidR="0062758E" w:rsidRPr="005113DD">
        <w:rPr>
          <w:rFonts w:ascii="Consolas" w:hAnsi="Consolas" w:cs="Consolas"/>
          <w:b/>
          <w:sz w:val="28"/>
          <w:szCs w:val="28"/>
        </w:rPr>
        <w:t>CONTRATADA</w:t>
      </w:r>
      <w:r w:rsidR="0062758E" w:rsidRPr="005113DD">
        <w:rPr>
          <w:rFonts w:ascii="Consolas" w:hAnsi="Consolas"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rsidR="0053148C" w:rsidRPr="005113DD" w:rsidRDefault="0053148C" w:rsidP="00A36D57">
      <w:pPr>
        <w:autoSpaceDE w:val="0"/>
        <w:autoSpaceDN w:val="0"/>
        <w:adjustRightInd w:val="0"/>
        <w:spacing w:after="0" w:line="240" w:lineRule="auto"/>
        <w:jc w:val="both"/>
        <w:rPr>
          <w:rFonts w:ascii="Consolas" w:eastAsia="Calibri" w:hAnsi="Consolas" w:cs="Consolas"/>
          <w:b/>
          <w:bCs/>
          <w:sz w:val="28"/>
          <w:szCs w:val="28"/>
        </w:rPr>
      </w:pPr>
    </w:p>
    <w:p w:rsidR="00C13430" w:rsidRPr="005113DD" w:rsidRDefault="00C13430" w:rsidP="00A36D57">
      <w:pPr>
        <w:keepNext/>
        <w:spacing w:after="0" w:line="240" w:lineRule="auto"/>
        <w:jc w:val="center"/>
        <w:outlineLvl w:val="1"/>
        <w:rPr>
          <w:rFonts w:ascii="Consolas" w:eastAsia="Times New Roman" w:hAnsi="Consolas" w:cs="Consolas"/>
          <w:b/>
          <w:sz w:val="28"/>
          <w:szCs w:val="28"/>
        </w:rPr>
      </w:pPr>
      <w:r w:rsidRPr="005113DD">
        <w:rPr>
          <w:rFonts w:ascii="Consolas" w:eastAsia="Times New Roman" w:hAnsi="Consolas" w:cs="Consolas"/>
          <w:b/>
          <w:sz w:val="28"/>
          <w:szCs w:val="28"/>
        </w:rPr>
        <w:t xml:space="preserve">CLÁUSULA </w:t>
      </w:r>
      <w:r w:rsidR="002D1D58" w:rsidRPr="005113DD">
        <w:rPr>
          <w:rFonts w:ascii="Consolas" w:eastAsia="Times New Roman" w:hAnsi="Consolas" w:cs="Consolas"/>
          <w:b/>
          <w:sz w:val="28"/>
          <w:szCs w:val="28"/>
        </w:rPr>
        <w:t xml:space="preserve">DÉCIMA </w:t>
      </w:r>
    </w:p>
    <w:p w:rsidR="00C13430" w:rsidRPr="005113DD" w:rsidRDefault="00C13430" w:rsidP="00A36D57">
      <w:pPr>
        <w:widowControl w:val="0"/>
        <w:spacing w:after="0" w:line="240" w:lineRule="auto"/>
        <w:jc w:val="center"/>
        <w:rPr>
          <w:rFonts w:ascii="Consolas" w:eastAsia="Times New Roman" w:hAnsi="Consolas" w:cs="Consolas"/>
          <w:b/>
          <w:sz w:val="28"/>
          <w:szCs w:val="28"/>
        </w:rPr>
      </w:pPr>
      <w:r w:rsidRPr="005113DD">
        <w:rPr>
          <w:rFonts w:ascii="Consolas" w:eastAsia="Times New Roman" w:hAnsi="Consolas" w:cs="Consolas"/>
          <w:b/>
          <w:sz w:val="28"/>
          <w:szCs w:val="28"/>
        </w:rPr>
        <w:t>FORO</w:t>
      </w:r>
    </w:p>
    <w:p w:rsidR="00C13430" w:rsidRPr="005113DD" w:rsidRDefault="00C13430" w:rsidP="00A36D57">
      <w:pPr>
        <w:widowControl w:val="0"/>
        <w:spacing w:after="0" w:line="240" w:lineRule="auto"/>
        <w:jc w:val="both"/>
        <w:rPr>
          <w:rFonts w:ascii="Consolas" w:eastAsia="Times New Roman" w:hAnsi="Consolas" w:cs="Consolas"/>
          <w:b/>
          <w:sz w:val="28"/>
          <w:szCs w:val="28"/>
        </w:rPr>
      </w:pPr>
    </w:p>
    <w:p w:rsidR="00C13430" w:rsidRPr="005113DD" w:rsidRDefault="00CF5B48" w:rsidP="00A36D57">
      <w:pPr>
        <w:widowControl w:val="0"/>
        <w:spacing w:after="0" w:line="240" w:lineRule="auto"/>
        <w:jc w:val="both"/>
        <w:rPr>
          <w:rFonts w:ascii="Consolas" w:eastAsia="Times New Roman" w:hAnsi="Consolas" w:cs="Consolas"/>
          <w:sz w:val="28"/>
          <w:szCs w:val="28"/>
        </w:rPr>
      </w:pPr>
      <w:r>
        <w:rPr>
          <w:rFonts w:ascii="Consolas" w:eastAsia="Times New Roman" w:hAnsi="Consolas" w:cs="Consolas"/>
          <w:b/>
          <w:sz w:val="28"/>
          <w:szCs w:val="28"/>
        </w:rPr>
        <w:t>10</w:t>
      </w:r>
      <w:r w:rsidR="00C13430" w:rsidRPr="005113DD">
        <w:rPr>
          <w:rFonts w:ascii="Consolas" w:eastAsia="Times New Roman" w:hAnsi="Consolas" w:cs="Consolas"/>
          <w:b/>
          <w:sz w:val="28"/>
          <w:szCs w:val="28"/>
        </w:rPr>
        <w:t>.1</w:t>
      </w:r>
      <w:r w:rsidR="007118F4" w:rsidRPr="005113DD">
        <w:rPr>
          <w:rFonts w:ascii="Consolas" w:eastAsia="Times New Roman" w:hAnsi="Consolas" w:cs="Consolas"/>
          <w:b/>
          <w:sz w:val="28"/>
          <w:szCs w:val="28"/>
        </w:rPr>
        <w:t xml:space="preserve"> </w:t>
      </w:r>
      <w:r w:rsidR="00C13430" w:rsidRPr="005113DD">
        <w:rPr>
          <w:rFonts w:ascii="Consolas" w:eastAsia="Times New Roman" w:hAnsi="Consolas" w:cs="Consolas"/>
          <w:b/>
          <w:bCs/>
          <w:sz w:val="28"/>
          <w:szCs w:val="28"/>
        </w:rPr>
        <w:t xml:space="preserve">– </w:t>
      </w:r>
      <w:r w:rsidR="00C13430" w:rsidRPr="005113DD">
        <w:rPr>
          <w:rFonts w:ascii="Consolas" w:eastAsia="Times New Roman" w:hAnsi="Consolas" w:cs="Consolas"/>
          <w:sz w:val="28"/>
          <w:szCs w:val="28"/>
        </w:rPr>
        <w:t xml:space="preserve">O foro competente para toda e qualquer ação decorrente do presente contrato é o Foro da Comarca de </w:t>
      </w:r>
      <w:r w:rsidR="00064594">
        <w:rPr>
          <w:rFonts w:ascii="Consolas" w:eastAsia="Times New Roman" w:hAnsi="Consolas" w:cs="Consolas"/>
          <w:sz w:val="28"/>
          <w:szCs w:val="28"/>
        </w:rPr>
        <w:t>Chavantes</w:t>
      </w:r>
      <w:r w:rsidR="00C13430" w:rsidRPr="005113DD">
        <w:rPr>
          <w:rFonts w:ascii="Consolas" w:eastAsia="Times New Roman" w:hAnsi="Consolas" w:cs="Consolas"/>
          <w:sz w:val="28"/>
          <w:szCs w:val="28"/>
        </w:rPr>
        <w:t>, Estado de São Paulo.</w:t>
      </w:r>
    </w:p>
    <w:p w:rsidR="001927B5" w:rsidRPr="005113DD" w:rsidRDefault="001927B5" w:rsidP="00A36D57">
      <w:pPr>
        <w:widowControl w:val="0"/>
        <w:spacing w:after="0" w:line="240" w:lineRule="auto"/>
        <w:jc w:val="both"/>
        <w:rPr>
          <w:rFonts w:ascii="Consolas" w:eastAsia="Times New Roman" w:hAnsi="Consolas" w:cs="Consolas"/>
          <w:sz w:val="28"/>
          <w:szCs w:val="28"/>
        </w:rPr>
      </w:pPr>
    </w:p>
    <w:p w:rsidR="00C13430" w:rsidRPr="005113DD" w:rsidRDefault="00CF5B48" w:rsidP="00A36D57">
      <w:pPr>
        <w:widowControl w:val="0"/>
        <w:spacing w:after="0" w:line="240" w:lineRule="auto"/>
        <w:jc w:val="both"/>
        <w:rPr>
          <w:rFonts w:ascii="Consolas" w:eastAsia="Times New Roman" w:hAnsi="Consolas" w:cs="Consolas"/>
          <w:sz w:val="28"/>
          <w:szCs w:val="28"/>
        </w:rPr>
      </w:pPr>
      <w:r>
        <w:rPr>
          <w:rFonts w:ascii="Consolas" w:eastAsia="Times New Roman" w:hAnsi="Consolas" w:cs="Consolas"/>
          <w:b/>
          <w:sz w:val="28"/>
          <w:szCs w:val="28"/>
        </w:rPr>
        <w:t>10</w:t>
      </w:r>
      <w:r w:rsidR="00C13430" w:rsidRPr="005113DD">
        <w:rPr>
          <w:rFonts w:ascii="Consolas" w:eastAsia="Times New Roman" w:hAnsi="Consolas" w:cs="Consolas"/>
          <w:b/>
          <w:sz w:val="28"/>
          <w:szCs w:val="28"/>
        </w:rPr>
        <w:t>.2</w:t>
      </w:r>
      <w:r w:rsidR="007118F4" w:rsidRPr="005113DD">
        <w:rPr>
          <w:rFonts w:ascii="Consolas" w:eastAsia="Times New Roman" w:hAnsi="Consolas" w:cs="Consolas"/>
          <w:b/>
          <w:sz w:val="28"/>
          <w:szCs w:val="28"/>
        </w:rPr>
        <w:t xml:space="preserve"> </w:t>
      </w:r>
      <w:r w:rsidR="00C13430" w:rsidRPr="005113DD">
        <w:rPr>
          <w:rFonts w:ascii="Consolas" w:eastAsia="Times New Roman" w:hAnsi="Consolas" w:cs="Consolas"/>
          <w:b/>
          <w:bCs/>
          <w:sz w:val="28"/>
          <w:szCs w:val="28"/>
        </w:rPr>
        <w:t xml:space="preserve">– </w:t>
      </w:r>
      <w:r w:rsidR="00C13430" w:rsidRPr="005113DD">
        <w:rPr>
          <w:rFonts w:ascii="Consolas" w:eastAsia="Times New Roman" w:hAnsi="Consolas" w:cs="Consolas"/>
          <w:sz w:val="28"/>
          <w:szCs w:val="28"/>
        </w:rPr>
        <w:t>E, por estarem justas e contratadas, assinam o presente contrato para todos os fins de direito.</w:t>
      </w:r>
    </w:p>
    <w:p w:rsidR="00544E99" w:rsidRPr="005113DD" w:rsidRDefault="00544E99" w:rsidP="00A36D57">
      <w:pPr>
        <w:widowControl w:val="0"/>
        <w:spacing w:after="0" w:line="240" w:lineRule="auto"/>
        <w:jc w:val="center"/>
        <w:rPr>
          <w:rFonts w:ascii="Consolas" w:eastAsia="Calibri" w:hAnsi="Consolas" w:cs="Consolas"/>
          <w:b/>
          <w:sz w:val="28"/>
          <w:szCs w:val="28"/>
        </w:rPr>
      </w:pPr>
    </w:p>
    <w:p w:rsidR="00544E99" w:rsidRPr="005113DD" w:rsidRDefault="00544E99" w:rsidP="00A36D57">
      <w:pPr>
        <w:widowControl w:val="0"/>
        <w:spacing w:after="0" w:line="240" w:lineRule="auto"/>
        <w:jc w:val="center"/>
        <w:rPr>
          <w:rFonts w:ascii="Consolas" w:eastAsia="Calibri" w:hAnsi="Consolas" w:cs="Consolas"/>
          <w:b/>
          <w:sz w:val="28"/>
          <w:szCs w:val="28"/>
        </w:rPr>
      </w:pPr>
    </w:p>
    <w:p w:rsidR="00544E99" w:rsidRPr="005113DD" w:rsidRDefault="00544E99" w:rsidP="00A36D57">
      <w:pPr>
        <w:widowControl w:val="0"/>
        <w:spacing w:after="0" w:line="240" w:lineRule="auto"/>
        <w:jc w:val="center"/>
        <w:rPr>
          <w:rFonts w:ascii="Consolas" w:eastAsia="Calibri" w:hAnsi="Consolas" w:cs="Consolas"/>
          <w:b/>
          <w:sz w:val="28"/>
          <w:szCs w:val="28"/>
        </w:rPr>
      </w:pPr>
    </w:p>
    <w:p w:rsidR="00C13430" w:rsidRPr="005113DD" w:rsidRDefault="00C13430" w:rsidP="00A36D57">
      <w:pPr>
        <w:widowControl w:val="0"/>
        <w:spacing w:after="0" w:line="240" w:lineRule="auto"/>
        <w:jc w:val="center"/>
        <w:rPr>
          <w:rFonts w:ascii="Consolas" w:eastAsia="Calibri" w:hAnsi="Consolas" w:cs="Consolas"/>
          <w:b/>
          <w:sz w:val="28"/>
          <w:szCs w:val="28"/>
        </w:rPr>
      </w:pPr>
      <w:r w:rsidRPr="005113DD">
        <w:rPr>
          <w:rFonts w:ascii="Consolas" w:eastAsia="Calibri" w:hAnsi="Consolas" w:cs="Consolas"/>
          <w:b/>
          <w:sz w:val="28"/>
          <w:szCs w:val="28"/>
        </w:rPr>
        <w:t>P/ CONTRATANTE</w:t>
      </w:r>
    </w:p>
    <w:p w:rsidR="00C13430" w:rsidRPr="005113DD" w:rsidRDefault="00C13430" w:rsidP="00A36D57">
      <w:pPr>
        <w:widowControl w:val="0"/>
        <w:spacing w:after="0" w:line="240" w:lineRule="auto"/>
        <w:jc w:val="center"/>
        <w:rPr>
          <w:rFonts w:ascii="Consolas" w:eastAsia="Calibri" w:hAnsi="Consolas" w:cs="Consolas"/>
          <w:b/>
          <w:sz w:val="28"/>
          <w:szCs w:val="28"/>
        </w:rPr>
      </w:pPr>
    </w:p>
    <w:p w:rsidR="00C13430" w:rsidRPr="005113DD" w:rsidRDefault="00C13430" w:rsidP="00A36D57">
      <w:pPr>
        <w:widowControl w:val="0"/>
        <w:spacing w:after="0" w:line="240" w:lineRule="auto"/>
        <w:jc w:val="center"/>
        <w:rPr>
          <w:rFonts w:ascii="Consolas" w:eastAsia="Calibri" w:hAnsi="Consolas" w:cs="Consolas"/>
          <w:b/>
          <w:sz w:val="28"/>
          <w:szCs w:val="28"/>
        </w:rPr>
      </w:pPr>
    </w:p>
    <w:p w:rsidR="00C13430" w:rsidRPr="005113DD" w:rsidRDefault="00C13430" w:rsidP="00A36D57">
      <w:pPr>
        <w:widowControl w:val="0"/>
        <w:spacing w:after="0" w:line="240" w:lineRule="auto"/>
        <w:jc w:val="center"/>
        <w:rPr>
          <w:rFonts w:ascii="Consolas" w:eastAsia="Calibri" w:hAnsi="Consolas" w:cs="Consolas"/>
          <w:b/>
          <w:sz w:val="28"/>
          <w:szCs w:val="28"/>
        </w:rPr>
      </w:pPr>
    </w:p>
    <w:p w:rsidR="00C13430" w:rsidRPr="005113DD" w:rsidRDefault="003D5F34" w:rsidP="00A36D57">
      <w:pPr>
        <w:widowControl w:val="0"/>
        <w:spacing w:after="0" w:line="240" w:lineRule="auto"/>
        <w:jc w:val="center"/>
        <w:rPr>
          <w:rFonts w:ascii="Consolas" w:eastAsia="Times New Roman" w:hAnsi="Consolas" w:cs="Consolas"/>
          <w:b/>
          <w:sz w:val="28"/>
          <w:szCs w:val="28"/>
        </w:rPr>
      </w:pPr>
      <w:r w:rsidRPr="005113DD">
        <w:rPr>
          <w:rFonts w:ascii="Consolas" w:eastAsia="Times New Roman" w:hAnsi="Consolas" w:cs="Consolas"/>
          <w:b/>
          <w:sz w:val="28"/>
          <w:szCs w:val="28"/>
        </w:rPr>
        <w:t>P/ CONTRATADA</w:t>
      </w:r>
    </w:p>
    <w:p w:rsidR="00A36D57" w:rsidRPr="005113DD" w:rsidRDefault="00A36D57" w:rsidP="00A36D57">
      <w:pPr>
        <w:widowControl w:val="0"/>
        <w:spacing w:after="0" w:line="240" w:lineRule="auto"/>
        <w:jc w:val="both"/>
        <w:rPr>
          <w:rFonts w:ascii="Consolas" w:eastAsia="Times New Roman" w:hAnsi="Consolas" w:cs="Consolas"/>
          <w:b/>
          <w:sz w:val="28"/>
          <w:szCs w:val="28"/>
        </w:rPr>
      </w:pPr>
    </w:p>
    <w:p w:rsidR="00C13430" w:rsidRPr="005113DD" w:rsidRDefault="00C13430" w:rsidP="00A36D57">
      <w:pPr>
        <w:autoSpaceDE w:val="0"/>
        <w:autoSpaceDN w:val="0"/>
        <w:adjustRightInd w:val="0"/>
        <w:spacing w:after="0" w:line="240" w:lineRule="auto"/>
        <w:rPr>
          <w:rFonts w:ascii="Consolas" w:eastAsia="Calibri" w:hAnsi="Consolas" w:cs="Consolas"/>
          <w:b/>
          <w:bCs/>
          <w:sz w:val="28"/>
          <w:szCs w:val="28"/>
        </w:rPr>
      </w:pPr>
      <w:r w:rsidRPr="005113DD">
        <w:rPr>
          <w:rFonts w:ascii="Consolas" w:eastAsia="Calibri" w:hAnsi="Consolas" w:cs="Consolas"/>
          <w:b/>
          <w:bCs/>
          <w:sz w:val="28"/>
          <w:szCs w:val="28"/>
        </w:rPr>
        <w:t>TESTEMUNHAS:</w:t>
      </w:r>
    </w:p>
    <w:p w:rsidR="00C13430" w:rsidRPr="005113DD" w:rsidRDefault="00C13430" w:rsidP="00A36D57">
      <w:pPr>
        <w:autoSpaceDE w:val="0"/>
        <w:autoSpaceDN w:val="0"/>
        <w:adjustRightInd w:val="0"/>
        <w:spacing w:after="0" w:line="240" w:lineRule="auto"/>
        <w:rPr>
          <w:rFonts w:ascii="Consolas" w:eastAsia="Calibri" w:hAnsi="Consolas" w:cs="Consolas"/>
          <w:b/>
          <w:bCs/>
          <w:sz w:val="28"/>
          <w:szCs w:val="28"/>
        </w:rPr>
      </w:pPr>
    </w:p>
    <w:p w:rsidR="00C13430" w:rsidRPr="005113DD" w:rsidRDefault="00C13430" w:rsidP="00A36D57">
      <w:pPr>
        <w:autoSpaceDE w:val="0"/>
        <w:autoSpaceDN w:val="0"/>
        <w:adjustRightInd w:val="0"/>
        <w:spacing w:after="0" w:line="240" w:lineRule="auto"/>
        <w:rPr>
          <w:rFonts w:ascii="Consolas" w:eastAsia="Calibri" w:hAnsi="Consolas" w:cs="Consolas"/>
          <w:b/>
          <w:bCs/>
          <w:sz w:val="28"/>
          <w:szCs w:val="28"/>
        </w:rPr>
      </w:pPr>
    </w:p>
    <w:p w:rsidR="00C13430" w:rsidRPr="005113DD" w:rsidRDefault="00C13430" w:rsidP="00A36D57">
      <w:pPr>
        <w:autoSpaceDE w:val="0"/>
        <w:autoSpaceDN w:val="0"/>
        <w:adjustRightInd w:val="0"/>
        <w:spacing w:after="0" w:line="240" w:lineRule="auto"/>
        <w:rPr>
          <w:rFonts w:ascii="Consolas" w:eastAsia="Calibri" w:hAnsi="Consolas" w:cs="Consolas"/>
          <w:b/>
          <w:bCs/>
          <w:sz w:val="28"/>
          <w:szCs w:val="28"/>
        </w:rPr>
      </w:pPr>
    </w:p>
    <w:p w:rsidR="00C13430" w:rsidRPr="005113DD" w:rsidRDefault="00C13430" w:rsidP="00A36D57">
      <w:pPr>
        <w:autoSpaceDE w:val="0"/>
        <w:autoSpaceDN w:val="0"/>
        <w:adjustRightInd w:val="0"/>
        <w:spacing w:after="0" w:line="240" w:lineRule="auto"/>
        <w:rPr>
          <w:rFonts w:ascii="Consolas" w:eastAsia="Calibri" w:hAnsi="Consolas" w:cs="Consolas"/>
          <w:sz w:val="28"/>
          <w:szCs w:val="28"/>
        </w:rPr>
      </w:pPr>
      <w:r w:rsidRPr="005113DD">
        <w:rPr>
          <w:rFonts w:ascii="Consolas" w:eastAsia="Calibri" w:hAnsi="Consolas" w:cs="Consolas"/>
          <w:sz w:val="28"/>
          <w:szCs w:val="28"/>
        </w:rPr>
        <w:t>Nome:_____________________</w:t>
      </w:r>
      <w:r w:rsidRPr="005113DD">
        <w:rPr>
          <w:rFonts w:ascii="Consolas" w:eastAsia="Calibri" w:hAnsi="Consolas" w:cs="Consolas"/>
          <w:sz w:val="28"/>
          <w:szCs w:val="28"/>
        </w:rPr>
        <w:tab/>
      </w:r>
      <w:r w:rsidR="009D15C4" w:rsidRPr="005113DD">
        <w:rPr>
          <w:rFonts w:ascii="Consolas" w:eastAsia="Calibri" w:hAnsi="Consolas" w:cs="Consolas"/>
          <w:sz w:val="28"/>
          <w:szCs w:val="28"/>
        </w:rPr>
        <w:tab/>
      </w:r>
      <w:r w:rsidRPr="005113DD">
        <w:rPr>
          <w:rFonts w:ascii="Consolas" w:eastAsia="Calibri" w:hAnsi="Consolas" w:cs="Consolas"/>
          <w:sz w:val="28"/>
          <w:szCs w:val="28"/>
        </w:rPr>
        <w:t>Nome: ______________________</w:t>
      </w:r>
    </w:p>
    <w:p w:rsidR="00C13430" w:rsidRPr="005113DD" w:rsidRDefault="00C13430" w:rsidP="00A36D57">
      <w:pPr>
        <w:autoSpaceDE w:val="0"/>
        <w:autoSpaceDN w:val="0"/>
        <w:adjustRightInd w:val="0"/>
        <w:spacing w:after="0" w:line="240" w:lineRule="auto"/>
        <w:rPr>
          <w:rFonts w:ascii="Consolas" w:eastAsia="Calibri" w:hAnsi="Consolas" w:cs="Consolas"/>
          <w:sz w:val="28"/>
          <w:szCs w:val="28"/>
        </w:rPr>
      </w:pPr>
      <w:r w:rsidRPr="005113DD">
        <w:rPr>
          <w:rFonts w:ascii="Consolas" w:eastAsia="Calibri" w:hAnsi="Consolas" w:cs="Consolas"/>
          <w:sz w:val="28"/>
          <w:szCs w:val="28"/>
        </w:rPr>
        <w:t xml:space="preserve">RG nº: </w:t>
      </w:r>
      <w:r w:rsidRPr="005113DD">
        <w:rPr>
          <w:rFonts w:ascii="Consolas" w:eastAsia="Calibri" w:hAnsi="Consolas" w:cs="Consolas"/>
          <w:sz w:val="28"/>
          <w:szCs w:val="28"/>
        </w:rPr>
        <w:tab/>
      </w:r>
      <w:r w:rsidRPr="005113DD">
        <w:rPr>
          <w:rFonts w:ascii="Consolas" w:eastAsia="Calibri" w:hAnsi="Consolas" w:cs="Consolas"/>
          <w:sz w:val="28"/>
          <w:szCs w:val="28"/>
        </w:rPr>
        <w:tab/>
      </w:r>
      <w:r w:rsidRPr="005113DD">
        <w:rPr>
          <w:rFonts w:ascii="Consolas" w:eastAsia="Calibri" w:hAnsi="Consolas" w:cs="Consolas"/>
          <w:sz w:val="28"/>
          <w:szCs w:val="28"/>
        </w:rPr>
        <w:tab/>
      </w:r>
      <w:r w:rsidRPr="005113DD">
        <w:rPr>
          <w:rFonts w:ascii="Consolas" w:eastAsia="Calibri" w:hAnsi="Consolas" w:cs="Consolas"/>
          <w:sz w:val="28"/>
          <w:szCs w:val="28"/>
        </w:rPr>
        <w:tab/>
      </w:r>
      <w:r w:rsidRPr="005113DD">
        <w:rPr>
          <w:rFonts w:ascii="Consolas" w:eastAsia="Calibri" w:hAnsi="Consolas" w:cs="Consolas"/>
          <w:sz w:val="28"/>
          <w:szCs w:val="28"/>
        </w:rPr>
        <w:tab/>
      </w:r>
      <w:r w:rsidR="009D15C4" w:rsidRPr="005113DD">
        <w:rPr>
          <w:rFonts w:ascii="Consolas" w:eastAsia="Calibri" w:hAnsi="Consolas" w:cs="Consolas"/>
          <w:sz w:val="28"/>
          <w:szCs w:val="28"/>
        </w:rPr>
        <w:tab/>
      </w:r>
      <w:r w:rsidRPr="005113DD">
        <w:rPr>
          <w:rFonts w:ascii="Consolas" w:eastAsia="Calibri" w:hAnsi="Consolas" w:cs="Consolas"/>
          <w:sz w:val="28"/>
          <w:szCs w:val="28"/>
        </w:rPr>
        <w:t>RG nº:</w:t>
      </w:r>
    </w:p>
    <w:p w:rsidR="00C13430" w:rsidRPr="005113DD" w:rsidRDefault="00C13430" w:rsidP="00A36D57">
      <w:pPr>
        <w:spacing w:after="0" w:line="240" w:lineRule="auto"/>
        <w:jc w:val="center"/>
        <w:rPr>
          <w:rFonts w:ascii="Consolas" w:eastAsia="Calibri" w:hAnsi="Consolas" w:cs="Consolas"/>
          <w:b/>
          <w:sz w:val="28"/>
          <w:szCs w:val="28"/>
        </w:rPr>
      </w:pPr>
      <w:r w:rsidRPr="005113DD">
        <w:rPr>
          <w:rFonts w:ascii="Consolas" w:eastAsia="Calibri" w:hAnsi="Consolas" w:cs="Consolas"/>
          <w:sz w:val="28"/>
          <w:szCs w:val="28"/>
        </w:rPr>
        <w:br w:type="page"/>
      </w:r>
      <w:r w:rsidR="00313032" w:rsidRPr="005113DD">
        <w:rPr>
          <w:rFonts w:ascii="Consolas" w:eastAsia="Calibri" w:hAnsi="Consolas" w:cs="Consolas"/>
          <w:b/>
          <w:sz w:val="28"/>
          <w:szCs w:val="28"/>
        </w:rPr>
        <w:lastRenderedPageBreak/>
        <w:t>ANEXO II</w:t>
      </w:r>
    </w:p>
    <w:p w:rsidR="00C13430" w:rsidRPr="005113DD" w:rsidRDefault="00C13430" w:rsidP="00A36D57">
      <w:pPr>
        <w:spacing w:after="0" w:line="240" w:lineRule="auto"/>
        <w:jc w:val="center"/>
        <w:rPr>
          <w:rFonts w:ascii="Consolas" w:eastAsia="Calibri" w:hAnsi="Consolas" w:cs="Consolas"/>
          <w:b/>
          <w:bCs/>
          <w:sz w:val="28"/>
          <w:szCs w:val="28"/>
        </w:rPr>
      </w:pPr>
      <w:r w:rsidRPr="005113DD">
        <w:rPr>
          <w:rFonts w:ascii="Consolas" w:eastAsia="Calibri" w:hAnsi="Consolas" w:cs="Consolas"/>
          <w:b/>
          <w:bCs/>
          <w:sz w:val="28"/>
          <w:szCs w:val="28"/>
        </w:rPr>
        <w:t>PROPOSTA COMERCIAL</w:t>
      </w:r>
    </w:p>
    <w:p w:rsidR="00C13430" w:rsidRPr="005113DD" w:rsidRDefault="00C13430" w:rsidP="00A36D57">
      <w:pPr>
        <w:spacing w:after="0" w:line="240" w:lineRule="auto"/>
        <w:jc w:val="center"/>
        <w:rPr>
          <w:rFonts w:ascii="Consolas" w:eastAsia="Calibri" w:hAnsi="Consolas" w:cs="Consolas"/>
          <w:b/>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62"/>
        <w:gridCol w:w="4660"/>
      </w:tblGrid>
      <w:tr w:rsidR="002D1D58" w:rsidRPr="005113DD" w:rsidTr="002D1D58">
        <w:trPr>
          <w:jc w:val="center"/>
        </w:trPr>
        <w:tc>
          <w:tcPr>
            <w:tcW w:w="9322" w:type="dxa"/>
            <w:gridSpan w:val="2"/>
            <w:shd w:val="clear" w:color="auto" w:fill="DDD9C3" w:themeFill="background2" w:themeFillShade="E6"/>
          </w:tcPr>
          <w:p w:rsidR="002D1D58" w:rsidRPr="005113DD" w:rsidRDefault="002D1D58" w:rsidP="002D1D58">
            <w:pPr>
              <w:autoSpaceDE w:val="0"/>
              <w:autoSpaceDN w:val="0"/>
              <w:adjustRightInd w:val="0"/>
              <w:spacing w:after="0" w:line="240" w:lineRule="auto"/>
              <w:jc w:val="center"/>
              <w:rPr>
                <w:rFonts w:ascii="Consolas" w:eastAsia="Calibri" w:hAnsi="Consolas" w:cs="Consolas"/>
                <w:b/>
                <w:bCs/>
                <w:sz w:val="28"/>
                <w:szCs w:val="28"/>
              </w:rPr>
            </w:pPr>
            <w:r w:rsidRPr="005113DD">
              <w:rPr>
                <w:rFonts w:ascii="Consolas" w:hAnsi="Consolas" w:cs="Consolas"/>
                <w:b/>
                <w:sz w:val="28"/>
                <w:szCs w:val="28"/>
              </w:rPr>
              <w:t>DADOS DO LICITANTE</w:t>
            </w:r>
          </w:p>
        </w:tc>
      </w:tr>
      <w:tr w:rsidR="00C13430" w:rsidRPr="005113DD" w:rsidTr="0098466D">
        <w:trPr>
          <w:jc w:val="center"/>
        </w:trPr>
        <w:tc>
          <w:tcPr>
            <w:tcW w:w="9322" w:type="dxa"/>
            <w:gridSpan w:val="2"/>
          </w:tcPr>
          <w:p w:rsidR="00C13430" w:rsidRPr="005113DD" w:rsidRDefault="00C13430" w:rsidP="00A36D57">
            <w:pPr>
              <w:autoSpaceDE w:val="0"/>
              <w:autoSpaceDN w:val="0"/>
              <w:adjustRightInd w:val="0"/>
              <w:spacing w:after="0" w:line="240" w:lineRule="auto"/>
              <w:rPr>
                <w:rFonts w:ascii="Consolas" w:eastAsia="Calibri" w:hAnsi="Consolas" w:cs="Consolas"/>
                <w:b/>
                <w:bCs/>
                <w:sz w:val="28"/>
                <w:szCs w:val="28"/>
              </w:rPr>
            </w:pPr>
            <w:r w:rsidRPr="005113DD">
              <w:rPr>
                <w:rFonts w:ascii="Consolas" w:eastAsia="Calibri" w:hAnsi="Consolas" w:cs="Consolas"/>
                <w:b/>
                <w:bCs/>
                <w:sz w:val="28"/>
                <w:szCs w:val="28"/>
              </w:rPr>
              <w:t>DENOMINAÇÃO DO LICITANTE:</w:t>
            </w:r>
          </w:p>
        </w:tc>
      </w:tr>
      <w:tr w:rsidR="00C13430" w:rsidRPr="005113DD" w:rsidTr="0098466D">
        <w:trPr>
          <w:jc w:val="center"/>
        </w:trPr>
        <w:tc>
          <w:tcPr>
            <w:tcW w:w="9322" w:type="dxa"/>
            <w:gridSpan w:val="2"/>
          </w:tcPr>
          <w:p w:rsidR="00C13430" w:rsidRPr="005113DD" w:rsidRDefault="00C13430" w:rsidP="00A36D57">
            <w:pPr>
              <w:autoSpaceDE w:val="0"/>
              <w:autoSpaceDN w:val="0"/>
              <w:adjustRightInd w:val="0"/>
              <w:spacing w:after="0" w:line="240" w:lineRule="auto"/>
              <w:rPr>
                <w:rFonts w:ascii="Consolas" w:eastAsia="Calibri" w:hAnsi="Consolas" w:cs="Consolas"/>
                <w:b/>
                <w:bCs/>
                <w:sz w:val="28"/>
                <w:szCs w:val="28"/>
              </w:rPr>
            </w:pPr>
            <w:r w:rsidRPr="005113DD">
              <w:rPr>
                <w:rFonts w:ascii="Consolas" w:eastAsia="Calibri" w:hAnsi="Consolas" w:cs="Consolas"/>
                <w:b/>
                <w:bCs/>
                <w:sz w:val="28"/>
                <w:szCs w:val="28"/>
              </w:rPr>
              <w:t>ENDEREÇO:</w:t>
            </w:r>
          </w:p>
        </w:tc>
      </w:tr>
      <w:tr w:rsidR="002D1D58" w:rsidRPr="005113DD" w:rsidTr="003708FF">
        <w:trPr>
          <w:jc w:val="center"/>
        </w:trPr>
        <w:tc>
          <w:tcPr>
            <w:tcW w:w="4662" w:type="dxa"/>
          </w:tcPr>
          <w:p w:rsidR="002D1D58" w:rsidRPr="005113DD" w:rsidRDefault="002D1D58" w:rsidP="00A36D57">
            <w:pPr>
              <w:autoSpaceDE w:val="0"/>
              <w:autoSpaceDN w:val="0"/>
              <w:adjustRightInd w:val="0"/>
              <w:spacing w:after="0" w:line="240" w:lineRule="auto"/>
              <w:rPr>
                <w:rFonts w:ascii="Consolas" w:eastAsia="Calibri" w:hAnsi="Consolas" w:cs="Consolas"/>
                <w:b/>
                <w:bCs/>
                <w:sz w:val="28"/>
                <w:szCs w:val="28"/>
              </w:rPr>
            </w:pPr>
            <w:r w:rsidRPr="005113DD">
              <w:rPr>
                <w:rFonts w:ascii="Consolas" w:eastAsia="Calibri" w:hAnsi="Consolas" w:cs="Consolas"/>
                <w:b/>
                <w:bCs/>
                <w:sz w:val="28"/>
                <w:szCs w:val="28"/>
              </w:rPr>
              <w:t>CEP:</w:t>
            </w:r>
          </w:p>
        </w:tc>
        <w:tc>
          <w:tcPr>
            <w:tcW w:w="4660" w:type="dxa"/>
          </w:tcPr>
          <w:p w:rsidR="002D1D58" w:rsidRPr="005113DD" w:rsidRDefault="002D1D58" w:rsidP="00A36D57">
            <w:pPr>
              <w:autoSpaceDE w:val="0"/>
              <w:autoSpaceDN w:val="0"/>
              <w:adjustRightInd w:val="0"/>
              <w:spacing w:after="0" w:line="240" w:lineRule="auto"/>
              <w:rPr>
                <w:rFonts w:ascii="Consolas" w:eastAsia="Calibri" w:hAnsi="Consolas" w:cs="Consolas"/>
                <w:b/>
                <w:bCs/>
                <w:sz w:val="28"/>
                <w:szCs w:val="28"/>
              </w:rPr>
            </w:pPr>
            <w:r w:rsidRPr="005113DD">
              <w:rPr>
                <w:rFonts w:ascii="Consolas" w:eastAsia="Calibri" w:hAnsi="Consolas" w:cs="Consolas"/>
                <w:b/>
                <w:bCs/>
                <w:sz w:val="28"/>
                <w:szCs w:val="28"/>
              </w:rPr>
              <w:t>FONE:</w:t>
            </w:r>
          </w:p>
        </w:tc>
      </w:tr>
      <w:tr w:rsidR="002D1D58" w:rsidRPr="005113DD" w:rsidTr="003708FF">
        <w:trPr>
          <w:jc w:val="center"/>
        </w:trPr>
        <w:tc>
          <w:tcPr>
            <w:tcW w:w="4662" w:type="dxa"/>
          </w:tcPr>
          <w:p w:rsidR="002D1D58" w:rsidRPr="005113DD" w:rsidRDefault="002D1D58" w:rsidP="00A36D57">
            <w:pPr>
              <w:autoSpaceDE w:val="0"/>
              <w:autoSpaceDN w:val="0"/>
              <w:adjustRightInd w:val="0"/>
              <w:spacing w:after="0" w:line="240" w:lineRule="auto"/>
              <w:rPr>
                <w:rFonts w:ascii="Consolas" w:eastAsia="Calibri" w:hAnsi="Consolas" w:cs="Consolas"/>
                <w:b/>
                <w:bCs/>
                <w:sz w:val="28"/>
                <w:szCs w:val="28"/>
              </w:rPr>
            </w:pPr>
            <w:r w:rsidRPr="005113DD">
              <w:rPr>
                <w:rFonts w:ascii="Consolas" w:eastAsia="Calibri" w:hAnsi="Consolas" w:cs="Consolas"/>
                <w:b/>
                <w:bCs/>
                <w:sz w:val="28"/>
                <w:szCs w:val="28"/>
              </w:rPr>
              <w:t>E-MAIL:</w:t>
            </w:r>
          </w:p>
        </w:tc>
        <w:tc>
          <w:tcPr>
            <w:tcW w:w="4660" w:type="dxa"/>
          </w:tcPr>
          <w:p w:rsidR="002D1D58" w:rsidRPr="005113DD" w:rsidRDefault="002D1D58" w:rsidP="00A36D57">
            <w:pPr>
              <w:autoSpaceDE w:val="0"/>
              <w:autoSpaceDN w:val="0"/>
              <w:adjustRightInd w:val="0"/>
              <w:spacing w:after="0" w:line="240" w:lineRule="auto"/>
              <w:rPr>
                <w:rFonts w:ascii="Consolas" w:eastAsia="Calibri" w:hAnsi="Consolas" w:cs="Consolas"/>
                <w:b/>
                <w:bCs/>
                <w:sz w:val="28"/>
                <w:szCs w:val="28"/>
              </w:rPr>
            </w:pPr>
            <w:r w:rsidRPr="005113DD">
              <w:rPr>
                <w:rFonts w:ascii="Consolas" w:eastAsia="Calibri" w:hAnsi="Consolas" w:cs="Consolas"/>
                <w:b/>
                <w:bCs/>
                <w:sz w:val="28"/>
                <w:szCs w:val="28"/>
              </w:rPr>
              <w:t>CNPJ Nº:</w:t>
            </w:r>
          </w:p>
        </w:tc>
      </w:tr>
    </w:tbl>
    <w:p w:rsidR="00C13430" w:rsidRPr="005113DD" w:rsidRDefault="00C13430" w:rsidP="003708FF">
      <w:pPr>
        <w:autoSpaceDE w:val="0"/>
        <w:autoSpaceDN w:val="0"/>
        <w:adjustRightInd w:val="0"/>
        <w:spacing w:after="0" w:line="240" w:lineRule="auto"/>
        <w:jc w:val="center"/>
        <w:rPr>
          <w:rFonts w:ascii="Consolas" w:eastAsia="Calibri" w:hAnsi="Consolas" w:cs="Consolas"/>
          <w:sz w:val="28"/>
          <w:szCs w:val="28"/>
        </w:rPr>
      </w:pPr>
    </w:p>
    <w:p w:rsidR="00C13430" w:rsidRPr="005113DD" w:rsidRDefault="00C13430" w:rsidP="00A36D57">
      <w:pPr>
        <w:autoSpaceDE w:val="0"/>
        <w:autoSpaceDN w:val="0"/>
        <w:adjustRightInd w:val="0"/>
        <w:spacing w:after="0" w:line="240" w:lineRule="auto"/>
        <w:jc w:val="both"/>
        <w:rPr>
          <w:rFonts w:ascii="Consolas" w:eastAsia="Times New Roman" w:hAnsi="Consolas" w:cs="Consolas"/>
          <w:sz w:val="28"/>
          <w:szCs w:val="28"/>
        </w:rPr>
      </w:pPr>
      <w:r w:rsidRPr="005113DD">
        <w:rPr>
          <w:rFonts w:ascii="Consolas" w:eastAsia="Calibri" w:hAnsi="Consolas" w:cs="Consolas"/>
          <w:b/>
          <w:bCs/>
          <w:sz w:val="28"/>
          <w:szCs w:val="28"/>
        </w:rPr>
        <w:t>OBJETO</w:t>
      </w:r>
      <w:r w:rsidRPr="005113DD">
        <w:rPr>
          <w:rFonts w:ascii="Consolas" w:eastAsia="Calibri" w:hAnsi="Consolas" w:cs="Consolas"/>
          <w:sz w:val="28"/>
          <w:szCs w:val="28"/>
        </w:rPr>
        <w:t xml:space="preserve">: </w:t>
      </w:r>
      <w:r w:rsidR="00064594" w:rsidRPr="005113DD">
        <w:rPr>
          <w:rFonts w:ascii="Consolas" w:eastAsia="Times New Roman" w:hAnsi="Consolas" w:cs="Consolas"/>
          <w:sz w:val="28"/>
          <w:szCs w:val="28"/>
        </w:rPr>
        <w:t xml:space="preserve">A presente licitação tem por objeto, </w:t>
      </w:r>
      <w:r w:rsidR="00064594" w:rsidRPr="00CF5B48">
        <w:rPr>
          <w:rFonts w:ascii="Consolas" w:eastAsia="Times New Roman" w:hAnsi="Consolas" w:cs="Consolas"/>
          <w:sz w:val="28"/>
          <w:szCs w:val="28"/>
        </w:rPr>
        <w:t xml:space="preserve">a </w:t>
      </w:r>
      <w:r w:rsidR="00B931CC" w:rsidRPr="00B931CC">
        <w:rPr>
          <w:rFonts w:ascii="Consolas" w:eastAsia="Times New Roman" w:hAnsi="Consolas" w:cs="Consolas"/>
          <w:b/>
          <w:bCs/>
          <w:sz w:val="28"/>
          <w:szCs w:val="28"/>
        </w:rPr>
        <w:t xml:space="preserve">CONTRATAÇÃO DE EMPRESA ESPECIALIZADA PARA A EXECUÇÃO DE 2.300,00 METROS QUADRADOS DE PAVIMENTAÇÃO ASFÁLTICA LOCALIZADO NA RUA JOAQUIM BERNERDO DE MENDONÇA - </w:t>
      </w:r>
      <w:r w:rsidR="00B931CC" w:rsidRPr="00B931CC">
        <w:rPr>
          <w:rFonts w:ascii="Consolas" w:eastAsia="Times New Roman" w:hAnsi="Consolas" w:cs="Consolas"/>
          <w:b/>
          <w:sz w:val="28"/>
          <w:szCs w:val="28"/>
        </w:rPr>
        <w:t>MUNICÍPIO DE CANITAR – SP</w:t>
      </w:r>
      <w:r w:rsidR="00B931CC" w:rsidRPr="00B931CC">
        <w:rPr>
          <w:rFonts w:ascii="Consolas" w:eastAsia="Times New Roman" w:hAnsi="Consolas" w:cs="Consolas"/>
          <w:sz w:val="28"/>
          <w:szCs w:val="28"/>
        </w:rPr>
        <w:t>, conforme as especificações técnicas contidas no projeto básico e/ou executivo, com todas as suas partes, desenhos, especificações e outros complementos.</w:t>
      </w:r>
    </w:p>
    <w:p w:rsidR="00C13430" w:rsidRPr="005113DD" w:rsidRDefault="00C13430" w:rsidP="00A36D57">
      <w:pPr>
        <w:spacing w:after="0" w:line="240" w:lineRule="auto"/>
        <w:jc w:val="both"/>
        <w:rPr>
          <w:rFonts w:ascii="Consolas" w:eastAsia="Times New Roman" w:hAnsi="Consolas" w:cs="Consolas"/>
          <w:i/>
          <w:iCs/>
          <w:sz w:val="28"/>
          <w:szCs w:val="28"/>
        </w:rPr>
      </w:pPr>
    </w:p>
    <w:p w:rsidR="00C13430" w:rsidRPr="005113DD" w:rsidRDefault="002D1D58" w:rsidP="00A36D57">
      <w:pPr>
        <w:spacing w:after="0" w:line="240" w:lineRule="auto"/>
        <w:jc w:val="both"/>
        <w:rPr>
          <w:rFonts w:ascii="Consolas" w:eastAsia="Times New Roman" w:hAnsi="Consolas" w:cs="Consolas"/>
          <w:b/>
          <w:bCs/>
          <w:sz w:val="28"/>
          <w:szCs w:val="28"/>
        </w:rPr>
      </w:pPr>
      <w:r w:rsidRPr="005113DD">
        <w:rPr>
          <w:rFonts w:ascii="Consolas" w:hAnsi="Consolas" w:cs="Consolas"/>
          <w:sz w:val="28"/>
          <w:szCs w:val="28"/>
        </w:rPr>
        <w:t>A apresentação desta Proposta será considerada como indicação bastante de que inexistem fatos que impeçam a participação do licitante neste certame</w:t>
      </w:r>
      <w:r w:rsidR="00C13430" w:rsidRPr="005113DD">
        <w:rPr>
          <w:rFonts w:ascii="Consolas" w:eastAsia="Times New Roman" w:hAnsi="Consolas" w:cs="Consolas"/>
          <w:i/>
          <w:iCs/>
          <w:sz w:val="28"/>
          <w:szCs w:val="28"/>
        </w:rPr>
        <w:t>.</w:t>
      </w:r>
    </w:p>
    <w:p w:rsidR="00C13430" w:rsidRPr="005113DD" w:rsidRDefault="00C13430" w:rsidP="00A36D57">
      <w:pPr>
        <w:autoSpaceDE w:val="0"/>
        <w:autoSpaceDN w:val="0"/>
        <w:adjustRightInd w:val="0"/>
        <w:spacing w:after="0" w:line="240" w:lineRule="auto"/>
        <w:jc w:val="both"/>
        <w:rPr>
          <w:rFonts w:ascii="Consolas" w:eastAsia="Calibri" w:hAnsi="Consolas" w:cs="Consolas"/>
          <w:sz w:val="28"/>
          <w:szCs w:val="28"/>
        </w:rPr>
      </w:pPr>
    </w:p>
    <w:p w:rsidR="00C13430" w:rsidRPr="005113DD" w:rsidRDefault="001927B5" w:rsidP="00A36D57">
      <w:pPr>
        <w:autoSpaceDE w:val="0"/>
        <w:autoSpaceDN w:val="0"/>
        <w:adjustRightInd w:val="0"/>
        <w:spacing w:after="0" w:line="240" w:lineRule="auto"/>
        <w:jc w:val="both"/>
        <w:rPr>
          <w:rFonts w:ascii="Consolas" w:eastAsia="Calibri" w:hAnsi="Consolas" w:cs="Consolas"/>
          <w:sz w:val="28"/>
          <w:szCs w:val="28"/>
        </w:rPr>
      </w:pPr>
      <w:r w:rsidRPr="005113DD">
        <w:rPr>
          <w:rFonts w:ascii="Consolas" w:hAnsi="Consolas" w:cs="Consolas"/>
          <w:sz w:val="28"/>
          <w:szCs w:val="28"/>
        </w:rPr>
        <w:t>Valor Total Geral, com BDI por extenso</w:t>
      </w:r>
      <w:r w:rsidR="00C13430" w:rsidRPr="005113DD">
        <w:rPr>
          <w:rFonts w:ascii="Consolas" w:eastAsia="Calibri" w:hAnsi="Consolas" w:cs="Consolas"/>
          <w:sz w:val="28"/>
          <w:szCs w:val="28"/>
        </w:rPr>
        <w:t xml:space="preserve">: </w:t>
      </w:r>
      <w:proofErr w:type="gramStart"/>
      <w:r w:rsidR="00C13430" w:rsidRPr="005113DD">
        <w:rPr>
          <w:rFonts w:ascii="Consolas" w:eastAsia="Calibri" w:hAnsi="Consolas" w:cs="Consolas"/>
          <w:sz w:val="28"/>
          <w:szCs w:val="28"/>
        </w:rPr>
        <w:t>______</w:t>
      </w:r>
      <w:r w:rsidR="002D1D58" w:rsidRPr="005113DD">
        <w:rPr>
          <w:rFonts w:ascii="Consolas" w:eastAsia="Calibri" w:hAnsi="Consolas" w:cs="Consolas"/>
          <w:sz w:val="28"/>
          <w:szCs w:val="28"/>
        </w:rPr>
        <w:t>_</w:t>
      </w:r>
      <w:r w:rsidR="00C13430" w:rsidRPr="005113DD">
        <w:rPr>
          <w:rFonts w:ascii="Consolas" w:eastAsia="Calibri" w:hAnsi="Consolas" w:cs="Consolas"/>
          <w:sz w:val="28"/>
          <w:szCs w:val="28"/>
        </w:rPr>
        <w:t>_____________</w:t>
      </w:r>
      <w:proofErr w:type="gramEnd"/>
      <w:r w:rsidR="00C13430" w:rsidRPr="005113DD">
        <w:rPr>
          <w:rFonts w:ascii="Consolas" w:eastAsia="Calibri" w:hAnsi="Consolas" w:cs="Consolas"/>
          <w:sz w:val="28"/>
          <w:szCs w:val="28"/>
        </w:rPr>
        <w:t xml:space="preserve"> </w:t>
      </w:r>
    </w:p>
    <w:p w:rsidR="00C13430" w:rsidRPr="005113DD" w:rsidRDefault="00C13430" w:rsidP="00A36D57">
      <w:pPr>
        <w:autoSpaceDE w:val="0"/>
        <w:autoSpaceDN w:val="0"/>
        <w:adjustRightInd w:val="0"/>
        <w:spacing w:after="0" w:line="240" w:lineRule="auto"/>
        <w:jc w:val="both"/>
        <w:rPr>
          <w:rFonts w:ascii="Consolas" w:eastAsia="Calibri" w:hAnsi="Consolas" w:cs="Consolas"/>
          <w:sz w:val="28"/>
          <w:szCs w:val="28"/>
        </w:rPr>
      </w:pPr>
    </w:p>
    <w:p w:rsidR="00313032" w:rsidRPr="005113DD" w:rsidRDefault="002D1D58" w:rsidP="00A36D57">
      <w:pPr>
        <w:autoSpaceDE w:val="0"/>
        <w:autoSpaceDN w:val="0"/>
        <w:adjustRightInd w:val="0"/>
        <w:spacing w:after="0" w:line="240" w:lineRule="auto"/>
        <w:jc w:val="both"/>
        <w:rPr>
          <w:rFonts w:ascii="Consolas" w:eastAsia="Calibri" w:hAnsi="Consolas" w:cs="Consolas"/>
          <w:sz w:val="28"/>
          <w:szCs w:val="28"/>
        </w:rPr>
      </w:pPr>
      <w:r w:rsidRPr="005113DD">
        <w:rPr>
          <w:rFonts w:ascii="Consolas" w:hAnsi="Consolas" w:cs="Consolas"/>
          <w:sz w:val="28"/>
          <w:szCs w:val="28"/>
        </w:rPr>
        <w:t xml:space="preserve">Prazo de execução dos serviços: até </w:t>
      </w:r>
      <w:r w:rsidR="00064594">
        <w:rPr>
          <w:rFonts w:ascii="Consolas" w:hAnsi="Consolas" w:cs="Consolas"/>
          <w:sz w:val="28"/>
          <w:szCs w:val="28"/>
        </w:rPr>
        <w:t>0</w:t>
      </w:r>
      <w:r w:rsidR="00866E47">
        <w:rPr>
          <w:rFonts w:ascii="Consolas" w:hAnsi="Consolas" w:cs="Consolas"/>
          <w:sz w:val="28"/>
          <w:szCs w:val="28"/>
        </w:rPr>
        <w:t>6</w:t>
      </w:r>
      <w:r w:rsidR="00544E99" w:rsidRPr="005113DD">
        <w:rPr>
          <w:rFonts w:ascii="Consolas" w:hAnsi="Consolas" w:cs="Consolas"/>
          <w:sz w:val="28"/>
          <w:szCs w:val="28"/>
        </w:rPr>
        <w:t xml:space="preserve"> </w:t>
      </w:r>
      <w:r w:rsidR="00FE7E75" w:rsidRPr="005113DD">
        <w:rPr>
          <w:rFonts w:ascii="Consolas" w:hAnsi="Consolas" w:cs="Consolas"/>
          <w:sz w:val="28"/>
          <w:szCs w:val="28"/>
        </w:rPr>
        <w:t>(</w:t>
      </w:r>
      <w:r w:rsidR="00866E47">
        <w:rPr>
          <w:rFonts w:ascii="Consolas" w:hAnsi="Consolas" w:cs="Consolas"/>
          <w:sz w:val="28"/>
          <w:szCs w:val="28"/>
        </w:rPr>
        <w:t>seis</w:t>
      </w:r>
      <w:r w:rsidR="00FE7E75" w:rsidRPr="005113DD">
        <w:rPr>
          <w:rFonts w:ascii="Consolas" w:hAnsi="Consolas" w:cs="Consolas"/>
          <w:sz w:val="28"/>
          <w:szCs w:val="28"/>
        </w:rPr>
        <w:t xml:space="preserve">) </w:t>
      </w:r>
      <w:r w:rsidR="00866E47">
        <w:rPr>
          <w:rFonts w:ascii="Consolas" w:hAnsi="Consolas" w:cs="Consolas"/>
          <w:sz w:val="28"/>
          <w:szCs w:val="28"/>
        </w:rPr>
        <w:t>semanas</w:t>
      </w:r>
      <w:r w:rsidRPr="005113DD">
        <w:rPr>
          <w:rFonts w:ascii="Consolas" w:hAnsi="Consolas" w:cs="Consolas"/>
          <w:sz w:val="28"/>
          <w:szCs w:val="28"/>
        </w:rPr>
        <w:t xml:space="preserve">, conforme Cronograma Físico-Financeiro dos Serviços constante no Memorial Descritivo, contados da data indicada pelo </w:t>
      </w:r>
      <w:r w:rsidRPr="005113DD">
        <w:rPr>
          <w:rFonts w:ascii="Consolas" w:hAnsi="Consolas" w:cs="Consolas"/>
          <w:b/>
          <w:sz w:val="28"/>
          <w:szCs w:val="28"/>
        </w:rPr>
        <w:t>CONTRATANTE</w:t>
      </w:r>
      <w:r w:rsidRPr="005113DD">
        <w:rPr>
          <w:rFonts w:ascii="Consolas" w:hAnsi="Consolas" w:cs="Consolas"/>
          <w:sz w:val="28"/>
          <w:szCs w:val="28"/>
        </w:rPr>
        <w:t xml:space="preserve"> na Autorização para Início dos Serviços</w:t>
      </w:r>
      <w:r w:rsidR="00C13430" w:rsidRPr="005113DD">
        <w:rPr>
          <w:rFonts w:ascii="Consolas" w:eastAsia="Calibri" w:hAnsi="Consolas" w:cs="Consolas"/>
          <w:sz w:val="28"/>
          <w:szCs w:val="28"/>
        </w:rPr>
        <w:t>.</w:t>
      </w:r>
    </w:p>
    <w:p w:rsidR="001927B5" w:rsidRPr="005113DD" w:rsidRDefault="001927B5" w:rsidP="00A36D57">
      <w:pPr>
        <w:autoSpaceDE w:val="0"/>
        <w:autoSpaceDN w:val="0"/>
        <w:adjustRightInd w:val="0"/>
        <w:spacing w:after="0" w:line="240" w:lineRule="auto"/>
        <w:jc w:val="both"/>
        <w:rPr>
          <w:rFonts w:ascii="Consolas" w:eastAsia="Calibri" w:hAnsi="Consolas" w:cs="Consolas"/>
          <w:sz w:val="28"/>
          <w:szCs w:val="28"/>
        </w:rPr>
      </w:pPr>
    </w:p>
    <w:p w:rsidR="001927B5" w:rsidRPr="005113DD" w:rsidRDefault="001927B5" w:rsidP="00A36D57">
      <w:pPr>
        <w:autoSpaceDE w:val="0"/>
        <w:autoSpaceDN w:val="0"/>
        <w:adjustRightInd w:val="0"/>
        <w:spacing w:after="0" w:line="240" w:lineRule="auto"/>
        <w:jc w:val="both"/>
        <w:rPr>
          <w:rFonts w:ascii="Consolas" w:eastAsia="Calibri" w:hAnsi="Consolas" w:cs="Consolas"/>
          <w:sz w:val="28"/>
          <w:szCs w:val="28"/>
        </w:rPr>
      </w:pPr>
      <w:r w:rsidRPr="005113DD">
        <w:rPr>
          <w:rFonts w:ascii="Consolas" w:hAnsi="Consolas" w:cs="Consolas"/>
          <w:sz w:val="28"/>
          <w:szCs w:val="28"/>
        </w:rPr>
        <w:t xml:space="preserve">Validade da proposta: 60 (sessenta) dias corridos, contados a partir da data da apresentação dos </w:t>
      </w:r>
      <w:proofErr w:type="gramStart"/>
      <w:r w:rsidRPr="005113DD">
        <w:rPr>
          <w:rFonts w:ascii="Consolas" w:hAnsi="Consolas" w:cs="Consolas"/>
          <w:sz w:val="28"/>
          <w:szCs w:val="28"/>
        </w:rPr>
        <w:t>envelopes</w:t>
      </w:r>
      <w:proofErr w:type="gramEnd"/>
    </w:p>
    <w:p w:rsidR="00313032" w:rsidRPr="005113DD" w:rsidRDefault="00313032" w:rsidP="00A36D57">
      <w:pPr>
        <w:autoSpaceDE w:val="0"/>
        <w:autoSpaceDN w:val="0"/>
        <w:adjustRightInd w:val="0"/>
        <w:spacing w:after="0" w:line="240" w:lineRule="auto"/>
        <w:jc w:val="both"/>
        <w:rPr>
          <w:rFonts w:ascii="Consolas" w:eastAsia="Calibri" w:hAnsi="Consolas" w:cs="Consolas"/>
          <w:sz w:val="28"/>
          <w:szCs w:val="28"/>
        </w:rPr>
      </w:pPr>
    </w:p>
    <w:p w:rsidR="002D1D58" w:rsidRPr="005113DD" w:rsidRDefault="002D1D58" w:rsidP="00A36D5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sz w:val="28"/>
          <w:szCs w:val="28"/>
        </w:rPr>
        <w:t xml:space="preserve">Prazo de garantia: </w:t>
      </w:r>
    </w:p>
    <w:p w:rsidR="002D1D58" w:rsidRPr="005113DD" w:rsidRDefault="002D1D58" w:rsidP="00A36D57">
      <w:pPr>
        <w:autoSpaceDE w:val="0"/>
        <w:autoSpaceDN w:val="0"/>
        <w:adjustRightInd w:val="0"/>
        <w:spacing w:after="0" w:line="240" w:lineRule="auto"/>
        <w:jc w:val="both"/>
        <w:rPr>
          <w:rFonts w:ascii="Consolas" w:hAnsi="Consolas" w:cs="Consolas"/>
          <w:sz w:val="28"/>
          <w:szCs w:val="28"/>
        </w:rPr>
      </w:pPr>
    </w:p>
    <w:p w:rsidR="002D1D58" w:rsidRPr="005113DD" w:rsidRDefault="002D1D58" w:rsidP="00A36D5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 xml:space="preserve">a) </w:t>
      </w:r>
      <w:r w:rsidR="001927B5" w:rsidRPr="005113DD">
        <w:rPr>
          <w:rFonts w:ascii="Consolas" w:hAnsi="Consolas" w:cs="Consolas"/>
          <w:sz w:val="28"/>
          <w:szCs w:val="28"/>
        </w:rPr>
        <w:t>Equipamentos/Materiais</w:t>
      </w:r>
      <w:r w:rsidRPr="005113DD">
        <w:rPr>
          <w:rFonts w:ascii="Consolas" w:hAnsi="Consolas" w:cs="Consolas"/>
          <w:sz w:val="28"/>
          <w:szCs w:val="28"/>
        </w:rPr>
        <w:t xml:space="preserve">: ___ (_____) meses, contados da data de emissão do Termo de Recebimento Definitivo (mínimo de 12 meses ou conforme padrão do fabricante se esta for maior); </w:t>
      </w:r>
    </w:p>
    <w:p w:rsidR="002D1D58" w:rsidRPr="005113DD" w:rsidRDefault="002D1D58" w:rsidP="00A36D57">
      <w:pPr>
        <w:autoSpaceDE w:val="0"/>
        <w:autoSpaceDN w:val="0"/>
        <w:adjustRightInd w:val="0"/>
        <w:spacing w:after="0" w:line="240" w:lineRule="auto"/>
        <w:jc w:val="both"/>
        <w:rPr>
          <w:rFonts w:ascii="Consolas" w:hAnsi="Consolas" w:cs="Consolas"/>
          <w:sz w:val="28"/>
          <w:szCs w:val="28"/>
        </w:rPr>
      </w:pPr>
    </w:p>
    <w:p w:rsidR="002D1D58" w:rsidRPr="005113DD" w:rsidRDefault="002D1D58" w:rsidP="00A36D5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t>b)</w:t>
      </w:r>
      <w:r w:rsidRPr="005113DD">
        <w:rPr>
          <w:rFonts w:ascii="Consolas" w:hAnsi="Consolas" w:cs="Consolas"/>
          <w:sz w:val="28"/>
          <w:szCs w:val="28"/>
        </w:rPr>
        <w:t xml:space="preserve"> Serviços: 60 (sessenta) meses contados da data de emissão do Termo de Recebimento Definitivo. </w:t>
      </w:r>
    </w:p>
    <w:p w:rsidR="00313032" w:rsidRPr="005113DD" w:rsidRDefault="002D1D58" w:rsidP="00A36D57">
      <w:pPr>
        <w:autoSpaceDE w:val="0"/>
        <w:autoSpaceDN w:val="0"/>
        <w:adjustRightInd w:val="0"/>
        <w:spacing w:after="0" w:line="240" w:lineRule="auto"/>
        <w:jc w:val="both"/>
        <w:rPr>
          <w:rFonts w:ascii="Consolas" w:hAnsi="Consolas" w:cs="Consolas"/>
          <w:sz w:val="28"/>
          <w:szCs w:val="28"/>
        </w:rPr>
      </w:pPr>
      <w:r w:rsidRPr="005113DD">
        <w:rPr>
          <w:rFonts w:ascii="Consolas" w:hAnsi="Consolas" w:cs="Consolas"/>
          <w:b/>
          <w:sz w:val="28"/>
          <w:szCs w:val="28"/>
        </w:rPr>
        <w:lastRenderedPageBreak/>
        <w:t>DECLARO</w:t>
      </w:r>
      <w:r w:rsidRPr="005113DD">
        <w:rPr>
          <w:rFonts w:ascii="Consolas" w:hAnsi="Consolas" w:cs="Consolas"/>
          <w:sz w:val="28"/>
          <w:szCs w:val="28"/>
        </w:rPr>
        <w:t>, sob as penas da lei, que o objeto ofertado atende a todas as especificações exigidas no Memorial Descritivo</w:t>
      </w:r>
      <w:r w:rsidR="00313032" w:rsidRPr="005113DD">
        <w:rPr>
          <w:rFonts w:ascii="Consolas" w:hAnsi="Consolas" w:cs="Consolas"/>
          <w:sz w:val="28"/>
          <w:szCs w:val="28"/>
        </w:rPr>
        <w:t xml:space="preserve">. </w:t>
      </w:r>
    </w:p>
    <w:p w:rsidR="003D5F34" w:rsidRPr="005113DD" w:rsidRDefault="003D5F34" w:rsidP="00A36D57">
      <w:pPr>
        <w:autoSpaceDE w:val="0"/>
        <w:autoSpaceDN w:val="0"/>
        <w:adjustRightInd w:val="0"/>
        <w:spacing w:after="0" w:line="240" w:lineRule="auto"/>
        <w:jc w:val="both"/>
        <w:rPr>
          <w:rFonts w:ascii="Consolas" w:hAnsi="Consolas" w:cs="Consolas"/>
          <w:sz w:val="28"/>
          <w:szCs w:val="28"/>
        </w:rPr>
      </w:pPr>
    </w:p>
    <w:p w:rsidR="00C13430" w:rsidRPr="005113DD" w:rsidRDefault="002D1D58" w:rsidP="00A36D57">
      <w:pPr>
        <w:autoSpaceDE w:val="0"/>
        <w:autoSpaceDN w:val="0"/>
        <w:adjustRightInd w:val="0"/>
        <w:spacing w:after="0" w:line="240" w:lineRule="auto"/>
        <w:jc w:val="both"/>
        <w:rPr>
          <w:rFonts w:ascii="Consolas" w:eastAsia="Calibri" w:hAnsi="Consolas" w:cs="Consolas"/>
          <w:bCs/>
          <w:sz w:val="28"/>
          <w:szCs w:val="28"/>
        </w:rPr>
      </w:pPr>
      <w:r w:rsidRPr="005113DD">
        <w:rPr>
          <w:rFonts w:ascii="Consolas" w:hAnsi="Consolas" w:cs="Consolas"/>
          <w:b/>
          <w:sz w:val="28"/>
          <w:szCs w:val="28"/>
        </w:rPr>
        <w:t>DECLARO</w:t>
      </w:r>
      <w:r w:rsidRPr="005113DD">
        <w:rPr>
          <w:rFonts w:ascii="Consolas" w:hAnsi="Consolas" w:cs="Consolas"/>
          <w:sz w:val="28"/>
          <w:szCs w:val="28"/>
        </w:rPr>
        <w:t xml:space="preserve"> que os preços acima indicados contemplam todos os custos diretos e indiretos incorridos na data da apresentação desta proposta incluindo, entre outros: tributos, encargos sociais, material, despesas administrativas, seguro, frete e lucro</w:t>
      </w:r>
      <w:r w:rsidR="00C13430" w:rsidRPr="005113DD">
        <w:rPr>
          <w:rFonts w:ascii="Consolas" w:eastAsia="Calibri" w:hAnsi="Consolas" w:cs="Consolas"/>
          <w:sz w:val="28"/>
          <w:szCs w:val="28"/>
        </w:rPr>
        <w:t>.</w:t>
      </w:r>
    </w:p>
    <w:p w:rsidR="0098466D" w:rsidRPr="005113DD" w:rsidRDefault="0098466D" w:rsidP="0098466D">
      <w:pPr>
        <w:spacing w:after="0" w:line="240" w:lineRule="auto"/>
        <w:rPr>
          <w:rFonts w:ascii="Consolas" w:hAnsi="Consolas" w:cs="Consolas"/>
          <w:b/>
          <w:sz w:val="28"/>
          <w:szCs w:val="28"/>
        </w:rPr>
      </w:pPr>
    </w:p>
    <w:p w:rsidR="0098466D" w:rsidRPr="005113DD" w:rsidRDefault="00064594" w:rsidP="0098466D">
      <w:pPr>
        <w:tabs>
          <w:tab w:val="left" w:pos="-1701"/>
        </w:tabs>
        <w:autoSpaceDE w:val="0"/>
        <w:autoSpaceDN w:val="0"/>
        <w:adjustRightInd w:val="0"/>
        <w:spacing w:after="0" w:line="240" w:lineRule="auto"/>
        <w:jc w:val="center"/>
        <w:rPr>
          <w:rFonts w:ascii="Consolas" w:hAnsi="Consolas" w:cs="Consolas"/>
          <w:sz w:val="28"/>
          <w:szCs w:val="28"/>
        </w:rPr>
      </w:pPr>
      <w:r>
        <w:rPr>
          <w:rFonts w:ascii="Consolas" w:hAnsi="Consolas" w:cs="Consolas"/>
          <w:sz w:val="28"/>
          <w:szCs w:val="28"/>
        </w:rPr>
        <w:t>Canitar</w:t>
      </w:r>
      <w:r w:rsidR="0098466D" w:rsidRPr="005113DD">
        <w:rPr>
          <w:rFonts w:ascii="Consolas" w:hAnsi="Consolas" w:cs="Consolas"/>
          <w:sz w:val="28"/>
          <w:szCs w:val="28"/>
        </w:rPr>
        <w:t>, em ____ de ________________ de 20</w:t>
      </w:r>
      <w:r w:rsidR="00544E99" w:rsidRPr="005113DD">
        <w:rPr>
          <w:rFonts w:ascii="Consolas" w:hAnsi="Consolas" w:cs="Consolas"/>
          <w:sz w:val="28"/>
          <w:szCs w:val="28"/>
        </w:rPr>
        <w:t>20</w:t>
      </w:r>
      <w:r w:rsidR="0098466D" w:rsidRPr="005113DD">
        <w:rPr>
          <w:rFonts w:ascii="Consolas" w:hAnsi="Consolas" w:cs="Consolas"/>
          <w:sz w:val="28"/>
          <w:szCs w:val="28"/>
        </w:rPr>
        <w:t>.</w:t>
      </w: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r w:rsidRPr="005113DD">
        <w:rPr>
          <w:rFonts w:ascii="Consolas" w:hAnsi="Consolas" w:cs="Consolas"/>
          <w:sz w:val="28"/>
          <w:szCs w:val="28"/>
        </w:rPr>
        <w:t>_________________________________</w:t>
      </w: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r w:rsidRPr="005113DD">
        <w:rPr>
          <w:rFonts w:ascii="Consolas" w:hAnsi="Consolas" w:cs="Consolas"/>
          <w:sz w:val="28"/>
          <w:szCs w:val="28"/>
        </w:rPr>
        <w:t>Assinatura do representante legal</w:t>
      </w:r>
    </w:p>
    <w:p w:rsidR="0098466D" w:rsidRPr="005113DD" w:rsidRDefault="0098466D" w:rsidP="0098466D">
      <w:pPr>
        <w:tabs>
          <w:tab w:val="left" w:pos="-1701"/>
        </w:tabs>
        <w:autoSpaceDE w:val="0"/>
        <w:autoSpaceDN w:val="0"/>
        <w:adjustRightInd w:val="0"/>
        <w:spacing w:after="0" w:line="240" w:lineRule="auto"/>
        <w:rPr>
          <w:rFonts w:ascii="Consolas" w:hAnsi="Consolas" w:cs="Consolas"/>
          <w:sz w:val="28"/>
          <w:szCs w:val="28"/>
        </w:rPr>
      </w:pPr>
    </w:p>
    <w:p w:rsidR="0098466D" w:rsidRPr="005113DD" w:rsidRDefault="0098466D" w:rsidP="0098466D">
      <w:pPr>
        <w:tabs>
          <w:tab w:val="left" w:pos="-1701"/>
        </w:tabs>
        <w:autoSpaceDE w:val="0"/>
        <w:autoSpaceDN w:val="0"/>
        <w:adjustRightInd w:val="0"/>
        <w:spacing w:after="0" w:line="240" w:lineRule="auto"/>
        <w:rPr>
          <w:rFonts w:ascii="Consolas" w:hAnsi="Consolas" w:cs="Consolas"/>
          <w:sz w:val="28"/>
          <w:szCs w:val="28"/>
        </w:rPr>
      </w:pPr>
      <w:r w:rsidRPr="005113DD">
        <w:rPr>
          <w:rFonts w:ascii="Consolas" w:hAnsi="Consolas" w:cs="Consolas"/>
          <w:sz w:val="28"/>
          <w:szCs w:val="28"/>
        </w:rPr>
        <w:t>Nome do r</w:t>
      </w:r>
      <w:r w:rsidR="002D1D58" w:rsidRPr="005113DD">
        <w:rPr>
          <w:rFonts w:ascii="Consolas" w:hAnsi="Consolas" w:cs="Consolas"/>
          <w:sz w:val="28"/>
          <w:szCs w:val="28"/>
        </w:rPr>
        <w:t>epresentante legal: ___________</w:t>
      </w:r>
      <w:r w:rsidRPr="005113DD">
        <w:rPr>
          <w:rFonts w:ascii="Consolas" w:hAnsi="Consolas" w:cs="Consolas"/>
          <w:sz w:val="28"/>
          <w:szCs w:val="28"/>
        </w:rPr>
        <w:t>____________________</w:t>
      </w:r>
    </w:p>
    <w:p w:rsidR="0098466D" w:rsidRPr="005113DD" w:rsidRDefault="0098466D" w:rsidP="0098466D">
      <w:pPr>
        <w:tabs>
          <w:tab w:val="left" w:pos="-1701"/>
        </w:tabs>
        <w:autoSpaceDE w:val="0"/>
        <w:autoSpaceDN w:val="0"/>
        <w:adjustRightInd w:val="0"/>
        <w:spacing w:after="0" w:line="240" w:lineRule="auto"/>
        <w:rPr>
          <w:rFonts w:ascii="Consolas" w:hAnsi="Consolas" w:cs="Consolas"/>
          <w:sz w:val="28"/>
          <w:szCs w:val="28"/>
        </w:rPr>
      </w:pPr>
      <w:r w:rsidRPr="005113DD">
        <w:rPr>
          <w:rFonts w:ascii="Consolas" w:hAnsi="Consolas" w:cs="Consolas"/>
          <w:sz w:val="28"/>
          <w:szCs w:val="28"/>
        </w:rPr>
        <w:t>RG do representante legal: __________________________</w:t>
      </w:r>
    </w:p>
    <w:p w:rsidR="0098466D" w:rsidRPr="005113DD" w:rsidRDefault="0098466D" w:rsidP="0098466D">
      <w:pPr>
        <w:tabs>
          <w:tab w:val="left" w:pos="-1701"/>
        </w:tabs>
        <w:autoSpaceDE w:val="0"/>
        <w:autoSpaceDN w:val="0"/>
        <w:adjustRightInd w:val="0"/>
        <w:spacing w:after="0" w:line="240" w:lineRule="auto"/>
        <w:rPr>
          <w:rFonts w:ascii="Consolas" w:hAnsi="Consolas" w:cs="Consolas"/>
          <w:sz w:val="28"/>
          <w:szCs w:val="28"/>
        </w:rPr>
      </w:pPr>
      <w:r w:rsidRPr="005113DD">
        <w:rPr>
          <w:rFonts w:ascii="Consolas" w:hAnsi="Consolas" w:cs="Consolas"/>
          <w:sz w:val="28"/>
          <w:szCs w:val="28"/>
        </w:rPr>
        <w:t>CPF do representante legal: _________________________</w:t>
      </w:r>
    </w:p>
    <w:p w:rsidR="00C13430" w:rsidRPr="005113DD" w:rsidRDefault="00C13430" w:rsidP="00A36D57">
      <w:pPr>
        <w:autoSpaceDE w:val="0"/>
        <w:autoSpaceDN w:val="0"/>
        <w:adjustRightInd w:val="0"/>
        <w:spacing w:after="0" w:line="240" w:lineRule="auto"/>
        <w:jc w:val="center"/>
        <w:rPr>
          <w:rFonts w:ascii="Consolas" w:eastAsia="Calibri" w:hAnsi="Consolas" w:cs="Consolas"/>
          <w:b/>
          <w:sz w:val="28"/>
          <w:szCs w:val="28"/>
        </w:rPr>
      </w:pPr>
      <w:r w:rsidRPr="005113DD">
        <w:rPr>
          <w:rFonts w:ascii="Consolas" w:eastAsia="Calibri" w:hAnsi="Consolas" w:cs="Consolas"/>
          <w:b/>
          <w:sz w:val="28"/>
          <w:szCs w:val="28"/>
        </w:rPr>
        <w:br w:type="page"/>
      </w:r>
      <w:r w:rsidRPr="005113DD">
        <w:rPr>
          <w:rFonts w:ascii="Consolas" w:eastAsia="Calibri" w:hAnsi="Consolas" w:cs="Consolas"/>
          <w:b/>
          <w:sz w:val="28"/>
          <w:szCs w:val="28"/>
        </w:rPr>
        <w:lastRenderedPageBreak/>
        <w:t>ANEXO III</w:t>
      </w:r>
    </w:p>
    <w:p w:rsidR="00C13430" w:rsidRPr="005113DD" w:rsidRDefault="00C13430" w:rsidP="00A36D57">
      <w:pPr>
        <w:autoSpaceDE w:val="0"/>
        <w:autoSpaceDN w:val="0"/>
        <w:adjustRightInd w:val="0"/>
        <w:spacing w:after="0" w:line="240" w:lineRule="auto"/>
        <w:jc w:val="center"/>
        <w:rPr>
          <w:rFonts w:ascii="Consolas" w:eastAsia="Calibri" w:hAnsi="Consolas" w:cs="Consolas"/>
          <w:b/>
          <w:bCs/>
          <w:sz w:val="28"/>
          <w:szCs w:val="28"/>
        </w:rPr>
      </w:pPr>
      <w:r w:rsidRPr="005113DD">
        <w:rPr>
          <w:rFonts w:ascii="Consolas" w:eastAsia="Calibri" w:hAnsi="Consolas" w:cs="Consolas"/>
          <w:b/>
          <w:bCs/>
          <w:sz w:val="28"/>
          <w:szCs w:val="28"/>
        </w:rPr>
        <w:t>CARTA CREDENCIAL</w:t>
      </w:r>
    </w:p>
    <w:p w:rsidR="00C13430" w:rsidRPr="005113DD" w:rsidRDefault="00C13430" w:rsidP="00A36D57">
      <w:pPr>
        <w:autoSpaceDE w:val="0"/>
        <w:autoSpaceDN w:val="0"/>
        <w:adjustRightInd w:val="0"/>
        <w:spacing w:after="0" w:line="240" w:lineRule="auto"/>
        <w:jc w:val="center"/>
        <w:rPr>
          <w:rFonts w:ascii="Consolas" w:eastAsia="Calibri" w:hAnsi="Consolas" w:cs="Consolas"/>
          <w:b/>
          <w:bCs/>
          <w:sz w:val="28"/>
          <w:szCs w:val="28"/>
        </w:rPr>
      </w:pPr>
    </w:p>
    <w:p w:rsidR="00C13430" w:rsidRPr="005113DD" w:rsidRDefault="00C13430" w:rsidP="00A36D57">
      <w:pPr>
        <w:autoSpaceDE w:val="0"/>
        <w:autoSpaceDN w:val="0"/>
        <w:adjustRightInd w:val="0"/>
        <w:spacing w:after="0" w:line="240" w:lineRule="auto"/>
        <w:jc w:val="center"/>
        <w:rPr>
          <w:rFonts w:ascii="Consolas" w:eastAsia="Calibri" w:hAnsi="Consolas" w:cs="Consolas"/>
          <w:b/>
          <w:bCs/>
          <w:sz w:val="28"/>
          <w:szCs w:val="28"/>
        </w:rPr>
      </w:pPr>
    </w:p>
    <w:p w:rsidR="00C13430" w:rsidRPr="005113DD" w:rsidRDefault="00C13430" w:rsidP="00A36D57">
      <w:pPr>
        <w:autoSpaceDE w:val="0"/>
        <w:autoSpaceDN w:val="0"/>
        <w:adjustRightInd w:val="0"/>
        <w:spacing w:after="0" w:line="240" w:lineRule="auto"/>
        <w:jc w:val="center"/>
        <w:rPr>
          <w:rFonts w:ascii="Consolas" w:eastAsia="Calibri" w:hAnsi="Consolas" w:cs="Consolas"/>
          <w:b/>
          <w:bCs/>
          <w:sz w:val="28"/>
          <w:szCs w:val="28"/>
        </w:rPr>
      </w:pPr>
    </w:p>
    <w:p w:rsidR="00C13430" w:rsidRPr="005113DD" w:rsidRDefault="00C13430" w:rsidP="00A36D57">
      <w:pPr>
        <w:autoSpaceDE w:val="0"/>
        <w:autoSpaceDN w:val="0"/>
        <w:adjustRightInd w:val="0"/>
        <w:spacing w:after="0" w:line="240" w:lineRule="auto"/>
        <w:jc w:val="both"/>
        <w:rPr>
          <w:rFonts w:ascii="Consolas" w:eastAsia="Calibri" w:hAnsi="Consolas" w:cs="Consolas"/>
          <w:b/>
          <w:bCs/>
          <w:sz w:val="28"/>
          <w:szCs w:val="28"/>
        </w:rPr>
      </w:pPr>
      <w:r w:rsidRPr="005113DD">
        <w:rPr>
          <w:rFonts w:ascii="Consolas" w:eastAsia="Calibri" w:hAnsi="Consolas" w:cs="Consolas"/>
          <w:b/>
          <w:bCs/>
          <w:sz w:val="28"/>
          <w:szCs w:val="28"/>
        </w:rPr>
        <w:t xml:space="preserve">AO </w:t>
      </w:r>
      <w:r w:rsidRPr="005113DD">
        <w:rPr>
          <w:rFonts w:ascii="Consolas" w:eastAsia="Calibri" w:hAnsi="Consolas" w:cs="Consolas"/>
          <w:b/>
          <w:sz w:val="28"/>
          <w:szCs w:val="28"/>
        </w:rPr>
        <w:t xml:space="preserve">MUNICÍPIO DE </w:t>
      </w:r>
      <w:r w:rsidR="00064594">
        <w:rPr>
          <w:rFonts w:ascii="Consolas" w:eastAsia="Calibri" w:hAnsi="Consolas" w:cs="Consolas"/>
          <w:b/>
          <w:sz w:val="28"/>
          <w:szCs w:val="28"/>
        </w:rPr>
        <w:t>CANITAR</w:t>
      </w:r>
    </w:p>
    <w:p w:rsidR="00C13430" w:rsidRPr="005113DD" w:rsidRDefault="00C13430" w:rsidP="00A36D57">
      <w:pPr>
        <w:autoSpaceDE w:val="0"/>
        <w:autoSpaceDN w:val="0"/>
        <w:adjustRightInd w:val="0"/>
        <w:spacing w:after="0" w:line="240" w:lineRule="auto"/>
        <w:rPr>
          <w:rFonts w:ascii="Consolas" w:eastAsia="Calibri" w:hAnsi="Consolas" w:cs="Consolas"/>
          <w:b/>
          <w:sz w:val="28"/>
          <w:szCs w:val="28"/>
        </w:rPr>
      </w:pPr>
      <w:r w:rsidRPr="005113DD">
        <w:rPr>
          <w:rFonts w:ascii="Consolas" w:eastAsia="Calibri" w:hAnsi="Consolas" w:cs="Consolas"/>
          <w:b/>
          <w:sz w:val="28"/>
          <w:szCs w:val="28"/>
        </w:rPr>
        <w:t xml:space="preserve">REFERÊNCIA: </w:t>
      </w:r>
      <w:r w:rsidR="00D63362" w:rsidRPr="005113DD">
        <w:rPr>
          <w:rFonts w:ascii="Consolas" w:eastAsia="Calibri" w:hAnsi="Consolas" w:cs="Consolas"/>
          <w:b/>
          <w:sz w:val="28"/>
          <w:szCs w:val="28"/>
        </w:rPr>
        <w:t xml:space="preserve">TOMADA DE PREÇOS Nº </w:t>
      </w:r>
      <w:r w:rsidR="00B931CC">
        <w:rPr>
          <w:rFonts w:ascii="Consolas" w:eastAsia="Calibri" w:hAnsi="Consolas" w:cs="Consolas"/>
          <w:b/>
          <w:sz w:val="28"/>
          <w:szCs w:val="28"/>
        </w:rPr>
        <w:t>006/2020</w:t>
      </w:r>
    </w:p>
    <w:p w:rsidR="00C13430" w:rsidRPr="005113DD" w:rsidRDefault="00C13430" w:rsidP="00A36D57">
      <w:pPr>
        <w:autoSpaceDE w:val="0"/>
        <w:autoSpaceDN w:val="0"/>
        <w:adjustRightInd w:val="0"/>
        <w:spacing w:after="0" w:line="240" w:lineRule="auto"/>
        <w:jc w:val="center"/>
        <w:rPr>
          <w:rFonts w:ascii="Consolas" w:eastAsia="Calibri" w:hAnsi="Consolas" w:cs="Consolas"/>
          <w:b/>
          <w:bCs/>
          <w:sz w:val="28"/>
          <w:szCs w:val="28"/>
        </w:rPr>
      </w:pPr>
    </w:p>
    <w:p w:rsidR="00C13430" w:rsidRPr="005113DD" w:rsidRDefault="00C13430" w:rsidP="00A36D57">
      <w:pPr>
        <w:autoSpaceDE w:val="0"/>
        <w:autoSpaceDN w:val="0"/>
        <w:adjustRightInd w:val="0"/>
        <w:spacing w:after="0" w:line="240" w:lineRule="auto"/>
        <w:jc w:val="center"/>
        <w:rPr>
          <w:rFonts w:ascii="Consolas" w:eastAsia="Calibri" w:hAnsi="Consolas" w:cs="Consolas"/>
          <w:b/>
          <w:bCs/>
          <w:sz w:val="28"/>
          <w:szCs w:val="28"/>
        </w:rPr>
      </w:pPr>
    </w:p>
    <w:p w:rsidR="00C13430" w:rsidRPr="005113DD" w:rsidRDefault="00C13430" w:rsidP="00A36D57">
      <w:pPr>
        <w:autoSpaceDE w:val="0"/>
        <w:autoSpaceDN w:val="0"/>
        <w:adjustRightInd w:val="0"/>
        <w:spacing w:after="0" w:line="240" w:lineRule="auto"/>
        <w:jc w:val="center"/>
        <w:rPr>
          <w:rFonts w:ascii="Consolas" w:eastAsia="Calibri" w:hAnsi="Consolas" w:cs="Consolas"/>
          <w:b/>
          <w:bCs/>
          <w:sz w:val="28"/>
          <w:szCs w:val="28"/>
        </w:rPr>
      </w:pPr>
    </w:p>
    <w:p w:rsidR="00C13430" w:rsidRPr="005113DD" w:rsidRDefault="00C13430" w:rsidP="003708FF">
      <w:pPr>
        <w:autoSpaceDE w:val="0"/>
        <w:autoSpaceDN w:val="0"/>
        <w:adjustRightInd w:val="0"/>
        <w:spacing w:after="0" w:line="240" w:lineRule="auto"/>
        <w:jc w:val="both"/>
        <w:rPr>
          <w:rFonts w:ascii="Consolas" w:eastAsia="Calibri" w:hAnsi="Consolas" w:cs="Consolas"/>
          <w:b/>
          <w:sz w:val="28"/>
          <w:szCs w:val="28"/>
        </w:rPr>
      </w:pPr>
      <w:r w:rsidRPr="005113DD">
        <w:rPr>
          <w:rFonts w:ascii="Consolas" w:eastAsia="Calibri" w:hAnsi="Consolas" w:cs="Consolas"/>
          <w:sz w:val="28"/>
          <w:szCs w:val="28"/>
        </w:rPr>
        <w:t>Pelo presente, designo o Senhor ___________________________, portador do RG nº ____________ para representante da empresa ______________________________, CNPJ nº ____________, estando ele credenciado a responder junto a Vossa Senhoria em tudo o que se fizer necessário durante os trabalhos de abertura, exame, habilitação, classificação e interposição de recursos, relativamente à documentação de habilitação e à proposta por nós apresentadas para fins de participação na licitação em referência.</w:t>
      </w:r>
    </w:p>
    <w:p w:rsidR="0098466D" w:rsidRPr="005113DD" w:rsidRDefault="0098466D" w:rsidP="0098466D">
      <w:pPr>
        <w:spacing w:after="0" w:line="240" w:lineRule="auto"/>
        <w:rPr>
          <w:rFonts w:ascii="Consolas" w:hAnsi="Consolas" w:cs="Consolas"/>
          <w:b/>
          <w:sz w:val="28"/>
          <w:szCs w:val="28"/>
        </w:rPr>
      </w:pPr>
    </w:p>
    <w:p w:rsidR="0098466D" w:rsidRPr="005113DD" w:rsidRDefault="00064594" w:rsidP="0098466D">
      <w:pPr>
        <w:tabs>
          <w:tab w:val="left" w:pos="-1701"/>
        </w:tabs>
        <w:autoSpaceDE w:val="0"/>
        <w:autoSpaceDN w:val="0"/>
        <w:adjustRightInd w:val="0"/>
        <w:spacing w:after="0" w:line="240" w:lineRule="auto"/>
        <w:jc w:val="center"/>
        <w:rPr>
          <w:rFonts w:ascii="Consolas" w:hAnsi="Consolas" w:cs="Consolas"/>
          <w:sz w:val="28"/>
          <w:szCs w:val="28"/>
        </w:rPr>
      </w:pPr>
      <w:r>
        <w:rPr>
          <w:rFonts w:ascii="Consolas" w:hAnsi="Consolas" w:cs="Consolas"/>
          <w:sz w:val="28"/>
          <w:szCs w:val="28"/>
        </w:rPr>
        <w:t>Canitar</w:t>
      </w:r>
      <w:r w:rsidR="0098466D" w:rsidRPr="005113DD">
        <w:rPr>
          <w:rFonts w:ascii="Consolas" w:hAnsi="Consolas" w:cs="Consolas"/>
          <w:sz w:val="28"/>
          <w:szCs w:val="28"/>
        </w:rPr>
        <w:t>, em ____ de ________________ de 20</w:t>
      </w:r>
      <w:r w:rsidR="00544E99" w:rsidRPr="005113DD">
        <w:rPr>
          <w:rFonts w:ascii="Consolas" w:hAnsi="Consolas" w:cs="Consolas"/>
          <w:sz w:val="28"/>
          <w:szCs w:val="28"/>
        </w:rPr>
        <w:t>20</w:t>
      </w:r>
      <w:r w:rsidR="0098466D" w:rsidRPr="005113DD">
        <w:rPr>
          <w:rFonts w:ascii="Consolas" w:hAnsi="Consolas" w:cs="Consolas"/>
          <w:sz w:val="28"/>
          <w:szCs w:val="28"/>
        </w:rPr>
        <w:t>.</w:t>
      </w: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r w:rsidRPr="005113DD">
        <w:rPr>
          <w:rFonts w:ascii="Consolas" w:hAnsi="Consolas" w:cs="Consolas"/>
          <w:sz w:val="28"/>
          <w:szCs w:val="28"/>
        </w:rPr>
        <w:t>_________________________________</w:t>
      </w: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r w:rsidRPr="005113DD">
        <w:rPr>
          <w:rFonts w:ascii="Consolas" w:hAnsi="Consolas" w:cs="Consolas"/>
          <w:sz w:val="28"/>
          <w:szCs w:val="28"/>
        </w:rPr>
        <w:t>Assinatura do representante legal</w:t>
      </w:r>
    </w:p>
    <w:p w:rsidR="0098466D" w:rsidRPr="005113DD" w:rsidRDefault="0098466D" w:rsidP="0098466D">
      <w:pPr>
        <w:tabs>
          <w:tab w:val="left" w:pos="-1701"/>
        </w:tabs>
        <w:autoSpaceDE w:val="0"/>
        <w:autoSpaceDN w:val="0"/>
        <w:adjustRightInd w:val="0"/>
        <w:spacing w:after="0" w:line="240" w:lineRule="auto"/>
        <w:rPr>
          <w:rFonts w:ascii="Consolas" w:hAnsi="Consolas" w:cs="Consolas"/>
          <w:sz w:val="28"/>
          <w:szCs w:val="28"/>
        </w:rPr>
      </w:pPr>
    </w:p>
    <w:p w:rsidR="0098466D" w:rsidRPr="005113DD" w:rsidRDefault="0098466D" w:rsidP="0098466D">
      <w:pPr>
        <w:tabs>
          <w:tab w:val="left" w:pos="-1701"/>
        </w:tabs>
        <w:autoSpaceDE w:val="0"/>
        <w:autoSpaceDN w:val="0"/>
        <w:adjustRightInd w:val="0"/>
        <w:spacing w:after="0" w:line="240" w:lineRule="auto"/>
        <w:rPr>
          <w:rFonts w:ascii="Consolas" w:hAnsi="Consolas" w:cs="Consolas"/>
          <w:sz w:val="28"/>
          <w:szCs w:val="28"/>
        </w:rPr>
      </w:pPr>
      <w:r w:rsidRPr="005113DD">
        <w:rPr>
          <w:rFonts w:ascii="Consolas" w:hAnsi="Consolas" w:cs="Consolas"/>
          <w:sz w:val="28"/>
          <w:szCs w:val="28"/>
        </w:rPr>
        <w:t>Nome do representante legal: _______________________________</w:t>
      </w:r>
    </w:p>
    <w:p w:rsidR="0098466D" w:rsidRPr="005113DD" w:rsidRDefault="0098466D" w:rsidP="0098466D">
      <w:pPr>
        <w:tabs>
          <w:tab w:val="left" w:pos="-1701"/>
        </w:tabs>
        <w:autoSpaceDE w:val="0"/>
        <w:autoSpaceDN w:val="0"/>
        <w:adjustRightInd w:val="0"/>
        <w:spacing w:after="0" w:line="240" w:lineRule="auto"/>
        <w:rPr>
          <w:rFonts w:ascii="Consolas" w:hAnsi="Consolas" w:cs="Consolas"/>
          <w:sz w:val="28"/>
          <w:szCs w:val="28"/>
        </w:rPr>
      </w:pPr>
      <w:r w:rsidRPr="005113DD">
        <w:rPr>
          <w:rFonts w:ascii="Consolas" w:hAnsi="Consolas" w:cs="Consolas"/>
          <w:sz w:val="28"/>
          <w:szCs w:val="28"/>
        </w:rPr>
        <w:t>RG do representante legal: __________________________</w:t>
      </w:r>
    </w:p>
    <w:p w:rsidR="0098466D" w:rsidRPr="005113DD" w:rsidRDefault="0098466D" w:rsidP="0098466D">
      <w:pPr>
        <w:tabs>
          <w:tab w:val="left" w:pos="-1701"/>
        </w:tabs>
        <w:autoSpaceDE w:val="0"/>
        <w:autoSpaceDN w:val="0"/>
        <w:adjustRightInd w:val="0"/>
        <w:spacing w:after="0" w:line="240" w:lineRule="auto"/>
        <w:rPr>
          <w:rFonts w:ascii="Consolas" w:hAnsi="Consolas" w:cs="Consolas"/>
          <w:sz w:val="28"/>
          <w:szCs w:val="28"/>
        </w:rPr>
      </w:pPr>
      <w:r w:rsidRPr="005113DD">
        <w:rPr>
          <w:rFonts w:ascii="Consolas" w:hAnsi="Consolas" w:cs="Consolas"/>
          <w:sz w:val="28"/>
          <w:szCs w:val="28"/>
        </w:rPr>
        <w:t>CPF do representante legal: _________________________</w:t>
      </w:r>
    </w:p>
    <w:p w:rsidR="0098466D" w:rsidRPr="005113DD" w:rsidRDefault="0098466D">
      <w:pPr>
        <w:rPr>
          <w:rFonts w:ascii="Consolas" w:eastAsia="Calibri" w:hAnsi="Consolas" w:cs="Consolas"/>
          <w:b/>
          <w:sz w:val="28"/>
          <w:szCs w:val="28"/>
        </w:rPr>
      </w:pPr>
      <w:r w:rsidRPr="005113DD">
        <w:rPr>
          <w:rFonts w:ascii="Consolas" w:eastAsia="Calibri" w:hAnsi="Consolas" w:cs="Consolas"/>
          <w:b/>
          <w:sz w:val="28"/>
          <w:szCs w:val="28"/>
        </w:rPr>
        <w:br w:type="page"/>
      </w:r>
    </w:p>
    <w:p w:rsidR="00C13430" w:rsidRPr="005113DD" w:rsidRDefault="00C13430" w:rsidP="00A36D57">
      <w:pPr>
        <w:widowControl w:val="0"/>
        <w:spacing w:after="0" w:line="240" w:lineRule="auto"/>
        <w:jc w:val="center"/>
        <w:rPr>
          <w:rFonts w:ascii="Consolas" w:eastAsia="Calibri" w:hAnsi="Consolas" w:cs="Consolas"/>
          <w:b/>
          <w:sz w:val="28"/>
          <w:szCs w:val="28"/>
        </w:rPr>
      </w:pPr>
      <w:r w:rsidRPr="005113DD">
        <w:rPr>
          <w:rFonts w:ascii="Consolas" w:eastAsia="Calibri" w:hAnsi="Consolas" w:cs="Consolas"/>
          <w:b/>
          <w:sz w:val="28"/>
          <w:szCs w:val="28"/>
        </w:rPr>
        <w:lastRenderedPageBreak/>
        <w:t>ANEXO IV</w:t>
      </w:r>
    </w:p>
    <w:p w:rsidR="00C13430" w:rsidRPr="005113DD" w:rsidRDefault="00C13430" w:rsidP="00A36D57">
      <w:pPr>
        <w:spacing w:after="0" w:line="240" w:lineRule="auto"/>
        <w:jc w:val="center"/>
        <w:rPr>
          <w:rFonts w:ascii="Consolas" w:eastAsia="Calibri" w:hAnsi="Consolas" w:cs="Consolas"/>
          <w:b/>
          <w:sz w:val="28"/>
          <w:szCs w:val="28"/>
        </w:rPr>
      </w:pPr>
      <w:r w:rsidRPr="005113DD">
        <w:rPr>
          <w:rFonts w:ascii="Consolas" w:eastAsia="Calibri" w:hAnsi="Consolas" w:cs="Consolas"/>
          <w:b/>
          <w:sz w:val="28"/>
          <w:szCs w:val="28"/>
        </w:rPr>
        <w:t>DECLARAÇÃO DE SITUAÇÃO REGULAR</w:t>
      </w:r>
    </w:p>
    <w:p w:rsidR="00C13430" w:rsidRPr="005113DD" w:rsidRDefault="00C13430" w:rsidP="00A36D57">
      <w:pPr>
        <w:spacing w:after="0" w:line="240" w:lineRule="auto"/>
        <w:jc w:val="center"/>
        <w:rPr>
          <w:rFonts w:ascii="Consolas" w:eastAsia="Calibri" w:hAnsi="Consolas" w:cs="Consolas"/>
          <w:b/>
          <w:sz w:val="28"/>
          <w:szCs w:val="28"/>
        </w:rPr>
      </w:pPr>
      <w:r w:rsidRPr="005113DD">
        <w:rPr>
          <w:rFonts w:ascii="Consolas" w:eastAsia="Calibri" w:hAnsi="Consolas" w:cs="Consolas"/>
          <w:b/>
          <w:sz w:val="28"/>
          <w:szCs w:val="28"/>
        </w:rPr>
        <w:t>PERANTE O MINISTÉRIO DO TRABALHO</w:t>
      </w:r>
    </w:p>
    <w:p w:rsidR="00C13430" w:rsidRPr="005113DD" w:rsidRDefault="00C13430" w:rsidP="00A36D57">
      <w:pPr>
        <w:spacing w:after="0" w:line="240" w:lineRule="auto"/>
        <w:jc w:val="both"/>
        <w:rPr>
          <w:rFonts w:ascii="Consolas" w:eastAsia="Calibri" w:hAnsi="Consolas" w:cs="Consolas"/>
          <w:sz w:val="28"/>
          <w:szCs w:val="28"/>
        </w:rPr>
      </w:pPr>
    </w:p>
    <w:p w:rsidR="00C13430" w:rsidRPr="005113DD" w:rsidRDefault="00C13430" w:rsidP="00A36D57">
      <w:pPr>
        <w:spacing w:after="0" w:line="240" w:lineRule="auto"/>
        <w:jc w:val="both"/>
        <w:rPr>
          <w:rFonts w:ascii="Consolas" w:eastAsia="Calibri" w:hAnsi="Consolas" w:cs="Consolas"/>
          <w:sz w:val="28"/>
          <w:szCs w:val="28"/>
        </w:rPr>
      </w:pPr>
    </w:p>
    <w:p w:rsidR="00C13430" w:rsidRPr="005113DD" w:rsidRDefault="00C13430" w:rsidP="00A36D57">
      <w:pPr>
        <w:spacing w:after="0" w:line="240" w:lineRule="auto"/>
        <w:jc w:val="both"/>
        <w:rPr>
          <w:rFonts w:ascii="Consolas" w:eastAsia="Calibri" w:hAnsi="Consolas" w:cs="Consolas"/>
          <w:sz w:val="28"/>
          <w:szCs w:val="28"/>
        </w:rPr>
      </w:pPr>
    </w:p>
    <w:p w:rsidR="00C13430" w:rsidRPr="005113DD" w:rsidRDefault="00C13430" w:rsidP="003708FF">
      <w:pPr>
        <w:spacing w:after="0" w:line="240" w:lineRule="auto"/>
        <w:jc w:val="both"/>
        <w:rPr>
          <w:rFonts w:ascii="Consolas" w:eastAsia="Calibri" w:hAnsi="Consolas" w:cs="Consolas"/>
          <w:sz w:val="28"/>
          <w:szCs w:val="28"/>
        </w:rPr>
      </w:pPr>
      <w:r w:rsidRPr="005113DD">
        <w:rPr>
          <w:rFonts w:ascii="Consolas" w:eastAsia="Calibri" w:hAnsi="Consolas" w:cs="Consolas"/>
          <w:sz w:val="28"/>
          <w:szCs w:val="28"/>
        </w:rPr>
        <w:t xml:space="preserve">Eu ________________________ (nome completo), representante legal da empresa ________________________ (nome da pessoa jurídica), interessada em participar da </w:t>
      </w:r>
      <w:r w:rsidR="00D63362" w:rsidRPr="005113DD">
        <w:rPr>
          <w:rFonts w:ascii="Consolas" w:eastAsia="Calibri" w:hAnsi="Consolas" w:cs="Consolas"/>
          <w:b/>
          <w:sz w:val="28"/>
          <w:szCs w:val="28"/>
        </w:rPr>
        <w:t xml:space="preserve">TOMADA DE PREÇOS Nº </w:t>
      </w:r>
      <w:r w:rsidR="00B931CC">
        <w:rPr>
          <w:rFonts w:ascii="Consolas" w:eastAsia="Calibri" w:hAnsi="Consolas" w:cs="Consolas"/>
          <w:b/>
          <w:sz w:val="28"/>
          <w:szCs w:val="28"/>
        </w:rPr>
        <w:t>006/2020</w:t>
      </w:r>
      <w:r w:rsidRPr="005113DD">
        <w:rPr>
          <w:rFonts w:ascii="Consolas" w:eastAsia="Calibri" w:hAnsi="Consolas" w:cs="Consolas"/>
          <w:sz w:val="28"/>
          <w:szCs w:val="28"/>
        </w:rPr>
        <w:t>, do</w:t>
      </w:r>
      <w:r w:rsidR="002F5B4C" w:rsidRPr="005113DD">
        <w:rPr>
          <w:rFonts w:ascii="Consolas" w:eastAsia="Calibri" w:hAnsi="Consolas" w:cs="Consolas"/>
          <w:sz w:val="28"/>
          <w:szCs w:val="28"/>
        </w:rPr>
        <w:t xml:space="preserve"> </w:t>
      </w:r>
      <w:r w:rsidRPr="005113DD">
        <w:rPr>
          <w:rFonts w:ascii="Consolas" w:eastAsia="Calibri" w:hAnsi="Consolas" w:cs="Consolas"/>
          <w:sz w:val="28"/>
          <w:szCs w:val="28"/>
        </w:rPr>
        <w:t xml:space="preserve">Município de </w:t>
      </w:r>
      <w:r w:rsidR="00064594">
        <w:rPr>
          <w:rFonts w:ascii="Consolas" w:eastAsia="Calibri" w:hAnsi="Consolas" w:cs="Consolas"/>
          <w:sz w:val="28"/>
          <w:szCs w:val="28"/>
        </w:rPr>
        <w:t>Canitar</w:t>
      </w:r>
      <w:r w:rsidRPr="005113DD">
        <w:rPr>
          <w:rFonts w:ascii="Consolas" w:eastAsia="Calibri" w:hAnsi="Consolas" w:cs="Consolas"/>
          <w:sz w:val="28"/>
          <w:szCs w:val="28"/>
        </w:rPr>
        <w:t>, declaro, sob as penas da lei, que, nos termos do inciso V do artigo 27 da Lei nº 8.666, de 21 de junho de 1993 e alterações posteriores, a __________________</w:t>
      </w:r>
      <w:r w:rsidR="003708FF" w:rsidRPr="005113DD">
        <w:rPr>
          <w:rFonts w:ascii="Consolas" w:eastAsia="Calibri" w:hAnsi="Consolas" w:cs="Consolas"/>
          <w:sz w:val="28"/>
          <w:szCs w:val="28"/>
        </w:rPr>
        <w:t xml:space="preserve"> </w:t>
      </w:r>
      <w:r w:rsidRPr="005113DD">
        <w:rPr>
          <w:rFonts w:ascii="Consolas" w:eastAsia="Calibri" w:hAnsi="Consolas" w:cs="Consolas"/>
          <w:sz w:val="28"/>
          <w:szCs w:val="28"/>
        </w:rPr>
        <w:t>(denominação da pessoa jurídica) encontra-se em situação regular perante o Ministério do Trabalho, no que se refere à observância do disposto no inciso XXXIII do artigo 7º da Constituição Federal.</w:t>
      </w:r>
    </w:p>
    <w:p w:rsidR="0098466D" w:rsidRPr="005113DD" w:rsidRDefault="0098466D" w:rsidP="0098466D">
      <w:pPr>
        <w:spacing w:after="0" w:line="240" w:lineRule="auto"/>
        <w:rPr>
          <w:rFonts w:ascii="Consolas" w:hAnsi="Consolas" w:cs="Consolas"/>
          <w:b/>
          <w:sz w:val="28"/>
          <w:szCs w:val="28"/>
        </w:rPr>
      </w:pPr>
    </w:p>
    <w:p w:rsidR="0098466D" w:rsidRPr="005113DD" w:rsidRDefault="00064594" w:rsidP="0098466D">
      <w:pPr>
        <w:tabs>
          <w:tab w:val="left" w:pos="-1701"/>
        </w:tabs>
        <w:autoSpaceDE w:val="0"/>
        <w:autoSpaceDN w:val="0"/>
        <w:adjustRightInd w:val="0"/>
        <w:spacing w:after="0" w:line="240" w:lineRule="auto"/>
        <w:jc w:val="center"/>
        <w:rPr>
          <w:rFonts w:ascii="Consolas" w:hAnsi="Consolas" w:cs="Consolas"/>
          <w:sz w:val="28"/>
          <w:szCs w:val="28"/>
        </w:rPr>
      </w:pPr>
      <w:r>
        <w:rPr>
          <w:rFonts w:ascii="Consolas" w:hAnsi="Consolas" w:cs="Consolas"/>
          <w:sz w:val="28"/>
          <w:szCs w:val="28"/>
        </w:rPr>
        <w:t>Canitar</w:t>
      </w:r>
      <w:r w:rsidR="0098466D" w:rsidRPr="005113DD">
        <w:rPr>
          <w:rFonts w:ascii="Consolas" w:hAnsi="Consolas" w:cs="Consolas"/>
          <w:sz w:val="28"/>
          <w:szCs w:val="28"/>
        </w:rPr>
        <w:t xml:space="preserve">, em ____ de ________________ de </w:t>
      </w:r>
      <w:r w:rsidR="00544E99" w:rsidRPr="005113DD">
        <w:rPr>
          <w:rFonts w:ascii="Consolas" w:hAnsi="Consolas" w:cs="Consolas"/>
          <w:sz w:val="28"/>
          <w:szCs w:val="28"/>
        </w:rPr>
        <w:t>2020</w:t>
      </w:r>
      <w:r w:rsidR="0098466D" w:rsidRPr="005113DD">
        <w:rPr>
          <w:rFonts w:ascii="Consolas" w:hAnsi="Consolas" w:cs="Consolas"/>
          <w:sz w:val="28"/>
          <w:szCs w:val="28"/>
        </w:rPr>
        <w:t>.</w:t>
      </w: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r w:rsidRPr="005113DD">
        <w:rPr>
          <w:rFonts w:ascii="Consolas" w:hAnsi="Consolas" w:cs="Consolas"/>
          <w:sz w:val="28"/>
          <w:szCs w:val="28"/>
        </w:rPr>
        <w:t>_________________________________</w:t>
      </w: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r w:rsidRPr="005113DD">
        <w:rPr>
          <w:rFonts w:ascii="Consolas" w:hAnsi="Consolas" w:cs="Consolas"/>
          <w:sz w:val="28"/>
          <w:szCs w:val="28"/>
        </w:rPr>
        <w:t>Assinatura do representante legal</w:t>
      </w:r>
    </w:p>
    <w:p w:rsidR="0098466D" w:rsidRPr="005113DD" w:rsidRDefault="0098466D" w:rsidP="0098466D">
      <w:pPr>
        <w:tabs>
          <w:tab w:val="left" w:pos="-1701"/>
        </w:tabs>
        <w:autoSpaceDE w:val="0"/>
        <w:autoSpaceDN w:val="0"/>
        <w:adjustRightInd w:val="0"/>
        <w:spacing w:after="0" w:line="240" w:lineRule="auto"/>
        <w:rPr>
          <w:rFonts w:ascii="Consolas" w:hAnsi="Consolas" w:cs="Consolas"/>
          <w:sz w:val="28"/>
          <w:szCs w:val="28"/>
        </w:rPr>
      </w:pPr>
    </w:p>
    <w:p w:rsidR="003708FF" w:rsidRPr="005113DD" w:rsidRDefault="003708FF" w:rsidP="003708FF">
      <w:pPr>
        <w:tabs>
          <w:tab w:val="left" w:pos="-1701"/>
        </w:tabs>
        <w:autoSpaceDE w:val="0"/>
        <w:autoSpaceDN w:val="0"/>
        <w:adjustRightInd w:val="0"/>
        <w:spacing w:after="0" w:line="240" w:lineRule="auto"/>
        <w:rPr>
          <w:rFonts w:ascii="Consolas" w:hAnsi="Consolas" w:cs="Consolas"/>
          <w:sz w:val="28"/>
          <w:szCs w:val="28"/>
        </w:rPr>
      </w:pPr>
      <w:r w:rsidRPr="005113DD">
        <w:rPr>
          <w:rFonts w:ascii="Consolas" w:hAnsi="Consolas" w:cs="Consolas"/>
          <w:sz w:val="28"/>
          <w:szCs w:val="28"/>
        </w:rPr>
        <w:t>Nome do representante legal: _______________________________</w:t>
      </w:r>
    </w:p>
    <w:p w:rsidR="003708FF" w:rsidRPr="005113DD" w:rsidRDefault="003708FF" w:rsidP="003708FF">
      <w:pPr>
        <w:tabs>
          <w:tab w:val="left" w:pos="-1701"/>
        </w:tabs>
        <w:autoSpaceDE w:val="0"/>
        <w:autoSpaceDN w:val="0"/>
        <w:adjustRightInd w:val="0"/>
        <w:spacing w:after="0" w:line="240" w:lineRule="auto"/>
        <w:rPr>
          <w:rFonts w:ascii="Consolas" w:hAnsi="Consolas" w:cs="Consolas"/>
          <w:sz w:val="28"/>
          <w:szCs w:val="28"/>
        </w:rPr>
      </w:pPr>
      <w:r w:rsidRPr="005113DD">
        <w:rPr>
          <w:rFonts w:ascii="Consolas" w:hAnsi="Consolas" w:cs="Consolas"/>
          <w:sz w:val="28"/>
          <w:szCs w:val="28"/>
        </w:rPr>
        <w:t>RG do representante legal: __________________________</w:t>
      </w:r>
    </w:p>
    <w:p w:rsidR="003708FF" w:rsidRPr="005113DD" w:rsidRDefault="003708FF" w:rsidP="003708FF">
      <w:pPr>
        <w:tabs>
          <w:tab w:val="left" w:pos="-1701"/>
        </w:tabs>
        <w:autoSpaceDE w:val="0"/>
        <w:autoSpaceDN w:val="0"/>
        <w:adjustRightInd w:val="0"/>
        <w:spacing w:after="0" w:line="240" w:lineRule="auto"/>
        <w:rPr>
          <w:rFonts w:ascii="Consolas" w:hAnsi="Consolas" w:cs="Consolas"/>
          <w:sz w:val="28"/>
          <w:szCs w:val="28"/>
        </w:rPr>
      </w:pPr>
      <w:r w:rsidRPr="005113DD">
        <w:rPr>
          <w:rFonts w:ascii="Consolas" w:hAnsi="Consolas" w:cs="Consolas"/>
          <w:sz w:val="28"/>
          <w:szCs w:val="28"/>
        </w:rPr>
        <w:t>CPF do representante legal: _________________________</w:t>
      </w:r>
    </w:p>
    <w:p w:rsidR="00C13430" w:rsidRPr="005113DD" w:rsidRDefault="00C13430" w:rsidP="00A36D57">
      <w:pPr>
        <w:spacing w:after="0" w:line="240" w:lineRule="auto"/>
        <w:jc w:val="both"/>
        <w:rPr>
          <w:rFonts w:ascii="Consolas" w:eastAsia="Calibri" w:hAnsi="Consolas" w:cs="Consolas"/>
          <w:sz w:val="28"/>
          <w:szCs w:val="28"/>
        </w:rPr>
      </w:pPr>
    </w:p>
    <w:p w:rsidR="00C13430" w:rsidRPr="005113DD" w:rsidRDefault="00C13430" w:rsidP="00A36D57">
      <w:pPr>
        <w:spacing w:after="0" w:line="240" w:lineRule="auto"/>
        <w:jc w:val="both"/>
        <w:rPr>
          <w:rFonts w:ascii="Consolas" w:eastAsia="Calibri" w:hAnsi="Consolas" w:cs="Consolas"/>
          <w:sz w:val="28"/>
          <w:szCs w:val="28"/>
        </w:rPr>
      </w:pPr>
    </w:p>
    <w:p w:rsidR="00C13430" w:rsidRPr="005113DD" w:rsidRDefault="00C13430" w:rsidP="00A36D57">
      <w:pPr>
        <w:spacing w:after="0" w:line="240" w:lineRule="auto"/>
        <w:jc w:val="both"/>
        <w:rPr>
          <w:rFonts w:ascii="Consolas" w:eastAsia="Calibri" w:hAnsi="Consolas" w:cs="Consolas"/>
          <w:sz w:val="28"/>
          <w:szCs w:val="28"/>
        </w:rPr>
      </w:pPr>
    </w:p>
    <w:p w:rsidR="00C13430" w:rsidRPr="005113DD" w:rsidRDefault="00C13430" w:rsidP="00A36D57">
      <w:pPr>
        <w:spacing w:after="0" w:line="240" w:lineRule="auto"/>
        <w:jc w:val="both"/>
        <w:rPr>
          <w:rFonts w:ascii="Consolas" w:eastAsia="Calibri" w:hAnsi="Consolas" w:cs="Consolas"/>
          <w:sz w:val="28"/>
          <w:szCs w:val="28"/>
        </w:rPr>
      </w:pPr>
    </w:p>
    <w:p w:rsidR="00C13430" w:rsidRPr="005113DD" w:rsidRDefault="00C13430" w:rsidP="00A36D57">
      <w:pPr>
        <w:spacing w:after="0" w:line="240" w:lineRule="auto"/>
        <w:jc w:val="both"/>
        <w:rPr>
          <w:rFonts w:ascii="Consolas" w:eastAsia="Calibri" w:hAnsi="Consolas" w:cs="Consolas"/>
          <w:sz w:val="28"/>
          <w:szCs w:val="28"/>
        </w:rPr>
      </w:pPr>
    </w:p>
    <w:p w:rsidR="00C13430" w:rsidRPr="005113DD" w:rsidRDefault="00C13430" w:rsidP="00A36D57">
      <w:pPr>
        <w:spacing w:after="0" w:line="240" w:lineRule="auto"/>
        <w:jc w:val="center"/>
        <w:rPr>
          <w:rFonts w:ascii="Consolas" w:eastAsia="Calibri" w:hAnsi="Consolas" w:cs="Consolas"/>
          <w:b/>
          <w:sz w:val="28"/>
          <w:szCs w:val="28"/>
        </w:rPr>
      </w:pPr>
      <w:r w:rsidRPr="005113DD">
        <w:rPr>
          <w:rFonts w:ascii="Consolas" w:eastAsia="Calibri" w:hAnsi="Consolas" w:cs="Consolas"/>
          <w:b/>
          <w:sz w:val="28"/>
          <w:szCs w:val="28"/>
        </w:rPr>
        <w:br w:type="page"/>
      </w:r>
      <w:r w:rsidRPr="005113DD">
        <w:rPr>
          <w:rFonts w:ascii="Consolas" w:eastAsia="Calibri" w:hAnsi="Consolas" w:cs="Consolas"/>
          <w:b/>
          <w:sz w:val="28"/>
          <w:szCs w:val="28"/>
        </w:rPr>
        <w:lastRenderedPageBreak/>
        <w:t>ANEXO V</w:t>
      </w:r>
    </w:p>
    <w:p w:rsidR="00C13430" w:rsidRPr="005113DD" w:rsidRDefault="00C13430" w:rsidP="00A36D57">
      <w:pPr>
        <w:autoSpaceDE w:val="0"/>
        <w:autoSpaceDN w:val="0"/>
        <w:adjustRightInd w:val="0"/>
        <w:spacing w:after="0" w:line="240" w:lineRule="auto"/>
        <w:jc w:val="center"/>
        <w:rPr>
          <w:rFonts w:ascii="Consolas" w:eastAsia="Calibri" w:hAnsi="Consolas" w:cs="Consolas"/>
          <w:b/>
          <w:bCs/>
          <w:sz w:val="28"/>
          <w:szCs w:val="28"/>
        </w:rPr>
      </w:pPr>
      <w:r w:rsidRPr="005113DD">
        <w:rPr>
          <w:rFonts w:ascii="Consolas" w:eastAsia="Calibri" w:hAnsi="Consolas" w:cs="Consolas"/>
          <w:b/>
          <w:bCs/>
          <w:sz w:val="28"/>
          <w:szCs w:val="28"/>
        </w:rPr>
        <w:t>DECLARAÇÃO DE MICROEMPRESA</w:t>
      </w:r>
    </w:p>
    <w:p w:rsidR="00C13430" w:rsidRPr="005113DD" w:rsidRDefault="00C13430" w:rsidP="00A36D57">
      <w:pPr>
        <w:autoSpaceDE w:val="0"/>
        <w:autoSpaceDN w:val="0"/>
        <w:adjustRightInd w:val="0"/>
        <w:spacing w:after="0" w:line="240" w:lineRule="auto"/>
        <w:jc w:val="center"/>
        <w:rPr>
          <w:rFonts w:ascii="Consolas" w:eastAsia="Calibri" w:hAnsi="Consolas" w:cs="Consolas"/>
          <w:b/>
          <w:bCs/>
          <w:sz w:val="28"/>
          <w:szCs w:val="28"/>
        </w:rPr>
      </w:pPr>
      <w:r w:rsidRPr="005113DD">
        <w:rPr>
          <w:rFonts w:ascii="Consolas" w:eastAsia="Calibri" w:hAnsi="Consolas" w:cs="Consolas"/>
          <w:b/>
          <w:bCs/>
          <w:sz w:val="28"/>
          <w:szCs w:val="28"/>
        </w:rPr>
        <w:t>E EMPRESA DE PEQUENO PORTE</w:t>
      </w:r>
    </w:p>
    <w:p w:rsidR="00C13430" w:rsidRPr="005113DD" w:rsidRDefault="00C13430" w:rsidP="00A36D57">
      <w:pPr>
        <w:spacing w:after="0" w:line="240" w:lineRule="auto"/>
        <w:jc w:val="both"/>
        <w:rPr>
          <w:rFonts w:ascii="Consolas" w:eastAsia="Calibri" w:hAnsi="Consolas" w:cs="Consolas"/>
          <w:sz w:val="28"/>
          <w:szCs w:val="28"/>
        </w:rPr>
      </w:pPr>
    </w:p>
    <w:p w:rsidR="00C13430" w:rsidRPr="005113DD" w:rsidRDefault="00C13430" w:rsidP="00A36D57">
      <w:pPr>
        <w:spacing w:after="0" w:line="240" w:lineRule="auto"/>
        <w:jc w:val="both"/>
        <w:rPr>
          <w:rFonts w:ascii="Consolas" w:eastAsia="Calibri" w:hAnsi="Consolas" w:cs="Consolas"/>
          <w:sz w:val="28"/>
          <w:szCs w:val="28"/>
        </w:rPr>
      </w:pPr>
    </w:p>
    <w:p w:rsidR="00C13430" w:rsidRPr="005113DD" w:rsidRDefault="00C13430" w:rsidP="00A36D57">
      <w:pPr>
        <w:spacing w:after="0" w:line="240" w:lineRule="auto"/>
        <w:jc w:val="both"/>
        <w:rPr>
          <w:rFonts w:ascii="Consolas" w:eastAsia="Calibri" w:hAnsi="Consolas" w:cs="Consolas"/>
          <w:sz w:val="28"/>
          <w:szCs w:val="28"/>
        </w:rPr>
      </w:pPr>
    </w:p>
    <w:p w:rsidR="00C13430" w:rsidRPr="005113DD" w:rsidRDefault="00C13430" w:rsidP="003708FF">
      <w:pPr>
        <w:autoSpaceDE w:val="0"/>
        <w:autoSpaceDN w:val="0"/>
        <w:adjustRightInd w:val="0"/>
        <w:spacing w:after="0" w:line="240" w:lineRule="auto"/>
        <w:jc w:val="both"/>
        <w:rPr>
          <w:rFonts w:ascii="Consolas" w:eastAsia="Calibri" w:hAnsi="Consolas" w:cs="Consolas"/>
          <w:sz w:val="28"/>
          <w:szCs w:val="28"/>
        </w:rPr>
      </w:pPr>
      <w:r w:rsidRPr="005113DD">
        <w:rPr>
          <w:rFonts w:ascii="Consolas" w:eastAsia="Calibri" w:hAnsi="Consolas" w:cs="Consolas"/>
          <w:b/>
          <w:bCs/>
          <w:sz w:val="28"/>
          <w:szCs w:val="28"/>
        </w:rPr>
        <w:t>DECLARO</w:t>
      </w:r>
      <w:r w:rsidRPr="005113DD">
        <w:rPr>
          <w:rFonts w:ascii="Consolas" w:eastAsia="Calibri" w:hAnsi="Consolas" w:cs="Consolas"/>
          <w:sz w:val="28"/>
          <w:szCs w:val="28"/>
        </w:rPr>
        <w:t xml:space="preserve">, sob as penas da lei, sem prejuízo das sanções e multas previstas no ato convocatório, que a empresa _______ (denominação da pessoa jurídica), CNPJ nº ________________________ é </w:t>
      </w:r>
      <w:r w:rsidRPr="005113DD">
        <w:rPr>
          <w:rFonts w:ascii="Consolas" w:eastAsia="Calibri" w:hAnsi="Consolas" w:cs="Consolas"/>
          <w:b/>
          <w:bCs/>
          <w:sz w:val="28"/>
          <w:szCs w:val="28"/>
        </w:rPr>
        <w:t xml:space="preserve">microempresa </w:t>
      </w:r>
      <w:r w:rsidRPr="005113DD">
        <w:rPr>
          <w:rFonts w:ascii="Consolas" w:eastAsia="Calibri" w:hAnsi="Consolas" w:cs="Consolas"/>
          <w:sz w:val="28"/>
          <w:szCs w:val="28"/>
        </w:rPr>
        <w:t xml:space="preserve">ou </w:t>
      </w:r>
      <w:r w:rsidRPr="005113DD">
        <w:rPr>
          <w:rFonts w:ascii="Consolas" w:eastAsia="Calibri" w:hAnsi="Consolas" w:cs="Consolas"/>
          <w:b/>
          <w:bCs/>
          <w:sz w:val="28"/>
          <w:szCs w:val="28"/>
        </w:rPr>
        <w:t>empresa de pequeno porte</w:t>
      </w:r>
      <w:r w:rsidRPr="005113DD">
        <w:rPr>
          <w:rFonts w:ascii="Consolas" w:eastAsia="Calibri" w:hAnsi="Consolas" w:cs="Consolas"/>
          <w:sz w:val="28"/>
          <w:szCs w:val="28"/>
        </w:rPr>
        <w:t xml:space="preserve">, nos termos do enquadramento previsto nos incisos I e II e §§ 1º e 2º, bem como não possui qualquer dos impedimentos previstos nos §§ 4º e seguintes todos do artigo 3º da </w:t>
      </w:r>
      <w:r w:rsidRPr="005113DD">
        <w:rPr>
          <w:rFonts w:ascii="Consolas" w:eastAsia="Calibri" w:hAnsi="Consolas" w:cs="Consolas"/>
          <w:b/>
          <w:bCs/>
          <w:sz w:val="28"/>
          <w:szCs w:val="28"/>
        </w:rPr>
        <w:t>Lei Complementar nº 123, de 14 de dezembro de 2006</w:t>
      </w:r>
      <w:r w:rsidRPr="005113DD">
        <w:rPr>
          <w:rFonts w:ascii="Consolas" w:eastAsia="Calibri" w:hAnsi="Consolas" w:cs="Consolas"/>
          <w:sz w:val="28"/>
          <w:szCs w:val="28"/>
        </w:rPr>
        <w:t xml:space="preserve">, cujos termos </w:t>
      </w:r>
      <w:proofErr w:type="gramStart"/>
      <w:r w:rsidRPr="005113DD">
        <w:rPr>
          <w:rFonts w:ascii="Consolas" w:eastAsia="Calibri" w:hAnsi="Consolas" w:cs="Consolas"/>
          <w:sz w:val="28"/>
          <w:szCs w:val="28"/>
        </w:rPr>
        <w:t>declaro</w:t>
      </w:r>
      <w:proofErr w:type="gramEnd"/>
      <w:r w:rsidRPr="005113DD">
        <w:rPr>
          <w:rFonts w:ascii="Consolas" w:eastAsia="Calibri" w:hAnsi="Consolas" w:cs="Consolas"/>
          <w:sz w:val="28"/>
          <w:szCs w:val="28"/>
        </w:rPr>
        <w:t xml:space="preserve"> conhecer na íntegra, </w:t>
      </w:r>
      <w:r w:rsidRPr="005113DD">
        <w:rPr>
          <w:rFonts w:ascii="Consolas" w:eastAsia="Calibri" w:hAnsi="Consolas" w:cs="Consolas"/>
          <w:b/>
          <w:bCs/>
          <w:sz w:val="28"/>
          <w:szCs w:val="28"/>
        </w:rPr>
        <w:t>estando apta</w:t>
      </w:r>
      <w:r w:rsidRPr="005113DD">
        <w:rPr>
          <w:rFonts w:ascii="Consolas" w:eastAsia="Calibri" w:hAnsi="Consolas" w:cs="Consolas"/>
          <w:sz w:val="28"/>
          <w:szCs w:val="28"/>
        </w:rPr>
        <w:t xml:space="preserve">, portanto, a exercer o direito de preferência como critério de desempate e comprovar a regularidade fiscal nos termos previstos nos artigos 42 a 45 da referida Lei Complementar, no procedimento licitatório da </w:t>
      </w:r>
      <w:r w:rsidR="00D63362" w:rsidRPr="005113DD">
        <w:rPr>
          <w:rFonts w:ascii="Consolas" w:eastAsia="Calibri" w:hAnsi="Consolas" w:cs="Consolas"/>
          <w:b/>
          <w:sz w:val="28"/>
          <w:szCs w:val="28"/>
        </w:rPr>
        <w:t xml:space="preserve">TOMADA DE PREÇOS Nº </w:t>
      </w:r>
      <w:r w:rsidR="00B931CC">
        <w:rPr>
          <w:rFonts w:ascii="Consolas" w:eastAsia="Calibri" w:hAnsi="Consolas" w:cs="Consolas"/>
          <w:b/>
          <w:sz w:val="28"/>
          <w:szCs w:val="28"/>
        </w:rPr>
        <w:t>006/2020</w:t>
      </w:r>
      <w:r w:rsidRPr="005113DD">
        <w:rPr>
          <w:rFonts w:ascii="Consolas" w:eastAsia="Calibri" w:hAnsi="Consolas" w:cs="Consolas"/>
          <w:sz w:val="28"/>
          <w:szCs w:val="28"/>
        </w:rPr>
        <w:t>, realizado pelo</w:t>
      </w:r>
      <w:r w:rsidR="002F5B4C" w:rsidRPr="005113DD">
        <w:rPr>
          <w:rFonts w:ascii="Consolas" w:eastAsia="Calibri" w:hAnsi="Consolas" w:cs="Consolas"/>
          <w:sz w:val="28"/>
          <w:szCs w:val="28"/>
        </w:rPr>
        <w:t xml:space="preserve"> </w:t>
      </w:r>
      <w:r w:rsidRPr="005113DD">
        <w:rPr>
          <w:rFonts w:ascii="Consolas" w:eastAsia="Calibri" w:hAnsi="Consolas" w:cs="Consolas"/>
          <w:sz w:val="28"/>
          <w:szCs w:val="28"/>
        </w:rPr>
        <w:t xml:space="preserve">Município de </w:t>
      </w:r>
      <w:r w:rsidR="00064594">
        <w:rPr>
          <w:rFonts w:ascii="Consolas" w:eastAsia="Calibri" w:hAnsi="Consolas" w:cs="Consolas"/>
          <w:sz w:val="28"/>
          <w:szCs w:val="28"/>
        </w:rPr>
        <w:t>Canitar</w:t>
      </w:r>
      <w:r w:rsidRPr="005113DD">
        <w:rPr>
          <w:rFonts w:ascii="Consolas" w:eastAsia="Calibri" w:hAnsi="Consolas" w:cs="Consolas"/>
          <w:sz w:val="28"/>
          <w:szCs w:val="28"/>
        </w:rPr>
        <w:t>.</w:t>
      </w:r>
    </w:p>
    <w:p w:rsidR="0098466D" w:rsidRPr="005113DD" w:rsidRDefault="0098466D" w:rsidP="0098466D">
      <w:pPr>
        <w:spacing w:after="0" w:line="240" w:lineRule="auto"/>
        <w:rPr>
          <w:rFonts w:ascii="Consolas" w:hAnsi="Consolas" w:cs="Consolas"/>
          <w:b/>
          <w:sz w:val="28"/>
          <w:szCs w:val="28"/>
        </w:rPr>
      </w:pPr>
    </w:p>
    <w:p w:rsidR="0098466D" w:rsidRPr="005113DD" w:rsidRDefault="00064594" w:rsidP="0098466D">
      <w:pPr>
        <w:tabs>
          <w:tab w:val="left" w:pos="-1701"/>
        </w:tabs>
        <w:autoSpaceDE w:val="0"/>
        <w:autoSpaceDN w:val="0"/>
        <w:adjustRightInd w:val="0"/>
        <w:spacing w:after="0" w:line="240" w:lineRule="auto"/>
        <w:jc w:val="center"/>
        <w:rPr>
          <w:rFonts w:ascii="Consolas" w:hAnsi="Consolas" w:cs="Consolas"/>
          <w:sz w:val="28"/>
          <w:szCs w:val="28"/>
        </w:rPr>
      </w:pPr>
      <w:r>
        <w:rPr>
          <w:rFonts w:ascii="Consolas" w:hAnsi="Consolas" w:cs="Consolas"/>
          <w:sz w:val="28"/>
          <w:szCs w:val="28"/>
        </w:rPr>
        <w:t>Canitar</w:t>
      </w:r>
      <w:r w:rsidR="0098466D" w:rsidRPr="005113DD">
        <w:rPr>
          <w:rFonts w:ascii="Consolas" w:hAnsi="Consolas" w:cs="Consolas"/>
          <w:sz w:val="28"/>
          <w:szCs w:val="28"/>
        </w:rPr>
        <w:t xml:space="preserve">, em ____ de ________________ de </w:t>
      </w:r>
      <w:r w:rsidR="00544E99" w:rsidRPr="005113DD">
        <w:rPr>
          <w:rFonts w:ascii="Consolas" w:hAnsi="Consolas" w:cs="Consolas"/>
          <w:sz w:val="28"/>
          <w:szCs w:val="28"/>
        </w:rPr>
        <w:t>2020</w:t>
      </w:r>
      <w:r w:rsidR="0098466D" w:rsidRPr="005113DD">
        <w:rPr>
          <w:rFonts w:ascii="Consolas" w:hAnsi="Consolas" w:cs="Consolas"/>
          <w:sz w:val="28"/>
          <w:szCs w:val="28"/>
        </w:rPr>
        <w:t>.</w:t>
      </w: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r w:rsidRPr="005113DD">
        <w:rPr>
          <w:rFonts w:ascii="Consolas" w:hAnsi="Consolas" w:cs="Consolas"/>
          <w:sz w:val="28"/>
          <w:szCs w:val="28"/>
        </w:rPr>
        <w:t>_________________________________</w:t>
      </w: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r w:rsidRPr="005113DD">
        <w:rPr>
          <w:rFonts w:ascii="Consolas" w:hAnsi="Consolas" w:cs="Consolas"/>
          <w:sz w:val="28"/>
          <w:szCs w:val="28"/>
        </w:rPr>
        <w:t>Assinatura do representante legal</w:t>
      </w:r>
    </w:p>
    <w:p w:rsidR="0098466D" w:rsidRPr="005113DD" w:rsidRDefault="0098466D" w:rsidP="0098466D">
      <w:pPr>
        <w:tabs>
          <w:tab w:val="left" w:pos="-1701"/>
        </w:tabs>
        <w:autoSpaceDE w:val="0"/>
        <w:autoSpaceDN w:val="0"/>
        <w:adjustRightInd w:val="0"/>
        <w:spacing w:after="0" w:line="240" w:lineRule="auto"/>
        <w:rPr>
          <w:rFonts w:ascii="Consolas" w:hAnsi="Consolas" w:cs="Consolas"/>
          <w:sz w:val="28"/>
          <w:szCs w:val="28"/>
        </w:rPr>
      </w:pPr>
    </w:p>
    <w:p w:rsidR="003708FF" w:rsidRPr="005113DD" w:rsidRDefault="003708FF" w:rsidP="003708FF">
      <w:pPr>
        <w:tabs>
          <w:tab w:val="left" w:pos="-1701"/>
        </w:tabs>
        <w:autoSpaceDE w:val="0"/>
        <w:autoSpaceDN w:val="0"/>
        <w:adjustRightInd w:val="0"/>
        <w:spacing w:after="0" w:line="240" w:lineRule="auto"/>
        <w:rPr>
          <w:rFonts w:ascii="Consolas" w:hAnsi="Consolas" w:cs="Consolas"/>
          <w:sz w:val="28"/>
          <w:szCs w:val="28"/>
        </w:rPr>
      </w:pPr>
      <w:r w:rsidRPr="005113DD">
        <w:rPr>
          <w:rFonts w:ascii="Consolas" w:hAnsi="Consolas" w:cs="Consolas"/>
          <w:sz w:val="28"/>
          <w:szCs w:val="28"/>
        </w:rPr>
        <w:t>Nome do representante legal: _______________________________</w:t>
      </w:r>
    </w:p>
    <w:p w:rsidR="003708FF" w:rsidRPr="005113DD" w:rsidRDefault="003708FF" w:rsidP="003708FF">
      <w:pPr>
        <w:tabs>
          <w:tab w:val="left" w:pos="-1701"/>
        </w:tabs>
        <w:autoSpaceDE w:val="0"/>
        <w:autoSpaceDN w:val="0"/>
        <w:adjustRightInd w:val="0"/>
        <w:spacing w:after="0" w:line="240" w:lineRule="auto"/>
        <w:rPr>
          <w:rFonts w:ascii="Consolas" w:hAnsi="Consolas" w:cs="Consolas"/>
          <w:sz w:val="28"/>
          <w:szCs w:val="28"/>
        </w:rPr>
      </w:pPr>
      <w:r w:rsidRPr="005113DD">
        <w:rPr>
          <w:rFonts w:ascii="Consolas" w:hAnsi="Consolas" w:cs="Consolas"/>
          <w:sz w:val="28"/>
          <w:szCs w:val="28"/>
        </w:rPr>
        <w:t>RG do representante legal: __________________________</w:t>
      </w:r>
    </w:p>
    <w:p w:rsidR="003708FF" w:rsidRPr="005113DD" w:rsidRDefault="003708FF" w:rsidP="003708FF">
      <w:pPr>
        <w:tabs>
          <w:tab w:val="left" w:pos="-1701"/>
        </w:tabs>
        <w:autoSpaceDE w:val="0"/>
        <w:autoSpaceDN w:val="0"/>
        <w:adjustRightInd w:val="0"/>
        <w:spacing w:after="0" w:line="240" w:lineRule="auto"/>
        <w:rPr>
          <w:rFonts w:ascii="Consolas" w:hAnsi="Consolas" w:cs="Consolas"/>
          <w:sz w:val="28"/>
          <w:szCs w:val="28"/>
        </w:rPr>
      </w:pPr>
      <w:r w:rsidRPr="005113DD">
        <w:rPr>
          <w:rFonts w:ascii="Consolas" w:hAnsi="Consolas" w:cs="Consolas"/>
          <w:sz w:val="28"/>
          <w:szCs w:val="28"/>
        </w:rPr>
        <w:t>CPF do representante legal: _________________________</w:t>
      </w:r>
    </w:p>
    <w:p w:rsidR="00C13430" w:rsidRPr="005113DD" w:rsidRDefault="00C13430" w:rsidP="00A36D57">
      <w:pPr>
        <w:spacing w:after="0" w:line="240" w:lineRule="auto"/>
        <w:jc w:val="center"/>
        <w:rPr>
          <w:rFonts w:ascii="Consolas" w:eastAsia="Calibri" w:hAnsi="Consolas" w:cs="Consolas"/>
          <w:b/>
          <w:sz w:val="28"/>
          <w:szCs w:val="28"/>
        </w:rPr>
      </w:pPr>
      <w:r w:rsidRPr="005113DD">
        <w:rPr>
          <w:rFonts w:ascii="Consolas" w:eastAsia="Calibri" w:hAnsi="Consolas" w:cs="Consolas"/>
          <w:sz w:val="28"/>
          <w:szCs w:val="28"/>
        </w:rPr>
        <w:br w:type="page"/>
      </w:r>
      <w:proofErr w:type="gramStart"/>
      <w:r w:rsidRPr="005113DD">
        <w:rPr>
          <w:rFonts w:ascii="Consolas" w:eastAsia="Calibri" w:hAnsi="Consolas" w:cs="Consolas"/>
          <w:b/>
          <w:sz w:val="28"/>
          <w:szCs w:val="28"/>
        </w:rPr>
        <w:lastRenderedPageBreak/>
        <w:t>ANEXO VI</w:t>
      </w:r>
      <w:proofErr w:type="gramEnd"/>
    </w:p>
    <w:p w:rsidR="00C13430" w:rsidRPr="005113DD" w:rsidRDefault="00C13430" w:rsidP="00A36D57">
      <w:pPr>
        <w:autoSpaceDE w:val="0"/>
        <w:autoSpaceDN w:val="0"/>
        <w:adjustRightInd w:val="0"/>
        <w:spacing w:after="0" w:line="240" w:lineRule="auto"/>
        <w:jc w:val="center"/>
        <w:rPr>
          <w:rFonts w:ascii="Consolas" w:eastAsia="Calibri" w:hAnsi="Consolas" w:cs="Consolas"/>
          <w:b/>
          <w:bCs/>
          <w:sz w:val="28"/>
          <w:szCs w:val="28"/>
        </w:rPr>
      </w:pPr>
      <w:r w:rsidRPr="005113DD">
        <w:rPr>
          <w:rFonts w:ascii="Consolas" w:eastAsia="Calibri" w:hAnsi="Consolas" w:cs="Consolas"/>
          <w:b/>
          <w:bCs/>
          <w:sz w:val="28"/>
          <w:szCs w:val="28"/>
        </w:rPr>
        <w:t>DECLARAÇÃO</w:t>
      </w:r>
    </w:p>
    <w:p w:rsidR="002F5B4C" w:rsidRPr="005113DD" w:rsidRDefault="00C13430" w:rsidP="00A36D57">
      <w:pPr>
        <w:autoSpaceDE w:val="0"/>
        <w:autoSpaceDN w:val="0"/>
        <w:adjustRightInd w:val="0"/>
        <w:spacing w:after="0" w:line="240" w:lineRule="auto"/>
        <w:jc w:val="center"/>
        <w:rPr>
          <w:rFonts w:ascii="Consolas" w:eastAsia="Calibri" w:hAnsi="Consolas" w:cs="Consolas"/>
          <w:b/>
          <w:bCs/>
          <w:iCs/>
          <w:sz w:val="28"/>
          <w:szCs w:val="28"/>
        </w:rPr>
      </w:pPr>
      <w:proofErr w:type="gramStart"/>
      <w:r w:rsidRPr="005113DD">
        <w:rPr>
          <w:rFonts w:ascii="Consolas" w:eastAsia="Calibri" w:hAnsi="Consolas" w:cs="Consolas"/>
          <w:b/>
          <w:bCs/>
          <w:iCs/>
          <w:sz w:val="28"/>
          <w:szCs w:val="28"/>
        </w:rPr>
        <w:t>(parágrafo único do Artigo 117 da</w:t>
      </w:r>
    </w:p>
    <w:p w:rsidR="00C13430" w:rsidRPr="005113DD" w:rsidRDefault="00C13430" w:rsidP="00A36D57">
      <w:pPr>
        <w:autoSpaceDE w:val="0"/>
        <w:autoSpaceDN w:val="0"/>
        <w:adjustRightInd w:val="0"/>
        <w:spacing w:after="0" w:line="240" w:lineRule="auto"/>
        <w:jc w:val="center"/>
        <w:rPr>
          <w:rFonts w:ascii="Consolas" w:eastAsia="Calibri" w:hAnsi="Consolas" w:cs="Consolas"/>
          <w:b/>
          <w:bCs/>
          <w:sz w:val="28"/>
          <w:szCs w:val="28"/>
        </w:rPr>
      </w:pPr>
      <w:r w:rsidRPr="005113DD">
        <w:rPr>
          <w:rFonts w:ascii="Consolas" w:eastAsia="Calibri" w:hAnsi="Consolas" w:cs="Consolas"/>
          <w:b/>
          <w:bCs/>
          <w:iCs/>
          <w:sz w:val="28"/>
          <w:szCs w:val="28"/>
        </w:rPr>
        <w:t>Constituição do Estado de São Paulo)</w:t>
      </w:r>
      <w:proofErr w:type="gramEnd"/>
    </w:p>
    <w:p w:rsidR="003708FF" w:rsidRPr="005113DD" w:rsidRDefault="003708FF" w:rsidP="003708FF">
      <w:pPr>
        <w:tabs>
          <w:tab w:val="left" w:pos="-1701"/>
        </w:tabs>
        <w:autoSpaceDE w:val="0"/>
        <w:autoSpaceDN w:val="0"/>
        <w:adjustRightInd w:val="0"/>
        <w:spacing w:after="0" w:line="240" w:lineRule="auto"/>
        <w:rPr>
          <w:rFonts w:ascii="Consolas" w:hAnsi="Consolas" w:cs="Consolas"/>
          <w:sz w:val="28"/>
          <w:szCs w:val="28"/>
        </w:rPr>
      </w:pPr>
    </w:p>
    <w:p w:rsidR="003708FF" w:rsidRPr="005113DD" w:rsidRDefault="003708FF" w:rsidP="003708FF">
      <w:pPr>
        <w:tabs>
          <w:tab w:val="left" w:pos="-1701"/>
        </w:tabs>
        <w:autoSpaceDE w:val="0"/>
        <w:autoSpaceDN w:val="0"/>
        <w:adjustRightInd w:val="0"/>
        <w:spacing w:after="0" w:line="240" w:lineRule="auto"/>
        <w:rPr>
          <w:rFonts w:ascii="Consolas" w:hAnsi="Consolas" w:cs="Consolas"/>
          <w:sz w:val="28"/>
          <w:szCs w:val="28"/>
        </w:rPr>
      </w:pPr>
    </w:p>
    <w:p w:rsidR="003708FF" w:rsidRPr="005113DD" w:rsidRDefault="003708FF" w:rsidP="003708FF">
      <w:pPr>
        <w:tabs>
          <w:tab w:val="left" w:pos="-1701"/>
        </w:tabs>
        <w:autoSpaceDE w:val="0"/>
        <w:autoSpaceDN w:val="0"/>
        <w:adjustRightInd w:val="0"/>
        <w:spacing w:after="0" w:line="240" w:lineRule="auto"/>
        <w:rPr>
          <w:rFonts w:ascii="Consolas" w:hAnsi="Consolas" w:cs="Consolas"/>
          <w:sz w:val="28"/>
          <w:szCs w:val="28"/>
        </w:rPr>
      </w:pPr>
    </w:p>
    <w:p w:rsidR="00C13430" w:rsidRPr="005113DD" w:rsidRDefault="00C13430" w:rsidP="003708FF">
      <w:pPr>
        <w:autoSpaceDE w:val="0"/>
        <w:autoSpaceDN w:val="0"/>
        <w:adjustRightInd w:val="0"/>
        <w:spacing w:after="0" w:line="240" w:lineRule="auto"/>
        <w:jc w:val="both"/>
        <w:rPr>
          <w:rFonts w:ascii="Consolas" w:eastAsia="Calibri" w:hAnsi="Consolas" w:cs="Consolas"/>
          <w:sz w:val="28"/>
          <w:szCs w:val="28"/>
        </w:rPr>
      </w:pPr>
      <w:r w:rsidRPr="005113DD">
        <w:rPr>
          <w:rFonts w:ascii="Consolas" w:eastAsia="Calibri" w:hAnsi="Consolas" w:cs="Consolas"/>
          <w:sz w:val="28"/>
          <w:szCs w:val="28"/>
        </w:rPr>
        <w:t xml:space="preserve">A _____________________ (denominação da pessoa jurídica), CNPJ nº ______________, por seu(s) representante(s) </w:t>
      </w:r>
      <w:proofErr w:type="gramStart"/>
      <w:r w:rsidRPr="005113DD">
        <w:rPr>
          <w:rFonts w:ascii="Consolas" w:eastAsia="Calibri" w:hAnsi="Consolas" w:cs="Consolas"/>
          <w:sz w:val="28"/>
          <w:szCs w:val="28"/>
        </w:rPr>
        <w:t>legal(</w:t>
      </w:r>
      <w:proofErr w:type="gramEnd"/>
      <w:r w:rsidRPr="005113DD">
        <w:rPr>
          <w:rFonts w:ascii="Consolas" w:eastAsia="Calibri" w:hAnsi="Consolas" w:cs="Consolas"/>
          <w:sz w:val="28"/>
          <w:szCs w:val="28"/>
        </w:rPr>
        <w:t xml:space="preserve">is), interessada em participar da </w:t>
      </w:r>
      <w:r w:rsidR="00D63362" w:rsidRPr="005113DD">
        <w:rPr>
          <w:rFonts w:ascii="Consolas" w:eastAsia="Calibri" w:hAnsi="Consolas" w:cs="Consolas"/>
          <w:b/>
          <w:sz w:val="28"/>
          <w:szCs w:val="28"/>
        </w:rPr>
        <w:t xml:space="preserve">TOMADA DE PREÇOS Nº </w:t>
      </w:r>
      <w:r w:rsidR="00B931CC">
        <w:rPr>
          <w:rFonts w:ascii="Consolas" w:eastAsia="Calibri" w:hAnsi="Consolas" w:cs="Consolas"/>
          <w:b/>
          <w:sz w:val="28"/>
          <w:szCs w:val="28"/>
        </w:rPr>
        <w:t>006/2020</w:t>
      </w:r>
      <w:r w:rsidRPr="005113DD">
        <w:rPr>
          <w:rFonts w:ascii="Consolas" w:eastAsia="Calibri" w:hAnsi="Consolas" w:cs="Consolas"/>
          <w:sz w:val="28"/>
          <w:szCs w:val="28"/>
        </w:rPr>
        <w:t>, do</w:t>
      </w:r>
      <w:r w:rsidR="002F5B4C" w:rsidRPr="005113DD">
        <w:rPr>
          <w:rFonts w:ascii="Consolas" w:eastAsia="Calibri" w:hAnsi="Consolas" w:cs="Consolas"/>
          <w:sz w:val="28"/>
          <w:szCs w:val="28"/>
        </w:rPr>
        <w:t xml:space="preserve"> </w:t>
      </w:r>
      <w:r w:rsidRPr="005113DD">
        <w:rPr>
          <w:rFonts w:ascii="Consolas" w:eastAsia="Calibri" w:hAnsi="Consolas" w:cs="Consolas"/>
          <w:sz w:val="28"/>
          <w:szCs w:val="28"/>
        </w:rPr>
        <w:t xml:space="preserve">Município de </w:t>
      </w:r>
      <w:r w:rsidR="00064594">
        <w:rPr>
          <w:rFonts w:ascii="Consolas" w:eastAsia="Calibri" w:hAnsi="Consolas" w:cs="Consolas"/>
          <w:sz w:val="28"/>
          <w:szCs w:val="28"/>
        </w:rPr>
        <w:t>Canitar</w:t>
      </w:r>
      <w:r w:rsidRPr="005113DD">
        <w:rPr>
          <w:rFonts w:ascii="Consolas" w:eastAsia="Calibri" w:hAnsi="Consolas" w:cs="Consolas"/>
          <w:sz w:val="28"/>
          <w:szCs w:val="28"/>
        </w:rPr>
        <w:t>, declara, sob as penas da lei, que observa as normas relativas à saúde e segurança no Trabalho, para os fins estabelecidos pelo parágrafo único do Artigo 117 da Constituição do Estado de São Paulo.</w:t>
      </w:r>
    </w:p>
    <w:p w:rsidR="0098466D" w:rsidRPr="005113DD" w:rsidRDefault="0098466D" w:rsidP="0098466D">
      <w:pPr>
        <w:spacing w:after="0" w:line="240" w:lineRule="auto"/>
        <w:rPr>
          <w:rFonts w:ascii="Consolas" w:hAnsi="Consolas" w:cs="Consolas"/>
          <w:b/>
          <w:sz w:val="28"/>
          <w:szCs w:val="28"/>
        </w:rPr>
      </w:pPr>
    </w:p>
    <w:p w:rsidR="0098466D" w:rsidRPr="005113DD" w:rsidRDefault="00064594" w:rsidP="0098466D">
      <w:pPr>
        <w:tabs>
          <w:tab w:val="left" w:pos="-1701"/>
        </w:tabs>
        <w:autoSpaceDE w:val="0"/>
        <w:autoSpaceDN w:val="0"/>
        <w:adjustRightInd w:val="0"/>
        <w:spacing w:after="0" w:line="240" w:lineRule="auto"/>
        <w:jc w:val="center"/>
        <w:rPr>
          <w:rFonts w:ascii="Consolas" w:hAnsi="Consolas" w:cs="Consolas"/>
          <w:sz w:val="28"/>
          <w:szCs w:val="28"/>
        </w:rPr>
      </w:pPr>
      <w:r>
        <w:rPr>
          <w:rFonts w:ascii="Consolas" w:hAnsi="Consolas" w:cs="Consolas"/>
          <w:sz w:val="28"/>
          <w:szCs w:val="28"/>
        </w:rPr>
        <w:t>Canitar</w:t>
      </w:r>
      <w:r w:rsidR="0098466D" w:rsidRPr="005113DD">
        <w:rPr>
          <w:rFonts w:ascii="Consolas" w:hAnsi="Consolas" w:cs="Consolas"/>
          <w:sz w:val="28"/>
          <w:szCs w:val="28"/>
        </w:rPr>
        <w:t xml:space="preserve">, em ____ de ________________ de </w:t>
      </w:r>
      <w:r w:rsidR="00544E99" w:rsidRPr="005113DD">
        <w:rPr>
          <w:rFonts w:ascii="Consolas" w:hAnsi="Consolas" w:cs="Consolas"/>
          <w:sz w:val="28"/>
          <w:szCs w:val="28"/>
        </w:rPr>
        <w:t>2020</w:t>
      </w:r>
      <w:r w:rsidR="0098466D" w:rsidRPr="005113DD">
        <w:rPr>
          <w:rFonts w:ascii="Consolas" w:hAnsi="Consolas" w:cs="Consolas"/>
          <w:sz w:val="28"/>
          <w:szCs w:val="28"/>
        </w:rPr>
        <w:t>.</w:t>
      </w: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r w:rsidRPr="005113DD">
        <w:rPr>
          <w:rFonts w:ascii="Consolas" w:hAnsi="Consolas" w:cs="Consolas"/>
          <w:sz w:val="28"/>
          <w:szCs w:val="28"/>
        </w:rPr>
        <w:t>_________________________________</w:t>
      </w: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r w:rsidRPr="005113DD">
        <w:rPr>
          <w:rFonts w:ascii="Consolas" w:hAnsi="Consolas" w:cs="Consolas"/>
          <w:sz w:val="28"/>
          <w:szCs w:val="28"/>
        </w:rPr>
        <w:t>Assinatura do representante legal</w:t>
      </w:r>
    </w:p>
    <w:p w:rsidR="0098466D" w:rsidRPr="005113DD" w:rsidRDefault="0098466D" w:rsidP="0098466D">
      <w:pPr>
        <w:tabs>
          <w:tab w:val="left" w:pos="-1701"/>
        </w:tabs>
        <w:autoSpaceDE w:val="0"/>
        <w:autoSpaceDN w:val="0"/>
        <w:adjustRightInd w:val="0"/>
        <w:spacing w:after="0" w:line="240" w:lineRule="auto"/>
        <w:rPr>
          <w:rFonts w:ascii="Consolas" w:hAnsi="Consolas" w:cs="Consolas"/>
          <w:sz w:val="28"/>
          <w:szCs w:val="28"/>
        </w:rPr>
      </w:pPr>
    </w:p>
    <w:p w:rsidR="003708FF" w:rsidRPr="005113DD" w:rsidRDefault="003708FF" w:rsidP="003708FF">
      <w:pPr>
        <w:tabs>
          <w:tab w:val="left" w:pos="-1701"/>
        </w:tabs>
        <w:autoSpaceDE w:val="0"/>
        <w:autoSpaceDN w:val="0"/>
        <w:adjustRightInd w:val="0"/>
        <w:spacing w:after="0" w:line="240" w:lineRule="auto"/>
        <w:rPr>
          <w:rFonts w:ascii="Consolas" w:hAnsi="Consolas" w:cs="Consolas"/>
          <w:sz w:val="28"/>
          <w:szCs w:val="28"/>
        </w:rPr>
      </w:pPr>
      <w:r w:rsidRPr="005113DD">
        <w:rPr>
          <w:rFonts w:ascii="Consolas" w:hAnsi="Consolas" w:cs="Consolas"/>
          <w:sz w:val="28"/>
          <w:szCs w:val="28"/>
        </w:rPr>
        <w:t>Nome do representante legal: _______________________________</w:t>
      </w:r>
    </w:p>
    <w:p w:rsidR="003708FF" w:rsidRPr="005113DD" w:rsidRDefault="003708FF" w:rsidP="003708FF">
      <w:pPr>
        <w:tabs>
          <w:tab w:val="left" w:pos="-1701"/>
        </w:tabs>
        <w:autoSpaceDE w:val="0"/>
        <w:autoSpaceDN w:val="0"/>
        <w:adjustRightInd w:val="0"/>
        <w:spacing w:after="0" w:line="240" w:lineRule="auto"/>
        <w:rPr>
          <w:rFonts w:ascii="Consolas" w:hAnsi="Consolas" w:cs="Consolas"/>
          <w:sz w:val="28"/>
          <w:szCs w:val="28"/>
        </w:rPr>
      </w:pPr>
      <w:r w:rsidRPr="005113DD">
        <w:rPr>
          <w:rFonts w:ascii="Consolas" w:hAnsi="Consolas" w:cs="Consolas"/>
          <w:sz w:val="28"/>
          <w:szCs w:val="28"/>
        </w:rPr>
        <w:t>RG do representante legal: __________________________</w:t>
      </w:r>
    </w:p>
    <w:p w:rsidR="003708FF" w:rsidRPr="005113DD" w:rsidRDefault="003708FF" w:rsidP="003708FF">
      <w:pPr>
        <w:tabs>
          <w:tab w:val="left" w:pos="-1701"/>
        </w:tabs>
        <w:autoSpaceDE w:val="0"/>
        <w:autoSpaceDN w:val="0"/>
        <w:adjustRightInd w:val="0"/>
        <w:spacing w:after="0" w:line="240" w:lineRule="auto"/>
        <w:rPr>
          <w:rFonts w:ascii="Consolas" w:hAnsi="Consolas" w:cs="Consolas"/>
          <w:sz w:val="28"/>
          <w:szCs w:val="28"/>
        </w:rPr>
      </w:pPr>
      <w:r w:rsidRPr="005113DD">
        <w:rPr>
          <w:rFonts w:ascii="Consolas" w:hAnsi="Consolas" w:cs="Consolas"/>
          <w:sz w:val="28"/>
          <w:szCs w:val="28"/>
        </w:rPr>
        <w:t>CPF do representante legal: _________________________</w:t>
      </w:r>
    </w:p>
    <w:p w:rsidR="00C13430" w:rsidRPr="005113DD" w:rsidRDefault="00C13430" w:rsidP="00A36D57">
      <w:pPr>
        <w:spacing w:after="0" w:line="240" w:lineRule="auto"/>
        <w:jc w:val="both"/>
        <w:rPr>
          <w:rFonts w:ascii="Consolas" w:eastAsia="Calibri" w:hAnsi="Consolas" w:cs="Consolas"/>
          <w:sz w:val="28"/>
          <w:szCs w:val="28"/>
        </w:rPr>
      </w:pPr>
    </w:p>
    <w:p w:rsidR="00C13430" w:rsidRPr="005113DD" w:rsidRDefault="00C13430" w:rsidP="00A36D57">
      <w:pPr>
        <w:autoSpaceDE w:val="0"/>
        <w:autoSpaceDN w:val="0"/>
        <w:adjustRightInd w:val="0"/>
        <w:spacing w:after="0" w:line="240" w:lineRule="auto"/>
        <w:jc w:val="center"/>
        <w:rPr>
          <w:rFonts w:ascii="Consolas" w:eastAsia="Calibri" w:hAnsi="Consolas" w:cs="Consolas"/>
          <w:b/>
          <w:bCs/>
          <w:sz w:val="28"/>
          <w:szCs w:val="28"/>
        </w:rPr>
      </w:pPr>
      <w:r w:rsidRPr="005113DD">
        <w:rPr>
          <w:rFonts w:ascii="Consolas" w:eastAsia="Calibri" w:hAnsi="Consolas" w:cs="Consolas"/>
          <w:sz w:val="28"/>
          <w:szCs w:val="28"/>
        </w:rPr>
        <w:br w:type="page"/>
      </w:r>
      <w:r w:rsidRPr="005113DD">
        <w:rPr>
          <w:rFonts w:ascii="Consolas" w:eastAsia="Calibri" w:hAnsi="Consolas" w:cs="Consolas"/>
          <w:b/>
          <w:bCs/>
          <w:sz w:val="28"/>
          <w:szCs w:val="28"/>
        </w:rPr>
        <w:lastRenderedPageBreak/>
        <w:t>ANEXO VII</w:t>
      </w:r>
    </w:p>
    <w:p w:rsidR="00C13430" w:rsidRPr="005113DD" w:rsidRDefault="00C13430" w:rsidP="00A36D57">
      <w:pPr>
        <w:autoSpaceDE w:val="0"/>
        <w:autoSpaceDN w:val="0"/>
        <w:adjustRightInd w:val="0"/>
        <w:spacing w:after="0" w:line="240" w:lineRule="auto"/>
        <w:jc w:val="center"/>
        <w:rPr>
          <w:rFonts w:ascii="Consolas" w:eastAsia="Calibri" w:hAnsi="Consolas" w:cs="Consolas"/>
          <w:b/>
          <w:bCs/>
          <w:sz w:val="28"/>
          <w:szCs w:val="28"/>
        </w:rPr>
      </w:pPr>
      <w:r w:rsidRPr="005113DD">
        <w:rPr>
          <w:rFonts w:ascii="Consolas" w:eastAsia="Calibri" w:hAnsi="Consolas" w:cs="Consolas"/>
          <w:b/>
          <w:bCs/>
          <w:sz w:val="28"/>
          <w:szCs w:val="28"/>
        </w:rPr>
        <w:t>ATESTADO DE VISITA TÉCNICA</w:t>
      </w:r>
    </w:p>
    <w:p w:rsidR="00C13430" w:rsidRPr="005113DD" w:rsidRDefault="00C13430" w:rsidP="00A36D57">
      <w:pPr>
        <w:spacing w:after="0" w:line="240" w:lineRule="auto"/>
        <w:jc w:val="both"/>
        <w:rPr>
          <w:rFonts w:ascii="Consolas" w:eastAsia="Calibri" w:hAnsi="Consolas" w:cs="Consolas"/>
          <w:sz w:val="28"/>
          <w:szCs w:val="28"/>
        </w:rPr>
      </w:pPr>
    </w:p>
    <w:p w:rsidR="00C13430" w:rsidRPr="005113DD" w:rsidRDefault="00C13430" w:rsidP="00A36D57">
      <w:pPr>
        <w:spacing w:after="0" w:line="240" w:lineRule="auto"/>
        <w:jc w:val="both"/>
        <w:rPr>
          <w:rFonts w:ascii="Consolas" w:eastAsia="Calibri" w:hAnsi="Consolas" w:cs="Consolas"/>
          <w:sz w:val="28"/>
          <w:szCs w:val="28"/>
        </w:rPr>
      </w:pPr>
    </w:p>
    <w:p w:rsidR="00C13430" w:rsidRPr="005113DD" w:rsidRDefault="00C13430" w:rsidP="00A36D57">
      <w:pPr>
        <w:spacing w:after="0" w:line="240" w:lineRule="auto"/>
        <w:jc w:val="both"/>
        <w:rPr>
          <w:rFonts w:ascii="Consolas" w:eastAsia="Calibri" w:hAnsi="Consolas" w:cs="Consolas"/>
          <w:sz w:val="28"/>
          <w:szCs w:val="28"/>
        </w:rPr>
      </w:pPr>
    </w:p>
    <w:p w:rsidR="00C13430" w:rsidRPr="005113DD" w:rsidRDefault="00C13430" w:rsidP="003708FF">
      <w:pPr>
        <w:autoSpaceDE w:val="0"/>
        <w:autoSpaceDN w:val="0"/>
        <w:adjustRightInd w:val="0"/>
        <w:spacing w:after="0" w:line="240" w:lineRule="auto"/>
        <w:jc w:val="both"/>
        <w:rPr>
          <w:rFonts w:ascii="Consolas" w:eastAsia="Times New Roman" w:hAnsi="Consolas" w:cs="Consolas"/>
          <w:sz w:val="28"/>
          <w:szCs w:val="28"/>
        </w:rPr>
      </w:pPr>
      <w:r w:rsidRPr="005113DD">
        <w:rPr>
          <w:rFonts w:ascii="Consolas" w:eastAsia="Calibri" w:hAnsi="Consolas" w:cs="Consolas"/>
          <w:b/>
          <w:sz w:val="28"/>
          <w:szCs w:val="28"/>
        </w:rPr>
        <w:t>OBJETO:</w:t>
      </w:r>
      <w:r w:rsidR="002F5B4C" w:rsidRPr="005113DD">
        <w:rPr>
          <w:rFonts w:ascii="Consolas" w:eastAsia="Calibri" w:hAnsi="Consolas" w:cs="Consolas"/>
          <w:b/>
          <w:sz w:val="28"/>
          <w:szCs w:val="28"/>
        </w:rPr>
        <w:t xml:space="preserve"> </w:t>
      </w:r>
      <w:r w:rsidR="00064594" w:rsidRPr="005113DD">
        <w:rPr>
          <w:rFonts w:ascii="Consolas" w:eastAsia="Times New Roman" w:hAnsi="Consolas" w:cs="Consolas"/>
          <w:sz w:val="28"/>
          <w:szCs w:val="28"/>
        </w:rPr>
        <w:t xml:space="preserve">A presente licitação tem por objeto, </w:t>
      </w:r>
      <w:r w:rsidR="00064594" w:rsidRPr="00866E47">
        <w:rPr>
          <w:rFonts w:ascii="Consolas" w:eastAsia="Times New Roman" w:hAnsi="Consolas" w:cs="Consolas"/>
          <w:sz w:val="28"/>
          <w:szCs w:val="28"/>
        </w:rPr>
        <w:t xml:space="preserve">a </w:t>
      </w:r>
      <w:r w:rsidR="00B931CC" w:rsidRPr="00B931CC">
        <w:rPr>
          <w:rFonts w:ascii="Consolas" w:eastAsia="Times New Roman" w:hAnsi="Consolas" w:cs="Consolas"/>
          <w:b/>
          <w:bCs/>
          <w:sz w:val="28"/>
          <w:szCs w:val="28"/>
        </w:rPr>
        <w:t xml:space="preserve">CONTRATAÇÃO DE EMPRESA ESPECIALIZADA PARA A EXECUÇÃO DE 2.300,00 METROS QUADRADOS DE PAVIMENTAÇÃO ASFÁLTICA LOCALIZADO NA RUA JOAQUIM BERNERDO DE MENDONÇA - </w:t>
      </w:r>
      <w:r w:rsidR="00B931CC" w:rsidRPr="00B931CC">
        <w:rPr>
          <w:rFonts w:ascii="Consolas" w:eastAsia="Times New Roman" w:hAnsi="Consolas" w:cs="Consolas"/>
          <w:b/>
          <w:sz w:val="28"/>
          <w:szCs w:val="28"/>
        </w:rPr>
        <w:t>MUNICÍPIO DE CANITAR – SP</w:t>
      </w:r>
      <w:r w:rsidR="00B931CC" w:rsidRPr="00B931CC">
        <w:rPr>
          <w:rFonts w:ascii="Consolas" w:eastAsia="Times New Roman" w:hAnsi="Consolas" w:cs="Consolas"/>
          <w:sz w:val="28"/>
          <w:szCs w:val="28"/>
        </w:rPr>
        <w:t>, conforme as especificações técnicas contidas no projeto básico e/ou executivo, com todas as suas partes, desenhos, especificações e outros complementos.</w:t>
      </w:r>
    </w:p>
    <w:p w:rsidR="00C13430" w:rsidRPr="005113DD" w:rsidRDefault="00C13430" w:rsidP="00A36D57">
      <w:pPr>
        <w:autoSpaceDE w:val="0"/>
        <w:autoSpaceDN w:val="0"/>
        <w:adjustRightInd w:val="0"/>
        <w:spacing w:after="0" w:line="240" w:lineRule="auto"/>
        <w:jc w:val="both"/>
        <w:rPr>
          <w:rFonts w:ascii="Consolas" w:eastAsia="Calibri" w:hAnsi="Consolas" w:cs="Consolas"/>
          <w:sz w:val="28"/>
          <w:szCs w:val="28"/>
        </w:rPr>
      </w:pPr>
    </w:p>
    <w:p w:rsidR="00C13430" w:rsidRPr="005113DD" w:rsidRDefault="00C13430" w:rsidP="00A36D57">
      <w:pPr>
        <w:spacing w:after="0" w:line="240" w:lineRule="auto"/>
        <w:jc w:val="both"/>
        <w:rPr>
          <w:rFonts w:ascii="Consolas" w:eastAsia="Calibri" w:hAnsi="Consolas" w:cs="Consolas"/>
          <w:sz w:val="28"/>
          <w:szCs w:val="28"/>
        </w:rPr>
      </w:pPr>
    </w:p>
    <w:p w:rsidR="00C13430" w:rsidRPr="005113DD" w:rsidRDefault="00C13430" w:rsidP="00A36D57">
      <w:pPr>
        <w:spacing w:after="0" w:line="240" w:lineRule="auto"/>
        <w:jc w:val="both"/>
        <w:rPr>
          <w:rFonts w:ascii="Consolas" w:eastAsia="Calibri" w:hAnsi="Consolas" w:cs="Consolas"/>
          <w:sz w:val="28"/>
          <w:szCs w:val="28"/>
        </w:rPr>
      </w:pPr>
    </w:p>
    <w:p w:rsidR="00C13430" w:rsidRPr="005113DD" w:rsidRDefault="00C13430" w:rsidP="003708FF">
      <w:pPr>
        <w:spacing w:after="0" w:line="240" w:lineRule="auto"/>
        <w:jc w:val="both"/>
        <w:rPr>
          <w:rFonts w:ascii="Consolas" w:eastAsia="Times New Roman" w:hAnsi="Consolas" w:cs="Consolas"/>
          <w:sz w:val="28"/>
          <w:szCs w:val="28"/>
        </w:rPr>
      </w:pPr>
      <w:r w:rsidRPr="005113DD">
        <w:rPr>
          <w:rFonts w:ascii="Consolas" w:eastAsia="Times New Roman" w:hAnsi="Consolas" w:cs="Consolas"/>
          <w:sz w:val="28"/>
          <w:szCs w:val="28"/>
        </w:rPr>
        <w:t xml:space="preserve">Atestamos, para fins de participação na </w:t>
      </w:r>
      <w:r w:rsidR="00D63362" w:rsidRPr="005113DD">
        <w:rPr>
          <w:rFonts w:ascii="Consolas" w:eastAsia="Times New Roman" w:hAnsi="Consolas" w:cs="Consolas"/>
          <w:b/>
          <w:sz w:val="28"/>
          <w:szCs w:val="28"/>
        </w:rPr>
        <w:t xml:space="preserve">TOMADA DE PREÇOS Nº </w:t>
      </w:r>
      <w:r w:rsidR="00B931CC">
        <w:rPr>
          <w:rFonts w:ascii="Consolas" w:eastAsia="Times New Roman" w:hAnsi="Consolas" w:cs="Consolas"/>
          <w:b/>
          <w:sz w:val="28"/>
          <w:szCs w:val="28"/>
        </w:rPr>
        <w:t>006/2020</w:t>
      </w:r>
      <w:r w:rsidRPr="005113DD">
        <w:rPr>
          <w:rFonts w:ascii="Consolas" w:eastAsia="Times New Roman" w:hAnsi="Consolas" w:cs="Consolas"/>
          <w:sz w:val="28"/>
          <w:szCs w:val="28"/>
        </w:rPr>
        <w:t>, promovido por este</w:t>
      </w:r>
      <w:r w:rsidR="002F5B4C" w:rsidRPr="005113DD">
        <w:rPr>
          <w:rFonts w:ascii="Consolas" w:eastAsia="Times New Roman" w:hAnsi="Consolas" w:cs="Consolas"/>
          <w:sz w:val="28"/>
          <w:szCs w:val="28"/>
        </w:rPr>
        <w:t xml:space="preserve"> </w:t>
      </w:r>
      <w:r w:rsidRPr="005113DD">
        <w:rPr>
          <w:rFonts w:ascii="Consolas" w:eastAsia="Times New Roman" w:hAnsi="Consolas" w:cs="Consolas"/>
          <w:sz w:val="28"/>
          <w:szCs w:val="28"/>
        </w:rPr>
        <w:t xml:space="preserve">Município de </w:t>
      </w:r>
      <w:r w:rsidR="00064594">
        <w:rPr>
          <w:rFonts w:ascii="Consolas" w:eastAsia="Times New Roman" w:hAnsi="Consolas" w:cs="Consolas"/>
          <w:sz w:val="28"/>
          <w:szCs w:val="28"/>
        </w:rPr>
        <w:t>Canitar</w:t>
      </w:r>
      <w:r w:rsidRPr="005113DD">
        <w:rPr>
          <w:rFonts w:ascii="Consolas" w:eastAsia="Times New Roman" w:hAnsi="Consolas" w:cs="Consolas"/>
          <w:sz w:val="28"/>
          <w:szCs w:val="28"/>
        </w:rPr>
        <w:t xml:space="preserve">, que o Senhor ________________, </w:t>
      </w:r>
      <w:proofErr w:type="gramStart"/>
      <w:r w:rsidRPr="005113DD">
        <w:rPr>
          <w:rFonts w:ascii="Consolas" w:eastAsia="Times New Roman" w:hAnsi="Consolas" w:cs="Consolas"/>
          <w:sz w:val="28"/>
          <w:szCs w:val="28"/>
        </w:rPr>
        <w:t>portador(</w:t>
      </w:r>
      <w:proofErr w:type="gramEnd"/>
      <w:r w:rsidRPr="005113DD">
        <w:rPr>
          <w:rFonts w:ascii="Consolas" w:eastAsia="Times New Roman" w:hAnsi="Consolas" w:cs="Consolas"/>
          <w:sz w:val="28"/>
          <w:szCs w:val="28"/>
        </w:rPr>
        <w:t xml:space="preserve">a) da cédula de identidade RG nº ________________, representante da empresa ________________, Fone: (__) ________________, E-mail: ________________, </w:t>
      </w:r>
      <w:r w:rsidR="0068395E" w:rsidRPr="005113DD">
        <w:rPr>
          <w:rFonts w:ascii="Consolas" w:eastAsia="Times New Roman" w:hAnsi="Consolas" w:cs="Consolas"/>
          <w:sz w:val="28"/>
          <w:szCs w:val="28"/>
        </w:rPr>
        <w:t>esteve neste local em __/__/</w:t>
      </w:r>
      <w:r w:rsidR="00544E99" w:rsidRPr="005113DD">
        <w:rPr>
          <w:rFonts w:ascii="Consolas" w:hAnsi="Consolas" w:cs="Consolas"/>
          <w:sz w:val="28"/>
          <w:szCs w:val="28"/>
        </w:rPr>
        <w:t>2020</w:t>
      </w:r>
      <w:r w:rsidRPr="005113DD">
        <w:rPr>
          <w:rFonts w:ascii="Consolas" w:eastAsia="Times New Roman" w:hAnsi="Consolas" w:cs="Consolas"/>
          <w:sz w:val="28"/>
          <w:szCs w:val="28"/>
        </w:rPr>
        <w:t>, reconhecendo os locais de execução dos serviços.</w:t>
      </w:r>
    </w:p>
    <w:p w:rsidR="00C13430" w:rsidRPr="005113DD" w:rsidRDefault="00C13430" w:rsidP="00A36D57">
      <w:pPr>
        <w:spacing w:after="0" w:line="240" w:lineRule="auto"/>
        <w:jc w:val="both"/>
        <w:rPr>
          <w:rFonts w:ascii="Consolas" w:eastAsia="Calibri" w:hAnsi="Consolas" w:cs="Consolas"/>
          <w:sz w:val="28"/>
          <w:szCs w:val="28"/>
        </w:rPr>
      </w:pPr>
    </w:p>
    <w:p w:rsidR="00C13430" w:rsidRPr="005113DD" w:rsidRDefault="00C13430" w:rsidP="00A36D57">
      <w:pPr>
        <w:autoSpaceDE w:val="0"/>
        <w:autoSpaceDN w:val="0"/>
        <w:adjustRightInd w:val="0"/>
        <w:spacing w:after="0" w:line="240" w:lineRule="auto"/>
        <w:jc w:val="center"/>
        <w:rPr>
          <w:rFonts w:ascii="Consolas" w:eastAsia="Calibri" w:hAnsi="Consolas" w:cs="Consolas"/>
          <w:sz w:val="28"/>
          <w:szCs w:val="28"/>
        </w:rPr>
      </w:pPr>
      <w:r w:rsidRPr="005113DD">
        <w:rPr>
          <w:rFonts w:ascii="Consolas" w:eastAsia="Calibri" w:hAnsi="Consolas" w:cs="Consolas"/>
          <w:sz w:val="28"/>
          <w:szCs w:val="28"/>
        </w:rPr>
        <w:t>________________, em __ de __________ de</w:t>
      </w:r>
      <w:r w:rsidR="002F5B4C" w:rsidRPr="005113DD">
        <w:rPr>
          <w:rFonts w:ascii="Consolas" w:eastAsia="Calibri" w:hAnsi="Consolas" w:cs="Consolas"/>
          <w:sz w:val="28"/>
          <w:szCs w:val="28"/>
        </w:rPr>
        <w:t xml:space="preserve"> </w:t>
      </w:r>
      <w:r w:rsidR="00544E99" w:rsidRPr="005113DD">
        <w:rPr>
          <w:rFonts w:ascii="Consolas" w:hAnsi="Consolas" w:cs="Consolas"/>
          <w:sz w:val="28"/>
          <w:szCs w:val="28"/>
        </w:rPr>
        <w:t>2020</w:t>
      </w:r>
      <w:r w:rsidRPr="005113DD">
        <w:rPr>
          <w:rFonts w:ascii="Consolas" w:eastAsia="Calibri" w:hAnsi="Consolas" w:cs="Consolas"/>
          <w:sz w:val="28"/>
          <w:szCs w:val="28"/>
        </w:rPr>
        <w:t>.</w:t>
      </w:r>
    </w:p>
    <w:p w:rsidR="00C13430" w:rsidRPr="005113DD" w:rsidRDefault="00C13430" w:rsidP="00A36D57">
      <w:pPr>
        <w:autoSpaceDE w:val="0"/>
        <w:autoSpaceDN w:val="0"/>
        <w:adjustRightInd w:val="0"/>
        <w:spacing w:after="0" w:line="240" w:lineRule="auto"/>
        <w:rPr>
          <w:rFonts w:ascii="Consolas" w:eastAsia="Calibri" w:hAnsi="Consolas" w:cs="Consolas"/>
          <w:sz w:val="28"/>
          <w:szCs w:val="28"/>
        </w:rPr>
      </w:pPr>
    </w:p>
    <w:p w:rsidR="00C13430" w:rsidRPr="005113DD" w:rsidRDefault="00C13430" w:rsidP="00A36D57">
      <w:pPr>
        <w:autoSpaceDE w:val="0"/>
        <w:autoSpaceDN w:val="0"/>
        <w:adjustRightInd w:val="0"/>
        <w:spacing w:after="0" w:line="240" w:lineRule="auto"/>
        <w:rPr>
          <w:rFonts w:ascii="Consolas" w:eastAsia="Calibri" w:hAnsi="Consolas" w:cs="Consolas"/>
          <w:sz w:val="28"/>
          <w:szCs w:val="28"/>
        </w:rPr>
      </w:pPr>
    </w:p>
    <w:p w:rsidR="00C13430" w:rsidRPr="005113DD" w:rsidRDefault="00C13430" w:rsidP="00A36D57">
      <w:pPr>
        <w:autoSpaceDE w:val="0"/>
        <w:autoSpaceDN w:val="0"/>
        <w:adjustRightInd w:val="0"/>
        <w:spacing w:after="0" w:line="240" w:lineRule="auto"/>
        <w:rPr>
          <w:rFonts w:ascii="Consolas" w:eastAsia="Calibri" w:hAnsi="Consolas" w:cs="Consolas"/>
          <w:sz w:val="28"/>
          <w:szCs w:val="28"/>
        </w:rPr>
      </w:pPr>
    </w:p>
    <w:p w:rsidR="00C13430" w:rsidRPr="005113DD" w:rsidRDefault="00C13430" w:rsidP="00A36D57">
      <w:pPr>
        <w:autoSpaceDE w:val="0"/>
        <w:autoSpaceDN w:val="0"/>
        <w:adjustRightInd w:val="0"/>
        <w:spacing w:after="0" w:line="240" w:lineRule="auto"/>
        <w:jc w:val="center"/>
        <w:rPr>
          <w:rFonts w:ascii="Consolas" w:eastAsia="Calibri" w:hAnsi="Consolas" w:cs="Consolas"/>
          <w:sz w:val="28"/>
          <w:szCs w:val="28"/>
        </w:rPr>
      </w:pPr>
      <w:r w:rsidRPr="005113DD">
        <w:rPr>
          <w:rFonts w:ascii="Consolas" w:eastAsia="Calibri" w:hAnsi="Consolas" w:cs="Consolas"/>
          <w:sz w:val="28"/>
          <w:szCs w:val="28"/>
        </w:rPr>
        <w:t>_______________________________________</w:t>
      </w:r>
    </w:p>
    <w:p w:rsidR="00C13430" w:rsidRPr="005113DD" w:rsidRDefault="00C13430" w:rsidP="00A36D57">
      <w:pPr>
        <w:autoSpaceDE w:val="0"/>
        <w:autoSpaceDN w:val="0"/>
        <w:adjustRightInd w:val="0"/>
        <w:spacing w:after="0" w:line="240" w:lineRule="auto"/>
        <w:jc w:val="center"/>
        <w:rPr>
          <w:rFonts w:ascii="Consolas" w:eastAsia="Calibri" w:hAnsi="Consolas" w:cs="Consolas"/>
          <w:sz w:val="28"/>
          <w:szCs w:val="28"/>
        </w:rPr>
      </w:pPr>
      <w:r w:rsidRPr="005113DD">
        <w:rPr>
          <w:rFonts w:ascii="Consolas" w:eastAsia="Calibri" w:hAnsi="Consolas" w:cs="Consolas"/>
          <w:sz w:val="28"/>
          <w:szCs w:val="28"/>
        </w:rPr>
        <w:t>Assinatura do Responsável pelo</w:t>
      </w:r>
    </w:p>
    <w:p w:rsidR="00C13430" w:rsidRPr="005113DD" w:rsidRDefault="00C13430" w:rsidP="00A36D57">
      <w:pPr>
        <w:autoSpaceDE w:val="0"/>
        <w:autoSpaceDN w:val="0"/>
        <w:adjustRightInd w:val="0"/>
        <w:spacing w:after="0" w:line="240" w:lineRule="auto"/>
        <w:jc w:val="center"/>
        <w:rPr>
          <w:rFonts w:ascii="Consolas" w:eastAsia="Calibri" w:hAnsi="Consolas" w:cs="Consolas"/>
          <w:sz w:val="28"/>
          <w:szCs w:val="28"/>
        </w:rPr>
      </w:pPr>
      <w:r w:rsidRPr="005113DD">
        <w:rPr>
          <w:rFonts w:ascii="Consolas" w:eastAsia="Calibri" w:hAnsi="Consolas" w:cs="Consolas"/>
          <w:sz w:val="28"/>
          <w:szCs w:val="28"/>
        </w:rPr>
        <w:t>Acompanhamento da Vistoria</w:t>
      </w:r>
    </w:p>
    <w:p w:rsidR="00C13430" w:rsidRPr="005113DD" w:rsidRDefault="00546366" w:rsidP="00546366">
      <w:pPr>
        <w:tabs>
          <w:tab w:val="left" w:pos="4161"/>
          <w:tab w:val="center" w:pos="4677"/>
        </w:tabs>
        <w:autoSpaceDE w:val="0"/>
        <w:autoSpaceDN w:val="0"/>
        <w:adjustRightInd w:val="0"/>
        <w:spacing w:after="0" w:line="240" w:lineRule="auto"/>
        <w:rPr>
          <w:rFonts w:ascii="Consolas" w:eastAsia="Calibri" w:hAnsi="Consolas" w:cs="Consolas"/>
          <w:sz w:val="28"/>
          <w:szCs w:val="28"/>
        </w:rPr>
      </w:pPr>
      <w:r w:rsidRPr="005113DD">
        <w:rPr>
          <w:rFonts w:ascii="Consolas" w:eastAsia="Calibri" w:hAnsi="Consolas" w:cs="Consolas"/>
          <w:sz w:val="28"/>
          <w:szCs w:val="28"/>
        </w:rPr>
        <w:tab/>
      </w:r>
      <w:r w:rsidRPr="005113DD">
        <w:rPr>
          <w:rFonts w:ascii="Consolas" w:eastAsia="Calibri" w:hAnsi="Consolas" w:cs="Consolas"/>
          <w:sz w:val="28"/>
          <w:szCs w:val="28"/>
        </w:rPr>
        <w:tab/>
      </w:r>
      <w:r w:rsidR="00C13430" w:rsidRPr="005113DD">
        <w:rPr>
          <w:rFonts w:ascii="Consolas" w:eastAsia="Calibri" w:hAnsi="Consolas" w:cs="Consolas"/>
          <w:sz w:val="28"/>
          <w:szCs w:val="28"/>
        </w:rPr>
        <w:t>Nome:</w:t>
      </w:r>
    </w:p>
    <w:p w:rsidR="00C13430" w:rsidRPr="005113DD" w:rsidRDefault="00C13430" w:rsidP="00A36D57">
      <w:pPr>
        <w:spacing w:after="0" w:line="240" w:lineRule="auto"/>
        <w:jc w:val="center"/>
        <w:rPr>
          <w:rFonts w:ascii="Consolas" w:eastAsia="Calibri" w:hAnsi="Consolas" w:cs="Consolas"/>
          <w:sz w:val="28"/>
          <w:szCs w:val="28"/>
        </w:rPr>
      </w:pPr>
      <w:r w:rsidRPr="005113DD">
        <w:rPr>
          <w:rFonts w:ascii="Consolas" w:eastAsia="Calibri" w:hAnsi="Consolas" w:cs="Consolas"/>
          <w:sz w:val="28"/>
          <w:szCs w:val="28"/>
        </w:rPr>
        <w:t>RG nº:</w:t>
      </w:r>
    </w:p>
    <w:p w:rsidR="0098466D" w:rsidRPr="005113DD" w:rsidRDefault="0098466D" w:rsidP="0098466D">
      <w:pPr>
        <w:spacing w:after="0" w:line="240" w:lineRule="auto"/>
        <w:rPr>
          <w:rFonts w:ascii="Consolas" w:eastAsia="Calibri" w:hAnsi="Consolas" w:cs="Consolas"/>
          <w:sz w:val="28"/>
          <w:szCs w:val="28"/>
        </w:rPr>
      </w:pPr>
      <w:r w:rsidRPr="005113DD">
        <w:rPr>
          <w:rFonts w:ascii="Consolas" w:eastAsia="Calibri" w:hAnsi="Consolas" w:cs="Consolas"/>
          <w:sz w:val="28"/>
          <w:szCs w:val="28"/>
        </w:rPr>
        <w:br w:type="page"/>
      </w:r>
    </w:p>
    <w:p w:rsidR="0098466D" w:rsidRPr="005113DD" w:rsidRDefault="0098466D" w:rsidP="0098466D">
      <w:pPr>
        <w:tabs>
          <w:tab w:val="left" w:pos="-1701"/>
        </w:tabs>
        <w:spacing w:after="0" w:line="240" w:lineRule="auto"/>
        <w:jc w:val="center"/>
        <w:rPr>
          <w:rFonts w:ascii="Consolas" w:hAnsi="Consolas" w:cs="Consolas"/>
          <w:b/>
          <w:sz w:val="28"/>
          <w:szCs w:val="28"/>
        </w:rPr>
      </w:pPr>
      <w:r w:rsidRPr="005113DD">
        <w:rPr>
          <w:rFonts w:ascii="Consolas" w:hAnsi="Consolas" w:cs="Consolas"/>
          <w:b/>
          <w:sz w:val="28"/>
          <w:szCs w:val="28"/>
        </w:rPr>
        <w:lastRenderedPageBreak/>
        <w:t xml:space="preserve">ANEXO VIII </w:t>
      </w:r>
    </w:p>
    <w:p w:rsidR="0098466D" w:rsidRPr="005113DD" w:rsidRDefault="0098466D" w:rsidP="0098466D">
      <w:pPr>
        <w:tabs>
          <w:tab w:val="left" w:pos="-1701"/>
        </w:tabs>
        <w:spacing w:after="0" w:line="240" w:lineRule="auto"/>
        <w:jc w:val="center"/>
        <w:rPr>
          <w:rFonts w:ascii="Consolas" w:hAnsi="Consolas" w:cs="Consolas"/>
          <w:b/>
          <w:sz w:val="28"/>
          <w:szCs w:val="28"/>
        </w:rPr>
      </w:pPr>
      <w:r w:rsidRPr="005113DD">
        <w:rPr>
          <w:rFonts w:ascii="Consolas" w:hAnsi="Consolas" w:cs="Consolas"/>
          <w:b/>
          <w:sz w:val="28"/>
          <w:szCs w:val="28"/>
        </w:rPr>
        <w:t>DECLARAÇÃO</w:t>
      </w: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b/>
          <w:sz w:val="28"/>
          <w:szCs w:val="28"/>
        </w:rPr>
      </w:pPr>
      <w:proofErr w:type="gramStart"/>
      <w:r w:rsidRPr="005113DD">
        <w:rPr>
          <w:rFonts w:ascii="Consolas" w:hAnsi="Consolas" w:cs="Consolas"/>
          <w:b/>
          <w:sz w:val="28"/>
          <w:szCs w:val="28"/>
        </w:rPr>
        <w:t>(DECLARAÇÃO DE ELABORAÇÃO INDEPENDENTE DE PROPOSTA</w:t>
      </w: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b/>
          <w:sz w:val="28"/>
          <w:szCs w:val="28"/>
        </w:rPr>
      </w:pPr>
      <w:r w:rsidRPr="005113DD">
        <w:rPr>
          <w:rFonts w:ascii="Consolas" w:hAnsi="Consolas" w:cs="Consolas"/>
          <w:b/>
          <w:sz w:val="28"/>
          <w:szCs w:val="28"/>
        </w:rPr>
        <w:t>E ATUAÇÃO CONFORME AO MARCO LEGAL ANTICORRUPÇÃO)</w:t>
      </w:r>
      <w:proofErr w:type="gramEnd"/>
    </w:p>
    <w:p w:rsidR="0098466D" w:rsidRPr="005113DD" w:rsidRDefault="0098466D" w:rsidP="0098466D">
      <w:pPr>
        <w:tabs>
          <w:tab w:val="left" w:pos="-1701"/>
        </w:tabs>
        <w:autoSpaceDE w:val="0"/>
        <w:autoSpaceDN w:val="0"/>
        <w:adjustRightInd w:val="0"/>
        <w:spacing w:after="0" w:line="240" w:lineRule="auto"/>
        <w:rPr>
          <w:rFonts w:ascii="Consolas" w:hAnsi="Consolas" w:cs="Consolas"/>
          <w:sz w:val="28"/>
          <w:szCs w:val="28"/>
        </w:rPr>
      </w:pPr>
    </w:p>
    <w:p w:rsidR="0098466D" w:rsidRPr="005113DD" w:rsidRDefault="0098466D" w:rsidP="0098466D">
      <w:pPr>
        <w:tabs>
          <w:tab w:val="left" w:pos="-1701"/>
        </w:tabs>
        <w:autoSpaceDE w:val="0"/>
        <w:autoSpaceDN w:val="0"/>
        <w:adjustRightInd w:val="0"/>
        <w:spacing w:after="0" w:line="240" w:lineRule="auto"/>
        <w:rPr>
          <w:rFonts w:ascii="Consolas" w:hAnsi="Consolas" w:cs="Consolas"/>
          <w:sz w:val="28"/>
          <w:szCs w:val="28"/>
        </w:rPr>
      </w:pPr>
    </w:p>
    <w:p w:rsidR="0098466D" w:rsidRPr="005113DD" w:rsidRDefault="0098466D" w:rsidP="0098466D">
      <w:pPr>
        <w:tabs>
          <w:tab w:val="left" w:pos="-1701"/>
        </w:tabs>
        <w:autoSpaceDE w:val="0"/>
        <w:autoSpaceDN w:val="0"/>
        <w:adjustRightInd w:val="0"/>
        <w:spacing w:after="0" w:line="240" w:lineRule="auto"/>
        <w:rPr>
          <w:rFonts w:ascii="Consolas" w:hAnsi="Consolas" w:cs="Consolas"/>
          <w:sz w:val="28"/>
          <w:szCs w:val="28"/>
        </w:rPr>
      </w:pPr>
    </w:p>
    <w:p w:rsidR="0098466D" w:rsidRPr="005113DD" w:rsidRDefault="0098466D" w:rsidP="0098466D">
      <w:pPr>
        <w:tabs>
          <w:tab w:val="left" w:pos="-1701"/>
        </w:tabs>
        <w:spacing w:after="0" w:line="240" w:lineRule="auto"/>
        <w:jc w:val="both"/>
        <w:rPr>
          <w:rFonts w:ascii="Consolas" w:hAnsi="Consolas" w:cs="Consolas"/>
          <w:sz w:val="28"/>
          <w:szCs w:val="28"/>
        </w:rPr>
      </w:pPr>
      <w:r w:rsidRPr="005113DD">
        <w:rPr>
          <w:rFonts w:ascii="Consolas" w:hAnsi="Consolas" w:cs="Consolas"/>
          <w:sz w:val="28"/>
          <w:szCs w:val="28"/>
        </w:rPr>
        <w:t xml:space="preserve">A _____________________ (denominação da pessoa jurídica), CNPJ nº ______________, por seu(s) representante(s) </w:t>
      </w:r>
      <w:proofErr w:type="gramStart"/>
      <w:r w:rsidRPr="005113DD">
        <w:rPr>
          <w:rFonts w:ascii="Consolas" w:hAnsi="Consolas" w:cs="Consolas"/>
          <w:sz w:val="28"/>
          <w:szCs w:val="28"/>
        </w:rPr>
        <w:t>legal(</w:t>
      </w:r>
      <w:proofErr w:type="gramEnd"/>
      <w:r w:rsidRPr="005113DD">
        <w:rPr>
          <w:rFonts w:ascii="Consolas" w:hAnsi="Consolas" w:cs="Consolas"/>
          <w:sz w:val="28"/>
          <w:szCs w:val="28"/>
        </w:rPr>
        <w:t xml:space="preserve">is), interessada em participar da </w:t>
      </w:r>
      <w:r w:rsidR="00D63362" w:rsidRPr="005113DD">
        <w:rPr>
          <w:rFonts w:ascii="Consolas" w:eastAsia="Times New Roman" w:hAnsi="Consolas" w:cs="Consolas"/>
          <w:b/>
          <w:sz w:val="28"/>
          <w:szCs w:val="28"/>
        </w:rPr>
        <w:t xml:space="preserve">TOMADA DE PREÇOS Nº </w:t>
      </w:r>
      <w:r w:rsidR="00B931CC">
        <w:rPr>
          <w:rFonts w:ascii="Consolas" w:eastAsia="Times New Roman" w:hAnsi="Consolas" w:cs="Consolas"/>
          <w:b/>
          <w:sz w:val="28"/>
          <w:szCs w:val="28"/>
        </w:rPr>
        <w:t>006/2020</w:t>
      </w:r>
      <w:r w:rsidRPr="005113DD">
        <w:rPr>
          <w:rFonts w:ascii="Consolas" w:hAnsi="Consolas" w:cs="Consolas"/>
          <w:sz w:val="28"/>
          <w:szCs w:val="28"/>
        </w:rPr>
        <w:t xml:space="preserve">, do Município de </w:t>
      </w:r>
      <w:r w:rsidR="00064594">
        <w:rPr>
          <w:rFonts w:ascii="Consolas" w:hAnsi="Consolas" w:cs="Consolas"/>
          <w:sz w:val="28"/>
          <w:szCs w:val="28"/>
        </w:rPr>
        <w:t>Canitar</w:t>
      </w:r>
      <w:r w:rsidRPr="005113DD">
        <w:rPr>
          <w:rFonts w:ascii="Consolas" w:hAnsi="Consolas" w:cs="Consolas"/>
          <w:sz w:val="28"/>
          <w:szCs w:val="28"/>
        </w:rPr>
        <w:t>, declara, sob as penas da lei, especialmente o artigo 299 do Código Penal Brasileiro, que:</w:t>
      </w:r>
    </w:p>
    <w:p w:rsidR="0098466D" w:rsidRPr="005113DD" w:rsidRDefault="0098466D" w:rsidP="0098466D">
      <w:pPr>
        <w:spacing w:after="0" w:line="240" w:lineRule="auto"/>
        <w:jc w:val="both"/>
        <w:rPr>
          <w:rFonts w:ascii="Consolas" w:hAnsi="Consolas" w:cs="Consolas"/>
          <w:sz w:val="28"/>
          <w:szCs w:val="28"/>
        </w:rPr>
      </w:pPr>
    </w:p>
    <w:p w:rsidR="0098466D" w:rsidRPr="005113DD" w:rsidRDefault="0098466D" w:rsidP="0098466D">
      <w:pPr>
        <w:spacing w:after="0" w:line="240" w:lineRule="auto"/>
        <w:jc w:val="both"/>
        <w:rPr>
          <w:rFonts w:ascii="Consolas" w:hAnsi="Consolas" w:cs="Consolas"/>
          <w:sz w:val="28"/>
          <w:szCs w:val="28"/>
        </w:rPr>
      </w:pPr>
      <w:r w:rsidRPr="005113DD">
        <w:rPr>
          <w:rFonts w:ascii="Consolas" w:hAnsi="Consolas" w:cs="Consolas"/>
          <w:sz w:val="28"/>
          <w:szCs w:val="28"/>
        </w:rPr>
        <w:t>a) a proposta apresentada foi elaborada de maneira independente e o seu conteúdo não foi, no todo ou em parte, direta ou indiretamente, informado ou discutido com qualquer outro licitante ou interessado, em potencial ou de fato, no presente procedimento licitatório;</w:t>
      </w:r>
    </w:p>
    <w:p w:rsidR="0098466D" w:rsidRPr="005113DD" w:rsidRDefault="0098466D" w:rsidP="0098466D">
      <w:pPr>
        <w:spacing w:after="0" w:line="240" w:lineRule="auto"/>
        <w:jc w:val="both"/>
        <w:rPr>
          <w:rFonts w:ascii="Consolas" w:hAnsi="Consolas" w:cs="Consolas"/>
          <w:sz w:val="28"/>
          <w:szCs w:val="28"/>
        </w:rPr>
      </w:pPr>
      <w:r w:rsidRPr="005113DD">
        <w:rPr>
          <w:rFonts w:ascii="Consolas" w:hAnsi="Consolas" w:cs="Consolas"/>
          <w:sz w:val="28"/>
          <w:szCs w:val="28"/>
        </w:rPr>
        <w:t>b) a intenção de apresentar a proposta não foi informada ou discutida com qualquer outro licitante ou interessado, em potencial ou de fato, no presente procedimento licitatório;</w:t>
      </w:r>
    </w:p>
    <w:p w:rsidR="0098466D" w:rsidRPr="005113DD" w:rsidRDefault="0098466D" w:rsidP="0098466D">
      <w:pPr>
        <w:spacing w:after="0" w:line="240" w:lineRule="auto"/>
        <w:jc w:val="both"/>
        <w:rPr>
          <w:rFonts w:ascii="Consolas" w:hAnsi="Consolas" w:cs="Consolas"/>
          <w:sz w:val="28"/>
          <w:szCs w:val="28"/>
        </w:rPr>
      </w:pPr>
      <w:r w:rsidRPr="005113DD">
        <w:rPr>
          <w:rFonts w:ascii="Consolas" w:hAnsi="Consolas" w:cs="Consolas"/>
          <w:sz w:val="28"/>
          <w:szCs w:val="28"/>
        </w:rPr>
        <w:t>c) o licitante não tentou, por qualquer meio ou por qualquer pessoa, influir na decisão de qualquer outro licitante ou interessado, em potencial ou de fato, no presente procedimento licitatório;</w:t>
      </w:r>
    </w:p>
    <w:p w:rsidR="0098466D" w:rsidRPr="005113DD" w:rsidRDefault="0098466D" w:rsidP="0098466D">
      <w:pPr>
        <w:spacing w:after="0" w:line="240" w:lineRule="auto"/>
        <w:jc w:val="both"/>
        <w:rPr>
          <w:rFonts w:ascii="Consolas" w:hAnsi="Consolas" w:cs="Consolas"/>
          <w:sz w:val="28"/>
          <w:szCs w:val="28"/>
        </w:rPr>
      </w:pPr>
      <w:r w:rsidRPr="005113DD">
        <w:rPr>
          <w:rFonts w:ascii="Consolas" w:hAnsi="Consolas" w:cs="Consolas"/>
          <w:sz w:val="28"/>
          <w:szCs w:val="28"/>
        </w:rPr>
        <w:t>d) o conteúdo da proposta apresentada não será, no todo ou em parte, direta ou indiretamente, comunicado ou discutido com qualquer outro licitante ou interessado, em potencial ou de fato, no presente procedimento licitatório antes da adjudicação do objeto;</w:t>
      </w:r>
    </w:p>
    <w:p w:rsidR="0098466D" w:rsidRPr="005113DD" w:rsidRDefault="0098466D" w:rsidP="0098466D">
      <w:pPr>
        <w:spacing w:after="0" w:line="240" w:lineRule="auto"/>
        <w:jc w:val="both"/>
        <w:rPr>
          <w:rFonts w:ascii="Consolas" w:hAnsi="Consolas" w:cs="Consolas"/>
          <w:sz w:val="28"/>
          <w:szCs w:val="28"/>
        </w:rPr>
      </w:pPr>
      <w:r w:rsidRPr="005113DD">
        <w:rPr>
          <w:rFonts w:ascii="Consolas" w:hAnsi="Consolas" w:cs="Consolas"/>
          <w:sz w:val="28"/>
          <w:szCs w:val="28"/>
        </w:rPr>
        <w:t xml:space="preserve">e) o conteúdo da proposta apresentada não foi, no todo ou em parte, informado, discutido ou recebido de qualquer integrante relacionado, direta ou indiretamente, ao órgão licitante antes da abertura oficial das propostas; </w:t>
      </w:r>
      <w:proofErr w:type="gramStart"/>
      <w:r w:rsidRPr="005113DD">
        <w:rPr>
          <w:rFonts w:ascii="Consolas" w:hAnsi="Consolas" w:cs="Consolas"/>
          <w:sz w:val="28"/>
          <w:szCs w:val="28"/>
        </w:rPr>
        <w:t>e</w:t>
      </w:r>
      <w:proofErr w:type="gramEnd"/>
      <w:r w:rsidRPr="005113DD">
        <w:rPr>
          <w:rFonts w:ascii="Consolas" w:hAnsi="Consolas" w:cs="Consolas"/>
          <w:sz w:val="28"/>
          <w:szCs w:val="28"/>
        </w:rPr>
        <w:t xml:space="preserve"> </w:t>
      </w:r>
    </w:p>
    <w:p w:rsidR="0098466D" w:rsidRPr="005113DD" w:rsidRDefault="0098466D" w:rsidP="0098466D">
      <w:pPr>
        <w:spacing w:after="0" w:line="240" w:lineRule="auto"/>
        <w:jc w:val="both"/>
        <w:rPr>
          <w:rFonts w:ascii="Consolas" w:hAnsi="Consolas" w:cs="Consolas"/>
          <w:sz w:val="28"/>
          <w:szCs w:val="28"/>
        </w:rPr>
      </w:pPr>
      <w:r w:rsidRPr="005113DD">
        <w:rPr>
          <w:rFonts w:ascii="Consolas" w:hAnsi="Consolas" w:cs="Consolas"/>
          <w:sz w:val="28"/>
          <w:szCs w:val="28"/>
        </w:rPr>
        <w:t>f) o representante legal do licitante está plenamente ciente do teor e da extensão desta declaração e que detém plenos poderes e informações para firmá-la.</w:t>
      </w:r>
    </w:p>
    <w:p w:rsidR="0098466D" w:rsidRPr="005113DD" w:rsidRDefault="0098466D" w:rsidP="0098466D">
      <w:pPr>
        <w:spacing w:after="0" w:line="240" w:lineRule="auto"/>
        <w:jc w:val="both"/>
        <w:rPr>
          <w:rFonts w:ascii="Consolas" w:hAnsi="Consolas" w:cs="Consolas"/>
          <w:sz w:val="28"/>
          <w:szCs w:val="28"/>
        </w:rPr>
      </w:pPr>
    </w:p>
    <w:p w:rsidR="0098466D" w:rsidRPr="005113DD" w:rsidRDefault="0098466D" w:rsidP="0098466D">
      <w:pPr>
        <w:spacing w:after="0" w:line="240" w:lineRule="auto"/>
        <w:jc w:val="both"/>
        <w:rPr>
          <w:rFonts w:ascii="Consolas" w:hAnsi="Consolas" w:cs="Consolas"/>
          <w:sz w:val="28"/>
          <w:szCs w:val="28"/>
        </w:rPr>
      </w:pPr>
      <w:r w:rsidRPr="005113DD">
        <w:rPr>
          <w:rFonts w:ascii="Consolas" w:hAnsi="Consolas" w:cs="Consolas"/>
          <w:b/>
          <w:sz w:val="28"/>
          <w:szCs w:val="28"/>
        </w:rPr>
        <w:lastRenderedPageBreak/>
        <w:t>DECLARO</w:t>
      </w:r>
      <w:r w:rsidRPr="005113DD">
        <w:rPr>
          <w:rFonts w:ascii="Consolas" w:hAnsi="Consolas"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rsidR="0098466D" w:rsidRPr="005113DD" w:rsidRDefault="0098466D" w:rsidP="0098466D">
      <w:pPr>
        <w:spacing w:after="0" w:line="240" w:lineRule="auto"/>
        <w:jc w:val="both"/>
        <w:rPr>
          <w:rFonts w:ascii="Consolas" w:hAnsi="Consolas" w:cs="Consolas"/>
          <w:sz w:val="28"/>
          <w:szCs w:val="28"/>
        </w:rPr>
      </w:pPr>
    </w:p>
    <w:p w:rsidR="0098466D" w:rsidRPr="005113DD" w:rsidRDefault="0098466D" w:rsidP="0098466D">
      <w:pPr>
        <w:spacing w:after="0" w:line="240" w:lineRule="auto"/>
        <w:jc w:val="both"/>
        <w:rPr>
          <w:rFonts w:ascii="Consolas" w:hAnsi="Consolas" w:cs="Consolas"/>
          <w:sz w:val="28"/>
          <w:szCs w:val="28"/>
        </w:rPr>
      </w:pPr>
      <w:r w:rsidRPr="005113DD">
        <w:rPr>
          <w:rFonts w:ascii="Consolas" w:hAnsi="Consolas" w:cs="Consolas"/>
          <w:sz w:val="28"/>
          <w:szCs w:val="28"/>
        </w:rPr>
        <w:t xml:space="preserve">I – prometer, oferecer ou dar, direta ou indiretamente, vantagem indevida a agente público, ou a terceira pessoa a ele relacionada; </w:t>
      </w:r>
    </w:p>
    <w:p w:rsidR="0098466D" w:rsidRPr="005113DD" w:rsidRDefault="0098466D" w:rsidP="0098466D">
      <w:pPr>
        <w:spacing w:after="0" w:line="240" w:lineRule="auto"/>
        <w:jc w:val="both"/>
        <w:rPr>
          <w:rFonts w:ascii="Consolas" w:hAnsi="Consolas" w:cs="Consolas"/>
          <w:sz w:val="28"/>
          <w:szCs w:val="28"/>
        </w:rPr>
      </w:pPr>
      <w:r w:rsidRPr="005113DD">
        <w:rPr>
          <w:rFonts w:ascii="Consolas" w:hAnsi="Consolas" w:cs="Consolas"/>
          <w:sz w:val="28"/>
          <w:szCs w:val="28"/>
        </w:rPr>
        <w:t xml:space="preserve">II – comprovadamente, financiar, custear, patrocinar ou de qualquer modo subvencionar a prática dos atos ilícitos previstos em Lei; </w:t>
      </w:r>
    </w:p>
    <w:p w:rsidR="0098466D" w:rsidRPr="005113DD" w:rsidRDefault="0098466D" w:rsidP="0098466D">
      <w:pPr>
        <w:spacing w:after="0" w:line="240" w:lineRule="auto"/>
        <w:jc w:val="both"/>
        <w:rPr>
          <w:rFonts w:ascii="Consolas" w:hAnsi="Consolas" w:cs="Consolas"/>
          <w:sz w:val="28"/>
          <w:szCs w:val="28"/>
        </w:rPr>
      </w:pPr>
      <w:r w:rsidRPr="005113DD">
        <w:rPr>
          <w:rFonts w:ascii="Consolas" w:hAnsi="Consolas" w:cs="Consolas"/>
          <w:sz w:val="28"/>
          <w:szCs w:val="28"/>
        </w:rPr>
        <w:t xml:space="preserve">III – comprovadamente, utilizar-se de interposta pessoa física ou jurídica para ocultar ou dissimular seus reais interesses ou a identidade dos beneficiários dos atos praticados; </w:t>
      </w:r>
    </w:p>
    <w:p w:rsidR="0098466D" w:rsidRPr="005113DD" w:rsidRDefault="0098466D" w:rsidP="0098466D">
      <w:pPr>
        <w:spacing w:after="0" w:line="240" w:lineRule="auto"/>
        <w:jc w:val="both"/>
        <w:rPr>
          <w:rFonts w:ascii="Consolas" w:hAnsi="Consolas" w:cs="Consolas"/>
          <w:sz w:val="28"/>
          <w:szCs w:val="28"/>
        </w:rPr>
      </w:pPr>
      <w:r w:rsidRPr="005113DD">
        <w:rPr>
          <w:rFonts w:ascii="Consolas" w:hAnsi="Consolas" w:cs="Consolas"/>
          <w:sz w:val="28"/>
          <w:szCs w:val="28"/>
        </w:rPr>
        <w:t xml:space="preserve">IV – no tocante a licitações e contratos: </w:t>
      </w:r>
    </w:p>
    <w:p w:rsidR="0098466D" w:rsidRPr="005113DD" w:rsidRDefault="0098466D" w:rsidP="0098466D">
      <w:pPr>
        <w:spacing w:after="0" w:line="240" w:lineRule="auto"/>
        <w:jc w:val="both"/>
        <w:rPr>
          <w:rFonts w:ascii="Consolas" w:hAnsi="Consolas" w:cs="Consolas"/>
          <w:sz w:val="28"/>
          <w:szCs w:val="28"/>
        </w:rPr>
      </w:pPr>
      <w:r w:rsidRPr="005113DD">
        <w:rPr>
          <w:rFonts w:ascii="Consolas" w:hAnsi="Consolas" w:cs="Consolas"/>
          <w:sz w:val="28"/>
          <w:szCs w:val="28"/>
        </w:rPr>
        <w:t xml:space="preserve">a) frustrar ou fraudar, mediante ajuste, combinação ou qualquer outro expediente, o caráter competitivo de procedimento licitatório público; </w:t>
      </w:r>
    </w:p>
    <w:p w:rsidR="0098466D" w:rsidRPr="005113DD" w:rsidRDefault="0098466D" w:rsidP="0098466D">
      <w:pPr>
        <w:spacing w:after="0" w:line="240" w:lineRule="auto"/>
        <w:jc w:val="both"/>
        <w:rPr>
          <w:rFonts w:ascii="Consolas" w:hAnsi="Consolas" w:cs="Consolas"/>
          <w:sz w:val="28"/>
          <w:szCs w:val="28"/>
        </w:rPr>
      </w:pPr>
      <w:r w:rsidRPr="005113DD">
        <w:rPr>
          <w:rFonts w:ascii="Consolas" w:hAnsi="Consolas" w:cs="Consolas"/>
          <w:sz w:val="28"/>
          <w:szCs w:val="28"/>
        </w:rPr>
        <w:t xml:space="preserve">b) impedir, perturbar ou fraudar a realização de qualquer ato de procedimento licitatório público; </w:t>
      </w:r>
    </w:p>
    <w:p w:rsidR="0098466D" w:rsidRPr="005113DD" w:rsidRDefault="0098466D" w:rsidP="0098466D">
      <w:pPr>
        <w:spacing w:after="0" w:line="240" w:lineRule="auto"/>
        <w:jc w:val="both"/>
        <w:rPr>
          <w:rFonts w:ascii="Consolas" w:hAnsi="Consolas" w:cs="Consolas"/>
          <w:sz w:val="28"/>
          <w:szCs w:val="28"/>
        </w:rPr>
      </w:pPr>
      <w:r w:rsidRPr="005113DD">
        <w:rPr>
          <w:rFonts w:ascii="Consolas" w:hAnsi="Consolas" w:cs="Consolas"/>
          <w:sz w:val="28"/>
          <w:szCs w:val="28"/>
        </w:rPr>
        <w:t xml:space="preserve">c) afastar ou procurar afastar licitante, por meio de fraude ou oferecimento de vantagem de qualquer tipo; </w:t>
      </w:r>
    </w:p>
    <w:p w:rsidR="0098466D" w:rsidRPr="005113DD" w:rsidRDefault="0098466D" w:rsidP="0098466D">
      <w:pPr>
        <w:spacing w:after="0" w:line="240" w:lineRule="auto"/>
        <w:jc w:val="both"/>
        <w:rPr>
          <w:rFonts w:ascii="Consolas" w:hAnsi="Consolas" w:cs="Consolas"/>
          <w:sz w:val="28"/>
          <w:szCs w:val="28"/>
        </w:rPr>
      </w:pPr>
      <w:r w:rsidRPr="005113DD">
        <w:rPr>
          <w:rFonts w:ascii="Consolas" w:hAnsi="Consolas" w:cs="Consolas"/>
          <w:sz w:val="28"/>
          <w:szCs w:val="28"/>
        </w:rPr>
        <w:t xml:space="preserve">d) fraudar licitação pública ou contrato dela decorrente; </w:t>
      </w:r>
    </w:p>
    <w:p w:rsidR="0098466D" w:rsidRPr="005113DD" w:rsidRDefault="0098466D" w:rsidP="0098466D">
      <w:pPr>
        <w:spacing w:after="0" w:line="240" w:lineRule="auto"/>
        <w:jc w:val="both"/>
        <w:rPr>
          <w:rFonts w:ascii="Consolas" w:hAnsi="Consolas" w:cs="Consolas"/>
          <w:sz w:val="28"/>
          <w:szCs w:val="28"/>
        </w:rPr>
      </w:pPr>
      <w:r w:rsidRPr="005113DD">
        <w:rPr>
          <w:rFonts w:ascii="Consolas" w:hAnsi="Consolas" w:cs="Consolas"/>
          <w:sz w:val="28"/>
          <w:szCs w:val="28"/>
        </w:rPr>
        <w:t xml:space="preserve">e) criar, de modo fraudulento ou irregular, pessoa jurídica para participar de licitação pública ou celebrar contrato administrativo; </w:t>
      </w:r>
    </w:p>
    <w:p w:rsidR="0098466D" w:rsidRPr="005113DD" w:rsidRDefault="0098466D" w:rsidP="0098466D">
      <w:pPr>
        <w:spacing w:after="0" w:line="240" w:lineRule="auto"/>
        <w:jc w:val="both"/>
        <w:rPr>
          <w:rFonts w:ascii="Consolas" w:hAnsi="Consolas" w:cs="Consolas"/>
          <w:sz w:val="28"/>
          <w:szCs w:val="28"/>
        </w:rPr>
      </w:pPr>
      <w:r w:rsidRPr="005113DD">
        <w:rPr>
          <w:rFonts w:ascii="Consolas" w:hAnsi="Consolas" w:cs="Consolas"/>
          <w:sz w:val="28"/>
          <w:szCs w:val="28"/>
        </w:rPr>
        <w:t xml:space="preserve">f) obter vantagem </w:t>
      </w:r>
      <w:r w:rsidR="00B92A1A" w:rsidRPr="005113DD">
        <w:rPr>
          <w:rFonts w:ascii="Consolas" w:hAnsi="Consolas" w:cs="Consolas"/>
          <w:sz w:val="28"/>
          <w:szCs w:val="28"/>
        </w:rPr>
        <w:t xml:space="preserve">ou benefício indevido, de modo </w:t>
      </w:r>
      <w:r w:rsidRPr="005113DD">
        <w:rPr>
          <w:rFonts w:ascii="Consolas" w:hAnsi="Consolas" w:cs="Consolas"/>
          <w:sz w:val="28"/>
          <w:szCs w:val="28"/>
        </w:rPr>
        <w:t>fraudulento, de modificações ou</w:t>
      </w:r>
      <w:proofErr w:type="gramStart"/>
      <w:r w:rsidRPr="005113DD">
        <w:rPr>
          <w:rFonts w:ascii="Consolas" w:hAnsi="Consolas" w:cs="Consolas"/>
          <w:sz w:val="28"/>
          <w:szCs w:val="28"/>
        </w:rPr>
        <w:t xml:space="preserve">  </w:t>
      </w:r>
      <w:proofErr w:type="gramEnd"/>
      <w:r w:rsidRPr="005113DD">
        <w:rPr>
          <w:rFonts w:ascii="Consolas" w:hAnsi="Consolas" w:cs="Consolas"/>
          <w:sz w:val="28"/>
          <w:szCs w:val="28"/>
        </w:rPr>
        <w:t xml:space="preserve">prorrogações  de  contratos celebrados com a administração pública, sem autorização em lei, no ato convocatório da licitação pública ou nos respectivos instrumentos contratuais; ou </w:t>
      </w:r>
    </w:p>
    <w:p w:rsidR="0098466D" w:rsidRPr="005113DD" w:rsidRDefault="0098466D" w:rsidP="0098466D">
      <w:pPr>
        <w:spacing w:after="0" w:line="240" w:lineRule="auto"/>
        <w:jc w:val="both"/>
        <w:rPr>
          <w:rFonts w:ascii="Consolas" w:hAnsi="Consolas" w:cs="Consolas"/>
          <w:sz w:val="28"/>
          <w:szCs w:val="28"/>
        </w:rPr>
      </w:pPr>
      <w:r w:rsidRPr="005113DD">
        <w:rPr>
          <w:rFonts w:ascii="Consolas" w:hAnsi="Consolas" w:cs="Consolas"/>
          <w:sz w:val="28"/>
          <w:szCs w:val="28"/>
        </w:rPr>
        <w:t xml:space="preserve">g) manipular ou fraudar o equilíbrio econômico-financeiro dos contratos celebrados com a administração pública; </w:t>
      </w:r>
    </w:p>
    <w:p w:rsidR="0098466D" w:rsidRPr="005113DD" w:rsidRDefault="0098466D" w:rsidP="0098466D">
      <w:pPr>
        <w:spacing w:after="0" w:line="240" w:lineRule="auto"/>
        <w:jc w:val="both"/>
        <w:rPr>
          <w:rFonts w:ascii="Consolas" w:hAnsi="Consolas" w:cs="Consolas"/>
          <w:sz w:val="28"/>
          <w:szCs w:val="28"/>
        </w:rPr>
      </w:pPr>
      <w:r w:rsidRPr="005113DD">
        <w:rPr>
          <w:rFonts w:ascii="Consolas" w:hAnsi="Consolas" w:cs="Consolas"/>
          <w:sz w:val="28"/>
          <w:szCs w:val="28"/>
        </w:rPr>
        <w:t>V – dificultar atividade de investigação ou fiscalização de órgãos, entidades ou agentes públicos, ou intervir em sua atuação, inclusive no âmbito das agências reguladoras e dos órgãos de fiscalização do sistema financeiro nacional.</w:t>
      </w:r>
    </w:p>
    <w:p w:rsidR="0098466D" w:rsidRPr="005113DD" w:rsidRDefault="00064594" w:rsidP="0098466D">
      <w:pPr>
        <w:tabs>
          <w:tab w:val="left" w:pos="-1701"/>
        </w:tabs>
        <w:autoSpaceDE w:val="0"/>
        <w:autoSpaceDN w:val="0"/>
        <w:adjustRightInd w:val="0"/>
        <w:spacing w:after="0" w:line="240" w:lineRule="auto"/>
        <w:jc w:val="center"/>
        <w:rPr>
          <w:rFonts w:ascii="Consolas" w:hAnsi="Consolas" w:cs="Consolas"/>
          <w:sz w:val="28"/>
          <w:szCs w:val="28"/>
        </w:rPr>
      </w:pPr>
      <w:r>
        <w:rPr>
          <w:rFonts w:ascii="Consolas" w:hAnsi="Consolas" w:cs="Consolas"/>
          <w:sz w:val="28"/>
          <w:szCs w:val="28"/>
        </w:rPr>
        <w:lastRenderedPageBreak/>
        <w:t>Canitar</w:t>
      </w:r>
      <w:r w:rsidR="0098466D" w:rsidRPr="005113DD">
        <w:rPr>
          <w:rFonts w:ascii="Consolas" w:hAnsi="Consolas" w:cs="Consolas"/>
          <w:sz w:val="28"/>
          <w:szCs w:val="28"/>
        </w:rPr>
        <w:t xml:space="preserve">, em ____ de ________________ de </w:t>
      </w:r>
      <w:r w:rsidR="00544E99" w:rsidRPr="005113DD">
        <w:rPr>
          <w:rFonts w:ascii="Consolas" w:hAnsi="Consolas" w:cs="Consolas"/>
          <w:sz w:val="28"/>
          <w:szCs w:val="28"/>
        </w:rPr>
        <w:t>2020</w:t>
      </w:r>
      <w:r w:rsidR="0098466D" w:rsidRPr="005113DD">
        <w:rPr>
          <w:rFonts w:ascii="Consolas" w:hAnsi="Consolas" w:cs="Consolas"/>
          <w:sz w:val="28"/>
          <w:szCs w:val="28"/>
        </w:rPr>
        <w:t>.</w:t>
      </w: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r w:rsidRPr="005113DD">
        <w:rPr>
          <w:rFonts w:ascii="Consolas" w:hAnsi="Consolas" w:cs="Consolas"/>
          <w:sz w:val="28"/>
          <w:szCs w:val="28"/>
        </w:rPr>
        <w:t>_________________________________</w:t>
      </w:r>
    </w:p>
    <w:p w:rsidR="0098466D" w:rsidRPr="005113DD" w:rsidRDefault="0098466D" w:rsidP="0098466D">
      <w:pPr>
        <w:tabs>
          <w:tab w:val="left" w:pos="-1701"/>
        </w:tabs>
        <w:autoSpaceDE w:val="0"/>
        <w:autoSpaceDN w:val="0"/>
        <w:adjustRightInd w:val="0"/>
        <w:spacing w:after="0" w:line="240" w:lineRule="auto"/>
        <w:jc w:val="center"/>
        <w:rPr>
          <w:rFonts w:ascii="Consolas" w:hAnsi="Consolas" w:cs="Consolas"/>
          <w:sz w:val="28"/>
          <w:szCs w:val="28"/>
        </w:rPr>
      </w:pPr>
      <w:r w:rsidRPr="005113DD">
        <w:rPr>
          <w:rFonts w:ascii="Consolas" w:hAnsi="Consolas" w:cs="Consolas"/>
          <w:sz w:val="28"/>
          <w:szCs w:val="28"/>
        </w:rPr>
        <w:t>Assinatura do representante legal</w:t>
      </w:r>
    </w:p>
    <w:p w:rsidR="00FA7BC1" w:rsidRPr="005113DD" w:rsidRDefault="00FA7BC1" w:rsidP="0098466D">
      <w:pPr>
        <w:tabs>
          <w:tab w:val="left" w:pos="-1701"/>
        </w:tabs>
        <w:autoSpaceDE w:val="0"/>
        <w:autoSpaceDN w:val="0"/>
        <w:adjustRightInd w:val="0"/>
        <w:spacing w:after="0" w:line="240" w:lineRule="auto"/>
        <w:rPr>
          <w:rFonts w:ascii="Consolas" w:hAnsi="Consolas" w:cs="Consolas"/>
          <w:sz w:val="28"/>
          <w:szCs w:val="28"/>
        </w:rPr>
      </w:pPr>
    </w:p>
    <w:p w:rsidR="0098466D" w:rsidRPr="005113DD" w:rsidRDefault="0098466D" w:rsidP="0098466D">
      <w:pPr>
        <w:tabs>
          <w:tab w:val="left" w:pos="-1701"/>
        </w:tabs>
        <w:autoSpaceDE w:val="0"/>
        <w:autoSpaceDN w:val="0"/>
        <w:adjustRightInd w:val="0"/>
        <w:spacing w:after="0" w:line="240" w:lineRule="auto"/>
        <w:rPr>
          <w:rFonts w:ascii="Consolas" w:hAnsi="Consolas" w:cs="Consolas"/>
          <w:sz w:val="28"/>
          <w:szCs w:val="28"/>
        </w:rPr>
      </w:pPr>
      <w:r w:rsidRPr="005113DD">
        <w:rPr>
          <w:rFonts w:ascii="Consolas" w:hAnsi="Consolas" w:cs="Consolas"/>
          <w:sz w:val="28"/>
          <w:szCs w:val="28"/>
        </w:rPr>
        <w:t>Nome do representante legal: _______________________________</w:t>
      </w:r>
    </w:p>
    <w:p w:rsidR="0098466D" w:rsidRPr="005113DD" w:rsidRDefault="0098466D" w:rsidP="0098466D">
      <w:pPr>
        <w:tabs>
          <w:tab w:val="left" w:pos="-1701"/>
        </w:tabs>
        <w:autoSpaceDE w:val="0"/>
        <w:autoSpaceDN w:val="0"/>
        <w:adjustRightInd w:val="0"/>
        <w:spacing w:after="0" w:line="240" w:lineRule="auto"/>
        <w:rPr>
          <w:rFonts w:ascii="Consolas" w:hAnsi="Consolas" w:cs="Consolas"/>
          <w:sz w:val="28"/>
          <w:szCs w:val="28"/>
        </w:rPr>
      </w:pPr>
      <w:r w:rsidRPr="005113DD">
        <w:rPr>
          <w:rFonts w:ascii="Consolas" w:hAnsi="Consolas" w:cs="Consolas"/>
          <w:sz w:val="28"/>
          <w:szCs w:val="28"/>
        </w:rPr>
        <w:t>RG do representante legal: __________________________</w:t>
      </w:r>
    </w:p>
    <w:p w:rsidR="00F64E09" w:rsidRPr="005113DD" w:rsidRDefault="0098466D" w:rsidP="00544E99">
      <w:pPr>
        <w:tabs>
          <w:tab w:val="left" w:pos="-1701"/>
        </w:tabs>
        <w:autoSpaceDE w:val="0"/>
        <w:autoSpaceDN w:val="0"/>
        <w:adjustRightInd w:val="0"/>
        <w:spacing w:after="0" w:line="240" w:lineRule="auto"/>
        <w:rPr>
          <w:rFonts w:ascii="Consolas" w:hAnsi="Consolas" w:cs="Consolas"/>
          <w:sz w:val="28"/>
          <w:szCs w:val="28"/>
        </w:rPr>
      </w:pPr>
      <w:r w:rsidRPr="005113DD">
        <w:rPr>
          <w:rFonts w:ascii="Consolas" w:hAnsi="Consolas" w:cs="Consolas"/>
          <w:sz w:val="28"/>
          <w:szCs w:val="28"/>
        </w:rPr>
        <w:t>CPF do representante l</w:t>
      </w:r>
      <w:r w:rsidR="00544E99" w:rsidRPr="005113DD">
        <w:rPr>
          <w:rFonts w:ascii="Consolas" w:hAnsi="Consolas" w:cs="Consolas"/>
          <w:sz w:val="28"/>
          <w:szCs w:val="28"/>
        </w:rPr>
        <w:t>egal: _________________________</w:t>
      </w:r>
    </w:p>
    <w:p w:rsidR="00F64E09" w:rsidRPr="005113DD" w:rsidRDefault="00F64E09" w:rsidP="00F64E09">
      <w:pPr>
        <w:rPr>
          <w:rFonts w:ascii="Consolas" w:hAnsi="Consolas" w:cs="Consolas"/>
          <w:sz w:val="28"/>
          <w:szCs w:val="28"/>
        </w:rPr>
      </w:pPr>
    </w:p>
    <w:p w:rsidR="00F64E09" w:rsidRPr="005113DD" w:rsidRDefault="00F64E09" w:rsidP="00F64E09">
      <w:pPr>
        <w:rPr>
          <w:rFonts w:ascii="Consolas" w:hAnsi="Consolas" w:cs="Consolas"/>
          <w:sz w:val="28"/>
          <w:szCs w:val="28"/>
        </w:rPr>
      </w:pPr>
    </w:p>
    <w:p w:rsidR="00F64E09" w:rsidRPr="005113DD" w:rsidRDefault="00F64E09" w:rsidP="00F64E09">
      <w:pPr>
        <w:rPr>
          <w:rFonts w:ascii="Consolas" w:hAnsi="Consolas" w:cs="Consolas"/>
          <w:sz w:val="28"/>
          <w:szCs w:val="28"/>
        </w:rPr>
      </w:pPr>
    </w:p>
    <w:p w:rsidR="00F64E09" w:rsidRPr="005113DD" w:rsidRDefault="00F64E09" w:rsidP="00F64E09">
      <w:pPr>
        <w:rPr>
          <w:rFonts w:ascii="Consolas" w:hAnsi="Consolas" w:cs="Consolas"/>
          <w:sz w:val="28"/>
          <w:szCs w:val="28"/>
        </w:rPr>
      </w:pPr>
    </w:p>
    <w:p w:rsidR="00F64E09" w:rsidRPr="005113DD" w:rsidRDefault="00F64E09" w:rsidP="00F64E09">
      <w:pPr>
        <w:rPr>
          <w:rFonts w:ascii="Consolas" w:hAnsi="Consolas" w:cs="Consolas"/>
          <w:sz w:val="28"/>
          <w:szCs w:val="28"/>
        </w:rPr>
      </w:pPr>
    </w:p>
    <w:p w:rsidR="00F64E09" w:rsidRPr="005113DD" w:rsidRDefault="00F64E09" w:rsidP="00F64E09">
      <w:pPr>
        <w:rPr>
          <w:rFonts w:ascii="Consolas" w:hAnsi="Consolas" w:cs="Consolas"/>
          <w:sz w:val="28"/>
          <w:szCs w:val="28"/>
        </w:rPr>
      </w:pPr>
    </w:p>
    <w:p w:rsidR="00F64E09" w:rsidRPr="005113DD" w:rsidRDefault="00F64E09" w:rsidP="00F64E09">
      <w:pPr>
        <w:rPr>
          <w:rFonts w:ascii="Consolas" w:hAnsi="Consolas" w:cs="Consolas"/>
          <w:sz w:val="28"/>
          <w:szCs w:val="28"/>
        </w:rPr>
      </w:pPr>
    </w:p>
    <w:p w:rsidR="00F64E09" w:rsidRPr="005113DD" w:rsidRDefault="00F64E09" w:rsidP="00F64E09">
      <w:pPr>
        <w:rPr>
          <w:rFonts w:ascii="Consolas" w:hAnsi="Consolas" w:cs="Consolas"/>
          <w:sz w:val="28"/>
          <w:szCs w:val="28"/>
        </w:rPr>
      </w:pPr>
    </w:p>
    <w:p w:rsidR="00F64E09" w:rsidRPr="005113DD" w:rsidRDefault="00F64E09" w:rsidP="00F64E09">
      <w:pPr>
        <w:rPr>
          <w:rFonts w:ascii="Consolas" w:hAnsi="Consolas" w:cs="Consolas"/>
          <w:sz w:val="28"/>
          <w:szCs w:val="28"/>
        </w:rPr>
      </w:pPr>
    </w:p>
    <w:p w:rsidR="00F64E09" w:rsidRPr="005113DD" w:rsidRDefault="00F64E09" w:rsidP="00F64E09">
      <w:pPr>
        <w:rPr>
          <w:rFonts w:ascii="Consolas" w:hAnsi="Consolas" w:cs="Consolas"/>
          <w:sz w:val="28"/>
          <w:szCs w:val="28"/>
        </w:rPr>
      </w:pPr>
    </w:p>
    <w:p w:rsidR="00F64E09" w:rsidRPr="005113DD" w:rsidRDefault="00F64E09" w:rsidP="00F64E09">
      <w:pPr>
        <w:rPr>
          <w:rFonts w:ascii="Consolas" w:hAnsi="Consolas" w:cs="Consolas"/>
          <w:sz w:val="28"/>
          <w:szCs w:val="28"/>
        </w:rPr>
      </w:pPr>
    </w:p>
    <w:p w:rsidR="00F64E09" w:rsidRPr="005113DD" w:rsidRDefault="00F64E09" w:rsidP="00F64E09">
      <w:pPr>
        <w:rPr>
          <w:rFonts w:ascii="Consolas" w:hAnsi="Consolas" w:cs="Consolas"/>
          <w:sz w:val="28"/>
          <w:szCs w:val="28"/>
        </w:rPr>
      </w:pPr>
    </w:p>
    <w:p w:rsidR="00F64E09" w:rsidRPr="005113DD" w:rsidRDefault="00F64E09" w:rsidP="00F64E09">
      <w:pPr>
        <w:rPr>
          <w:rFonts w:ascii="Consolas" w:hAnsi="Consolas" w:cs="Consolas"/>
          <w:sz w:val="28"/>
          <w:szCs w:val="28"/>
        </w:rPr>
      </w:pPr>
    </w:p>
    <w:p w:rsidR="00F64E09" w:rsidRPr="005113DD" w:rsidRDefault="00F64E09" w:rsidP="00F64E09">
      <w:pPr>
        <w:rPr>
          <w:rFonts w:ascii="Consolas" w:hAnsi="Consolas" w:cs="Consolas"/>
          <w:sz w:val="28"/>
          <w:szCs w:val="28"/>
        </w:rPr>
      </w:pPr>
    </w:p>
    <w:p w:rsidR="00F64E09" w:rsidRPr="005113DD" w:rsidRDefault="00F64E09" w:rsidP="00F64E09">
      <w:pPr>
        <w:rPr>
          <w:rFonts w:ascii="Consolas" w:hAnsi="Consolas" w:cs="Consolas"/>
          <w:sz w:val="28"/>
          <w:szCs w:val="28"/>
        </w:rPr>
      </w:pPr>
    </w:p>
    <w:p w:rsidR="00F64E09" w:rsidRPr="005113DD" w:rsidRDefault="00F64E09" w:rsidP="00F64E09">
      <w:pPr>
        <w:rPr>
          <w:rFonts w:ascii="Consolas" w:hAnsi="Consolas" w:cs="Consolas"/>
          <w:sz w:val="28"/>
          <w:szCs w:val="28"/>
        </w:rPr>
      </w:pPr>
    </w:p>
    <w:p w:rsidR="00F64E09" w:rsidRPr="005113DD" w:rsidRDefault="00F64E09" w:rsidP="00F64E09">
      <w:pPr>
        <w:rPr>
          <w:rFonts w:ascii="Consolas" w:hAnsi="Consolas" w:cs="Consolas"/>
          <w:sz w:val="28"/>
          <w:szCs w:val="28"/>
        </w:rPr>
      </w:pPr>
    </w:p>
    <w:p w:rsidR="00C5226D" w:rsidRPr="005113DD" w:rsidRDefault="00F64E09" w:rsidP="009477E2">
      <w:pPr>
        <w:tabs>
          <w:tab w:val="left" w:pos="5310"/>
          <w:tab w:val="left" w:pos="6300"/>
        </w:tabs>
        <w:rPr>
          <w:rFonts w:ascii="Consolas" w:hAnsi="Consolas" w:cs="Consolas"/>
          <w:sz w:val="28"/>
          <w:szCs w:val="28"/>
        </w:rPr>
      </w:pPr>
      <w:r w:rsidRPr="005113DD">
        <w:rPr>
          <w:rFonts w:ascii="Consolas" w:hAnsi="Consolas" w:cs="Consolas"/>
          <w:sz w:val="28"/>
          <w:szCs w:val="28"/>
        </w:rPr>
        <w:tab/>
      </w:r>
      <w:r w:rsidR="009477E2" w:rsidRPr="005113DD">
        <w:rPr>
          <w:rFonts w:ascii="Consolas" w:hAnsi="Consolas" w:cs="Consolas"/>
          <w:sz w:val="28"/>
          <w:szCs w:val="28"/>
        </w:rPr>
        <w:tab/>
      </w:r>
    </w:p>
    <w:sectPr w:rsidR="00C5226D" w:rsidRPr="005113DD" w:rsidSect="005B4A97">
      <w:headerReference w:type="default" r:id="rId8"/>
      <w:footerReference w:type="default" r:id="rId9"/>
      <w:pgSz w:w="11906" w:h="16838"/>
      <w:pgMar w:top="2268" w:right="851" w:bottom="737" w:left="1701" w:header="454" w:footer="51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6E2A" w:rsidRDefault="00D96E2A" w:rsidP="00BD0343">
      <w:pPr>
        <w:spacing w:after="0" w:line="240" w:lineRule="auto"/>
      </w:pPr>
      <w:r>
        <w:separator/>
      </w:r>
    </w:p>
  </w:endnote>
  <w:endnote w:type="continuationSeparator" w:id="0">
    <w:p w:rsidR="00D96E2A" w:rsidRDefault="00D96E2A" w:rsidP="00BD034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Old English">
    <w:altName w:val="Times New Roman"/>
    <w:charset w:val="00"/>
    <w:family w:val="auto"/>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EB4" w:rsidRPr="00C400F9" w:rsidRDefault="00370EB4" w:rsidP="001927B5">
    <w:pPr>
      <w:pStyle w:val="Rodap"/>
      <w:jc w:val="center"/>
      <w:rPr>
        <w:rFonts w:ascii="Book Antiqua" w:hAnsi="Book Antiqua"/>
      </w:rPr>
    </w:pPr>
    <w:sdt>
      <w:sdtPr>
        <w:rPr>
          <w:rFonts w:ascii="Book Antiqua" w:hAnsi="Book Antiqua"/>
        </w:rPr>
        <w:id w:val="7066473"/>
        <w:docPartObj>
          <w:docPartGallery w:val="Page Numbers (Bottom of Page)"/>
          <w:docPartUnique/>
        </w:docPartObj>
      </w:sdtPr>
      <w:sdtEndPr>
        <w:rPr>
          <w:rFonts w:ascii="Consolas" w:hAnsi="Consolas" w:cs="Consolas"/>
          <w:b/>
          <w:sz w:val="20"/>
          <w:szCs w:val="20"/>
        </w:rPr>
      </w:sdtEndPr>
      <w:sdtContent>
        <w:r w:rsidRPr="001927B5">
          <w:rPr>
            <w:rFonts w:ascii="Consolas" w:hAnsi="Consolas" w:cs="Consolas"/>
            <w:b/>
            <w:sz w:val="20"/>
            <w:szCs w:val="20"/>
          </w:rPr>
          <w:t xml:space="preserve">Tomada de Preços nº </w:t>
        </w:r>
        <w:r w:rsidR="00B931CC">
          <w:rPr>
            <w:rFonts w:ascii="Consolas" w:hAnsi="Consolas" w:cs="Consolas"/>
            <w:b/>
            <w:sz w:val="20"/>
            <w:szCs w:val="20"/>
          </w:rPr>
          <w:t>006/2020</w:t>
        </w:r>
        <w:r w:rsidRPr="001927B5">
          <w:rPr>
            <w:rFonts w:ascii="Consolas" w:hAnsi="Consolas" w:cs="Consolas"/>
            <w:b/>
            <w:sz w:val="20"/>
            <w:szCs w:val="20"/>
          </w:rPr>
          <w:t xml:space="preserve"> – Fls. </w:t>
        </w:r>
        <w:r w:rsidRPr="001927B5">
          <w:rPr>
            <w:rFonts w:ascii="Consolas" w:hAnsi="Consolas" w:cs="Consolas"/>
            <w:b/>
            <w:sz w:val="20"/>
            <w:szCs w:val="20"/>
          </w:rPr>
          <w:fldChar w:fldCharType="begin"/>
        </w:r>
        <w:r w:rsidRPr="001927B5">
          <w:rPr>
            <w:rFonts w:ascii="Consolas" w:hAnsi="Consolas" w:cs="Consolas"/>
            <w:b/>
            <w:sz w:val="20"/>
            <w:szCs w:val="20"/>
          </w:rPr>
          <w:instrText xml:space="preserve"> PAGE   \* MERGEFORMAT </w:instrText>
        </w:r>
        <w:r w:rsidRPr="001927B5">
          <w:rPr>
            <w:rFonts w:ascii="Consolas" w:hAnsi="Consolas" w:cs="Consolas"/>
            <w:b/>
            <w:sz w:val="20"/>
            <w:szCs w:val="20"/>
          </w:rPr>
          <w:fldChar w:fldCharType="separate"/>
        </w:r>
        <w:r w:rsidR="00CF2204">
          <w:rPr>
            <w:rFonts w:ascii="Consolas" w:hAnsi="Consolas" w:cs="Consolas"/>
            <w:b/>
            <w:noProof/>
            <w:sz w:val="20"/>
            <w:szCs w:val="20"/>
          </w:rPr>
          <w:t>41</w:t>
        </w:r>
        <w:r w:rsidRPr="001927B5">
          <w:rPr>
            <w:rFonts w:ascii="Consolas" w:hAnsi="Consolas" w:cs="Consolas"/>
            <w:b/>
            <w:sz w:val="20"/>
            <w:szCs w:val="20"/>
          </w:rPr>
          <w:fldChar w:fldCharType="end"/>
        </w:r>
        <w:r w:rsidRPr="001927B5">
          <w:rPr>
            <w:rFonts w:ascii="Consolas" w:hAnsi="Consolas" w:cs="Consolas"/>
            <w:b/>
            <w:sz w:val="20"/>
            <w:szCs w:val="20"/>
          </w:rPr>
          <w:t>-4</w:t>
        </w:r>
        <w:r>
          <w:rPr>
            <w:rFonts w:ascii="Consolas" w:hAnsi="Consolas" w:cs="Consolas"/>
            <w:b/>
            <w:sz w:val="20"/>
            <w:szCs w:val="20"/>
          </w:rPr>
          <w:t>4</w:t>
        </w:r>
      </w:sdtContent>
    </w:sdt>
  </w:p>
  <w:p w:rsidR="00370EB4" w:rsidRPr="00043C58" w:rsidRDefault="00370EB4" w:rsidP="005B4A97">
    <w:pPr>
      <w:pStyle w:val="Cabealho"/>
      <w:jc w:val="center"/>
      <w:rPr>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6E2A" w:rsidRDefault="00D96E2A" w:rsidP="00BD0343">
      <w:pPr>
        <w:spacing w:after="0" w:line="240" w:lineRule="auto"/>
      </w:pPr>
      <w:r>
        <w:separator/>
      </w:r>
    </w:p>
  </w:footnote>
  <w:footnote w:type="continuationSeparator" w:id="0">
    <w:p w:rsidR="00D96E2A" w:rsidRDefault="00D96E2A" w:rsidP="00BD034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EB4" w:rsidRDefault="00370EB4" w:rsidP="005113DD">
    <w:pPr>
      <w:pStyle w:val="Cabealho"/>
      <w:ind w:right="304"/>
      <w:jc w:val="center"/>
      <w:rPr>
        <w:rFonts w:ascii="Arial" w:hAnsi="Arial"/>
        <w:sz w:val="36"/>
      </w:rPr>
    </w:pPr>
    <w:r>
      <w:rPr>
        <w:noProof/>
      </w:rPr>
      <w:drawing>
        <wp:anchor distT="0" distB="0" distL="114300" distR="114300" simplePos="0" relativeHeight="251661312" behindDoc="1" locked="0" layoutInCell="1" allowOverlap="1">
          <wp:simplePos x="0" y="0"/>
          <wp:positionH relativeFrom="column">
            <wp:posOffset>0</wp:posOffset>
          </wp:positionH>
          <wp:positionV relativeFrom="paragraph">
            <wp:posOffset>-172085</wp:posOffset>
          </wp:positionV>
          <wp:extent cx="1235075" cy="1270635"/>
          <wp:effectExtent l="19050" t="0" r="3175" b="0"/>
          <wp:wrapThrough wrapText="bothSides">
            <wp:wrapPolygon edited="0">
              <wp:start x="-333" y="2267"/>
              <wp:lineTo x="-333" y="21373"/>
              <wp:lineTo x="21656" y="21373"/>
              <wp:lineTo x="21656" y="2267"/>
              <wp:lineTo x="-333" y="2267"/>
            </wp:wrapPolygon>
          </wp:wrapThrough>
          <wp:docPr id="2" name="Imagem 1" descr="Sem-título-1-có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Sem-título-1-cópia"/>
                  <pic:cNvPicPr>
                    <a:picLocks noChangeAspect="1" noChangeArrowheads="1"/>
                  </pic:cNvPicPr>
                </pic:nvPicPr>
                <pic:blipFill>
                  <a:blip r:embed="rId1"/>
                  <a:srcRect t="-10120" r="83961" b="19637"/>
                  <a:stretch>
                    <a:fillRect/>
                  </a:stretch>
                </pic:blipFill>
                <pic:spPr bwMode="auto">
                  <a:xfrm>
                    <a:off x="0" y="0"/>
                    <a:ext cx="1235075" cy="1270635"/>
                  </a:xfrm>
                  <a:prstGeom prst="rect">
                    <a:avLst/>
                  </a:prstGeom>
                  <a:noFill/>
                  <a:ln w="9525">
                    <a:noFill/>
                    <a:miter lim="800000"/>
                    <a:headEnd/>
                    <a:tailEnd/>
                  </a:ln>
                </pic:spPr>
              </pic:pic>
            </a:graphicData>
          </a:graphic>
        </wp:anchor>
      </w:drawing>
    </w:r>
    <w:r>
      <w:rPr>
        <w:rFonts w:ascii="Arial" w:hAnsi="Arial"/>
        <w:noProof/>
        <w:sz w:val="36"/>
      </w:rPr>
      <w:drawing>
        <wp:anchor distT="0" distB="0" distL="114300" distR="114300" simplePos="0" relativeHeight="251657216" behindDoc="1" locked="0" layoutInCell="1" allowOverlap="1">
          <wp:simplePos x="0" y="0"/>
          <wp:positionH relativeFrom="column">
            <wp:posOffset>4551680</wp:posOffset>
          </wp:positionH>
          <wp:positionV relativeFrom="paragraph">
            <wp:posOffset>6350</wp:posOffset>
          </wp:positionV>
          <wp:extent cx="1281298" cy="878774"/>
          <wp:effectExtent l="0" t="0" r="0" b="0"/>
          <wp:wrapNone/>
          <wp:docPr id="1" name="Imagem 2"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sao2"/>
                  <pic:cNvPicPr>
                    <a:picLocks noChangeAspect="1" noChangeArrowheads="1"/>
                  </pic:cNvPicPr>
                </pic:nvPicPr>
                <pic:blipFill>
                  <a:blip r:embed="rId2"/>
                  <a:srcRect/>
                  <a:stretch>
                    <a:fillRect/>
                  </a:stretch>
                </pic:blipFill>
                <pic:spPr bwMode="auto">
                  <a:xfrm>
                    <a:off x="0" y="0"/>
                    <a:ext cx="1281298" cy="878774"/>
                  </a:xfrm>
                  <a:prstGeom prst="rect">
                    <a:avLst/>
                  </a:prstGeom>
                  <a:noFill/>
                  <a:ln w="9525">
                    <a:noFill/>
                    <a:miter lim="800000"/>
                    <a:headEnd/>
                    <a:tailEnd/>
                  </a:ln>
                </pic:spPr>
              </pic:pic>
            </a:graphicData>
          </a:graphic>
        </wp:anchor>
      </w:drawing>
    </w:r>
    <w:r>
      <w:rPr>
        <w:rFonts w:ascii="Arial" w:hAnsi="Arial"/>
        <w:sz w:val="36"/>
      </w:rPr>
      <w:t>Município de Canitar</w:t>
    </w:r>
  </w:p>
  <w:p w:rsidR="00370EB4" w:rsidRPr="001F34AA" w:rsidRDefault="00370EB4" w:rsidP="005113DD">
    <w:pPr>
      <w:pStyle w:val="Cabealho"/>
      <w:ind w:right="304"/>
      <w:jc w:val="center"/>
      <w:rPr>
        <w:rFonts w:ascii="Arial" w:hAnsi="Arial" w:cs="Arial"/>
      </w:rPr>
    </w:pPr>
    <w:r w:rsidRPr="001F34AA">
      <w:rPr>
        <w:rFonts w:ascii="Arial" w:hAnsi="Arial" w:cs="Arial"/>
      </w:rPr>
      <w:t>CEP: 18.990-000 – Canitar – SP – Fone: 14 3343-9100</w:t>
    </w:r>
  </w:p>
  <w:p w:rsidR="00370EB4" w:rsidRPr="001F34AA" w:rsidRDefault="00370EB4" w:rsidP="005113DD">
    <w:pPr>
      <w:pStyle w:val="Cabealho"/>
      <w:ind w:right="304"/>
      <w:jc w:val="center"/>
      <w:rPr>
        <w:rFonts w:ascii="Arial" w:hAnsi="Arial" w:cs="Arial"/>
      </w:rPr>
    </w:pPr>
    <w:r w:rsidRPr="001F34AA">
      <w:rPr>
        <w:rFonts w:ascii="Arial" w:hAnsi="Arial" w:cs="Arial"/>
      </w:rPr>
      <w:t>Rua Joaquim Bernardo de Mendonça, s/n</w:t>
    </w:r>
    <w:proofErr w:type="gramStart"/>
    <w:r w:rsidRPr="001F34AA">
      <w:rPr>
        <w:rFonts w:ascii="Arial" w:hAnsi="Arial" w:cs="Arial"/>
      </w:rPr>
      <w:t>º</w:t>
    </w:r>
    <w:proofErr w:type="gramEnd"/>
  </w:p>
  <w:p w:rsidR="00370EB4" w:rsidRPr="001F34AA" w:rsidRDefault="00370EB4" w:rsidP="005113DD">
    <w:pPr>
      <w:pStyle w:val="Cabealho"/>
      <w:ind w:right="304"/>
      <w:jc w:val="center"/>
      <w:rPr>
        <w:rFonts w:ascii="Arial" w:hAnsi="Arial" w:cs="Arial"/>
      </w:rPr>
    </w:pPr>
    <w:r w:rsidRPr="001F34AA">
      <w:rPr>
        <w:rFonts w:ascii="Arial" w:hAnsi="Arial" w:cs="Arial"/>
      </w:rPr>
      <w:t>CNPJ nº 57.264.517/0001-05</w:t>
    </w:r>
    <w:r w:rsidRPr="001F34AA">
      <w:rPr>
        <w:rFonts w:ascii="Arial" w:hAnsi="Arial" w:cs="Arial"/>
      </w:rPr>
      <w:br/>
      <w:t>www.canitar.sp.gov.br</w:t>
    </w:r>
  </w:p>
  <w:p w:rsidR="00370EB4" w:rsidRDefault="00370EB4" w:rsidP="005113DD">
    <w:pPr>
      <w:pStyle w:val="Cabealho"/>
      <w:ind w:right="304"/>
      <w:jc w:val="center"/>
      <w:rPr>
        <w:rFonts w:ascii="Arial" w:hAnsi="Arial"/>
      </w:rPr>
    </w:pPr>
    <w:r w:rsidRPr="001F34AA">
      <w:rPr>
        <w:rFonts w:ascii="Arial" w:hAnsi="Arial" w:cs="Arial"/>
      </w:rPr>
      <w:t xml:space="preserve">E-mail: </w:t>
    </w:r>
    <w:r>
      <w:rPr>
        <w:rFonts w:ascii="Arial" w:hAnsi="Arial" w:cs="Arial"/>
      </w:rPr>
      <w:t>compras@canitar.sp.gov.br</w:t>
    </w:r>
  </w:p>
  <w:p w:rsidR="00370EB4" w:rsidRDefault="00370EB4">
    <w:pPr>
      <w:pStyle w:val="Cabealho"/>
    </w:pPr>
  </w:p>
  <w:p w:rsidR="00370EB4" w:rsidRDefault="00370EB4">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BD76ED2"/>
    <w:multiLevelType w:val="hybridMultilevel"/>
    <w:tmpl w:val="5B6CD88C"/>
    <w:lvl w:ilvl="0" w:tplc="FC141B64">
      <w:start w:val="1"/>
      <w:numFmt w:val="decimal"/>
      <w:lvlText w:val="%1."/>
      <w:lvlJc w:val="left"/>
      <w:pPr>
        <w:tabs>
          <w:tab w:val="num" w:pos="720"/>
        </w:tabs>
        <w:ind w:left="720" w:hanging="360"/>
      </w:pPr>
      <w:rPr>
        <w:rFonts w:hint="default"/>
      </w:rPr>
    </w:lvl>
    <w:lvl w:ilvl="1" w:tplc="52502C4E">
      <w:numFmt w:val="none"/>
      <w:lvlText w:val=""/>
      <w:lvlJc w:val="left"/>
      <w:pPr>
        <w:tabs>
          <w:tab w:val="num" w:pos="360"/>
        </w:tabs>
      </w:pPr>
    </w:lvl>
    <w:lvl w:ilvl="2" w:tplc="FB347E9E">
      <w:numFmt w:val="none"/>
      <w:lvlText w:val=""/>
      <w:lvlJc w:val="left"/>
      <w:pPr>
        <w:tabs>
          <w:tab w:val="num" w:pos="360"/>
        </w:tabs>
      </w:pPr>
    </w:lvl>
    <w:lvl w:ilvl="3" w:tplc="04B6180C">
      <w:numFmt w:val="none"/>
      <w:lvlText w:val=""/>
      <w:lvlJc w:val="left"/>
      <w:pPr>
        <w:tabs>
          <w:tab w:val="num" w:pos="360"/>
        </w:tabs>
      </w:pPr>
    </w:lvl>
    <w:lvl w:ilvl="4" w:tplc="CB74B5B6">
      <w:numFmt w:val="none"/>
      <w:lvlText w:val=""/>
      <w:lvlJc w:val="left"/>
      <w:pPr>
        <w:tabs>
          <w:tab w:val="num" w:pos="360"/>
        </w:tabs>
      </w:pPr>
    </w:lvl>
    <w:lvl w:ilvl="5" w:tplc="79A63DEE">
      <w:numFmt w:val="none"/>
      <w:lvlText w:val=""/>
      <w:lvlJc w:val="left"/>
      <w:pPr>
        <w:tabs>
          <w:tab w:val="num" w:pos="360"/>
        </w:tabs>
      </w:pPr>
    </w:lvl>
    <w:lvl w:ilvl="6" w:tplc="3208B4D0">
      <w:numFmt w:val="none"/>
      <w:lvlText w:val=""/>
      <w:lvlJc w:val="left"/>
      <w:pPr>
        <w:tabs>
          <w:tab w:val="num" w:pos="360"/>
        </w:tabs>
      </w:pPr>
    </w:lvl>
    <w:lvl w:ilvl="7" w:tplc="3E3ABB56">
      <w:numFmt w:val="none"/>
      <w:lvlText w:val=""/>
      <w:lvlJc w:val="left"/>
      <w:pPr>
        <w:tabs>
          <w:tab w:val="num" w:pos="360"/>
        </w:tabs>
      </w:pPr>
    </w:lvl>
    <w:lvl w:ilvl="8" w:tplc="7542DAB8">
      <w:numFmt w:val="none"/>
      <w:lvlText w:val=""/>
      <w:lvlJc w:val="left"/>
      <w:pPr>
        <w:tabs>
          <w:tab w:val="num" w:pos="360"/>
        </w:tabs>
      </w:pPr>
    </w:lvl>
  </w:abstractNum>
  <w:abstractNum w:abstractNumId="2">
    <w:nsid w:val="0D065680"/>
    <w:multiLevelType w:val="hybridMultilevel"/>
    <w:tmpl w:val="9AE26208"/>
    <w:lvl w:ilvl="0" w:tplc="7E54FE7C">
      <w:start w:val="4"/>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nsid w:val="0FEA2F19"/>
    <w:multiLevelType w:val="hybridMultilevel"/>
    <w:tmpl w:val="15FCEDB2"/>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4">
    <w:nsid w:val="1CBA3015"/>
    <w:multiLevelType w:val="hybridMultilevel"/>
    <w:tmpl w:val="DF62613C"/>
    <w:lvl w:ilvl="0" w:tplc="95B02D64">
      <w:start w:val="1"/>
      <w:numFmt w:val="decimalZero"/>
      <w:lvlText w:val="%1"/>
      <w:lvlJc w:val="left"/>
      <w:pPr>
        <w:tabs>
          <w:tab w:val="num" w:pos="720"/>
        </w:tabs>
        <w:ind w:left="720" w:hanging="360"/>
      </w:pPr>
      <w:rPr>
        <w:rFonts w:hint="default"/>
      </w:rPr>
    </w:lvl>
    <w:lvl w:ilvl="1" w:tplc="0A06E760">
      <w:start w:val="3"/>
      <w:numFmt w:val="decimalZero"/>
      <w:lvlText w:val="%2)"/>
      <w:lvlJc w:val="left"/>
      <w:pPr>
        <w:tabs>
          <w:tab w:val="num" w:pos="1515"/>
        </w:tabs>
        <w:ind w:left="1515" w:hanging="435"/>
      </w:pPr>
      <w:rPr>
        <w:rFonts w:hint="default"/>
        <w:b w:val="0"/>
      </w:rPr>
    </w:lvl>
    <w:lvl w:ilvl="2" w:tplc="C7ACBB10">
      <w:start w:val="3"/>
      <w:numFmt w:val="decimalZero"/>
      <w:lvlText w:val="%3-"/>
      <w:lvlJc w:val="left"/>
      <w:pPr>
        <w:tabs>
          <w:tab w:val="num" w:pos="2415"/>
        </w:tabs>
        <w:ind w:left="2415" w:hanging="435"/>
      </w:pPr>
      <w:rPr>
        <w:rFonts w:hint="default"/>
        <w:b w:val="0"/>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1D771B28"/>
    <w:multiLevelType w:val="hybridMultilevel"/>
    <w:tmpl w:val="668ED86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6">
    <w:nsid w:val="227C2B0C"/>
    <w:multiLevelType w:val="hybridMultilevel"/>
    <w:tmpl w:val="549C69EC"/>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nsid w:val="24F9243E"/>
    <w:multiLevelType w:val="hybridMultilevel"/>
    <w:tmpl w:val="FFF4C578"/>
    <w:lvl w:ilvl="0" w:tplc="583AFD0A">
      <w:start w:val="4"/>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nsid w:val="294D21BC"/>
    <w:multiLevelType w:val="hybridMultilevel"/>
    <w:tmpl w:val="443E81CE"/>
    <w:lvl w:ilvl="0" w:tplc="4F142E2A">
      <w:start w:val="9"/>
      <w:numFmt w:val="decimal"/>
      <w:lvlText w:val="%1."/>
      <w:lvlJc w:val="left"/>
      <w:pPr>
        <w:tabs>
          <w:tab w:val="num" w:pos="720"/>
        </w:tabs>
        <w:ind w:left="720" w:hanging="360"/>
      </w:pPr>
      <w:rPr>
        <w:rFonts w:hint="default"/>
      </w:rPr>
    </w:lvl>
    <w:lvl w:ilvl="1" w:tplc="78AE48F8">
      <w:numFmt w:val="none"/>
      <w:lvlText w:val=""/>
      <w:lvlJc w:val="left"/>
      <w:pPr>
        <w:tabs>
          <w:tab w:val="num" w:pos="360"/>
        </w:tabs>
      </w:pPr>
    </w:lvl>
    <w:lvl w:ilvl="2" w:tplc="DD48A4C4">
      <w:numFmt w:val="none"/>
      <w:lvlText w:val=""/>
      <w:lvlJc w:val="left"/>
      <w:pPr>
        <w:tabs>
          <w:tab w:val="num" w:pos="360"/>
        </w:tabs>
      </w:pPr>
    </w:lvl>
    <w:lvl w:ilvl="3" w:tplc="91F62DD6">
      <w:numFmt w:val="none"/>
      <w:lvlText w:val=""/>
      <w:lvlJc w:val="left"/>
      <w:pPr>
        <w:tabs>
          <w:tab w:val="num" w:pos="360"/>
        </w:tabs>
      </w:pPr>
    </w:lvl>
    <w:lvl w:ilvl="4" w:tplc="EB328E86">
      <w:numFmt w:val="none"/>
      <w:lvlText w:val=""/>
      <w:lvlJc w:val="left"/>
      <w:pPr>
        <w:tabs>
          <w:tab w:val="num" w:pos="360"/>
        </w:tabs>
      </w:pPr>
    </w:lvl>
    <w:lvl w:ilvl="5" w:tplc="5720C6C6">
      <w:numFmt w:val="none"/>
      <w:lvlText w:val=""/>
      <w:lvlJc w:val="left"/>
      <w:pPr>
        <w:tabs>
          <w:tab w:val="num" w:pos="360"/>
        </w:tabs>
      </w:pPr>
    </w:lvl>
    <w:lvl w:ilvl="6" w:tplc="0CA2DE26">
      <w:numFmt w:val="none"/>
      <w:lvlText w:val=""/>
      <w:lvlJc w:val="left"/>
      <w:pPr>
        <w:tabs>
          <w:tab w:val="num" w:pos="360"/>
        </w:tabs>
      </w:pPr>
    </w:lvl>
    <w:lvl w:ilvl="7" w:tplc="E9FACEF2">
      <w:numFmt w:val="none"/>
      <w:lvlText w:val=""/>
      <w:lvlJc w:val="left"/>
      <w:pPr>
        <w:tabs>
          <w:tab w:val="num" w:pos="360"/>
        </w:tabs>
      </w:pPr>
    </w:lvl>
    <w:lvl w:ilvl="8" w:tplc="9892B8D8">
      <w:numFmt w:val="none"/>
      <w:lvlText w:val=""/>
      <w:lvlJc w:val="left"/>
      <w:pPr>
        <w:tabs>
          <w:tab w:val="num" w:pos="360"/>
        </w:tabs>
      </w:pPr>
    </w:lvl>
  </w:abstractNum>
  <w:abstractNum w:abstractNumId="9">
    <w:nsid w:val="2B3B21CD"/>
    <w:multiLevelType w:val="hybridMultilevel"/>
    <w:tmpl w:val="5CFC8C76"/>
    <w:lvl w:ilvl="0" w:tplc="EF10FC5E">
      <w:start w:val="5"/>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nsid w:val="2B9D568C"/>
    <w:multiLevelType w:val="hybridMultilevel"/>
    <w:tmpl w:val="BFB8ABBC"/>
    <w:lvl w:ilvl="0" w:tplc="27B0E4D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4E4561A"/>
    <w:multiLevelType w:val="hybridMultilevel"/>
    <w:tmpl w:val="6930E7B8"/>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364118D3"/>
    <w:multiLevelType w:val="hybridMultilevel"/>
    <w:tmpl w:val="01987A48"/>
    <w:lvl w:ilvl="0" w:tplc="9488A8AA">
      <w:start w:val="4"/>
      <w:numFmt w:val="decimalZero"/>
      <w:lvlText w:val="%1-"/>
      <w:lvlJc w:val="left"/>
      <w:pPr>
        <w:tabs>
          <w:tab w:val="num" w:pos="795"/>
        </w:tabs>
        <w:ind w:left="795" w:hanging="435"/>
      </w:pPr>
      <w:rPr>
        <w:rFonts w:hint="default"/>
      </w:rPr>
    </w:lvl>
    <w:lvl w:ilvl="1" w:tplc="C0D2B790">
      <w:start w:val="5"/>
      <w:numFmt w:val="decimalZero"/>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nsid w:val="3BB136C7"/>
    <w:multiLevelType w:val="hybridMultilevel"/>
    <w:tmpl w:val="D65AEFCC"/>
    <w:lvl w:ilvl="0" w:tplc="FC781D0C">
      <w:start w:val="2"/>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3E8C497B"/>
    <w:multiLevelType w:val="hybridMultilevel"/>
    <w:tmpl w:val="28F22F50"/>
    <w:lvl w:ilvl="0" w:tplc="40D82E8C">
      <w:start w:val="5"/>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nsid w:val="3ECA7D37"/>
    <w:multiLevelType w:val="hybridMultilevel"/>
    <w:tmpl w:val="2D7AF7E0"/>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nsid w:val="41BB6971"/>
    <w:multiLevelType w:val="multilevel"/>
    <w:tmpl w:val="61046C4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46323048"/>
    <w:multiLevelType w:val="multilevel"/>
    <w:tmpl w:val="C8A2A502"/>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8">
    <w:nsid w:val="49674AA4"/>
    <w:multiLevelType w:val="hybridMultilevel"/>
    <w:tmpl w:val="E77C02F4"/>
    <w:lvl w:ilvl="0" w:tplc="B1FE0FA6">
      <w:start w:val="1"/>
      <w:numFmt w:val="lowerLetter"/>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49FA35C8"/>
    <w:multiLevelType w:val="hybridMultilevel"/>
    <w:tmpl w:val="194AA61A"/>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nsid w:val="4DA74882"/>
    <w:multiLevelType w:val="hybridMultilevel"/>
    <w:tmpl w:val="EDAC5E8C"/>
    <w:lvl w:ilvl="0" w:tplc="04160001">
      <w:start w:val="1"/>
      <w:numFmt w:val="bullet"/>
      <w:lvlText w:val=""/>
      <w:lvlJc w:val="left"/>
      <w:pPr>
        <w:tabs>
          <w:tab w:val="num" w:pos="2138"/>
        </w:tabs>
        <w:ind w:left="2138" w:hanging="360"/>
      </w:pPr>
      <w:rPr>
        <w:rFonts w:ascii="Symbol" w:hAnsi="Symbol" w:hint="default"/>
      </w:rPr>
    </w:lvl>
    <w:lvl w:ilvl="1" w:tplc="04160003" w:tentative="1">
      <w:start w:val="1"/>
      <w:numFmt w:val="bullet"/>
      <w:lvlText w:val="o"/>
      <w:lvlJc w:val="left"/>
      <w:pPr>
        <w:tabs>
          <w:tab w:val="num" w:pos="2858"/>
        </w:tabs>
        <w:ind w:left="2858" w:hanging="360"/>
      </w:pPr>
      <w:rPr>
        <w:rFonts w:ascii="Courier New" w:hAnsi="Courier New" w:hint="default"/>
      </w:rPr>
    </w:lvl>
    <w:lvl w:ilvl="2" w:tplc="04160005" w:tentative="1">
      <w:start w:val="1"/>
      <w:numFmt w:val="bullet"/>
      <w:lvlText w:val=""/>
      <w:lvlJc w:val="left"/>
      <w:pPr>
        <w:tabs>
          <w:tab w:val="num" w:pos="3578"/>
        </w:tabs>
        <w:ind w:left="3578" w:hanging="360"/>
      </w:pPr>
      <w:rPr>
        <w:rFonts w:ascii="Wingdings" w:hAnsi="Wingdings" w:hint="default"/>
      </w:rPr>
    </w:lvl>
    <w:lvl w:ilvl="3" w:tplc="04160001" w:tentative="1">
      <w:start w:val="1"/>
      <w:numFmt w:val="bullet"/>
      <w:lvlText w:val=""/>
      <w:lvlJc w:val="left"/>
      <w:pPr>
        <w:tabs>
          <w:tab w:val="num" w:pos="4298"/>
        </w:tabs>
        <w:ind w:left="4298" w:hanging="360"/>
      </w:pPr>
      <w:rPr>
        <w:rFonts w:ascii="Symbol" w:hAnsi="Symbol" w:hint="default"/>
      </w:rPr>
    </w:lvl>
    <w:lvl w:ilvl="4" w:tplc="04160003" w:tentative="1">
      <w:start w:val="1"/>
      <w:numFmt w:val="bullet"/>
      <w:lvlText w:val="o"/>
      <w:lvlJc w:val="left"/>
      <w:pPr>
        <w:tabs>
          <w:tab w:val="num" w:pos="5018"/>
        </w:tabs>
        <w:ind w:left="5018" w:hanging="360"/>
      </w:pPr>
      <w:rPr>
        <w:rFonts w:ascii="Courier New" w:hAnsi="Courier New" w:hint="default"/>
      </w:rPr>
    </w:lvl>
    <w:lvl w:ilvl="5" w:tplc="04160005" w:tentative="1">
      <w:start w:val="1"/>
      <w:numFmt w:val="bullet"/>
      <w:lvlText w:val=""/>
      <w:lvlJc w:val="left"/>
      <w:pPr>
        <w:tabs>
          <w:tab w:val="num" w:pos="5738"/>
        </w:tabs>
        <w:ind w:left="5738" w:hanging="360"/>
      </w:pPr>
      <w:rPr>
        <w:rFonts w:ascii="Wingdings" w:hAnsi="Wingdings" w:hint="default"/>
      </w:rPr>
    </w:lvl>
    <w:lvl w:ilvl="6" w:tplc="04160001" w:tentative="1">
      <w:start w:val="1"/>
      <w:numFmt w:val="bullet"/>
      <w:lvlText w:val=""/>
      <w:lvlJc w:val="left"/>
      <w:pPr>
        <w:tabs>
          <w:tab w:val="num" w:pos="6458"/>
        </w:tabs>
        <w:ind w:left="6458" w:hanging="360"/>
      </w:pPr>
      <w:rPr>
        <w:rFonts w:ascii="Symbol" w:hAnsi="Symbol" w:hint="default"/>
      </w:rPr>
    </w:lvl>
    <w:lvl w:ilvl="7" w:tplc="04160003" w:tentative="1">
      <w:start w:val="1"/>
      <w:numFmt w:val="bullet"/>
      <w:lvlText w:val="o"/>
      <w:lvlJc w:val="left"/>
      <w:pPr>
        <w:tabs>
          <w:tab w:val="num" w:pos="7178"/>
        </w:tabs>
        <w:ind w:left="7178" w:hanging="360"/>
      </w:pPr>
      <w:rPr>
        <w:rFonts w:ascii="Courier New" w:hAnsi="Courier New" w:hint="default"/>
      </w:rPr>
    </w:lvl>
    <w:lvl w:ilvl="8" w:tplc="04160005" w:tentative="1">
      <w:start w:val="1"/>
      <w:numFmt w:val="bullet"/>
      <w:lvlText w:val=""/>
      <w:lvlJc w:val="left"/>
      <w:pPr>
        <w:tabs>
          <w:tab w:val="num" w:pos="7898"/>
        </w:tabs>
        <w:ind w:left="7898" w:hanging="360"/>
      </w:pPr>
      <w:rPr>
        <w:rFonts w:ascii="Wingdings" w:hAnsi="Wingdings" w:hint="default"/>
      </w:rPr>
    </w:lvl>
  </w:abstractNum>
  <w:abstractNum w:abstractNumId="21">
    <w:nsid w:val="4DD2308C"/>
    <w:multiLevelType w:val="hybridMultilevel"/>
    <w:tmpl w:val="B4D4C880"/>
    <w:lvl w:ilvl="0" w:tplc="00F64836">
      <w:start w:val="2"/>
      <w:numFmt w:val="decimalZero"/>
      <w:lvlText w:val="%1"/>
      <w:lvlJc w:val="left"/>
      <w:pPr>
        <w:tabs>
          <w:tab w:val="num" w:pos="2604"/>
        </w:tabs>
        <w:ind w:left="2604" w:hanging="480"/>
      </w:pPr>
      <w:rPr>
        <w:rFonts w:hint="default"/>
      </w:rPr>
    </w:lvl>
    <w:lvl w:ilvl="1" w:tplc="04160019" w:tentative="1">
      <w:start w:val="1"/>
      <w:numFmt w:val="lowerLetter"/>
      <w:lvlText w:val="%2."/>
      <w:lvlJc w:val="left"/>
      <w:pPr>
        <w:tabs>
          <w:tab w:val="num" w:pos="3204"/>
        </w:tabs>
        <w:ind w:left="3204" w:hanging="360"/>
      </w:pPr>
    </w:lvl>
    <w:lvl w:ilvl="2" w:tplc="0416001B" w:tentative="1">
      <w:start w:val="1"/>
      <w:numFmt w:val="lowerRoman"/>
      <w:lvlText w:val="%3."/>
      <w:lvlJc w:val="right"/>
      <w:pPr>
        <w:tabs>
          <w:tab w:val="num" w:pos="3924"/>
        </w:tabs>
        <w:ind w:left="3924" w:hanging="180"/>
      </w:pPr>
    </w:lvl>
    <w:lvl w:ilvl="3" w:tplc="0416000F" w:tentative="1">
      <w:start w:val="1"/>
      <w:numFmt w:val="decimal"/>
      <w:lvlText w:val="%4."/>
      <w:lvlJc w:val="left"/>
      <w:pPr>
        <w:tabs>
          <w:tab w:val="num" w:pos="4644"/>
        </w:tabs>
        <w:ind w:left="4644" w:hanging="360"/>
      </w:pPr>
    </w:lvl>
    <w:lvl w:ilvl="4" w:tplc="04160019" w:tentative="1">
      <w:start w:val="1"/>
      <w:numFmt w:val="lowerLetter"/>
      <w:lvlText w:val="%5."/>
      <w:lvlJc w:val="left"/>
      <w:pPr>
        <w:tabs>
          <w:tab w:val="num" w:pos="5364"/>
        </w:tabs>
        <w:ind w:left="5364" w:hanging="360"/>
      </w:pPr>
    </w:lvl>
    <w:lvl w:ilvl="5" w:tplc="0416001B" w:tentative="1">
      <w:start w:val="1"/>
      <w:numFmt w:val="lowerRoman"/>
      <w:lvlText w:val="%6."/>
      <w:lvlJc w:val="right"/>
      <w:pPr>
        <w:tabs>
          <w:tab w:val="num" w:pos="6084"/>
        </w:tabs>
        <w:ind w:left="6084" w:hanging="180"/>
      </w:pPr>
    </w:lvl>
    <w:lvl w:ilvl="6" w:tplc="0416000F" w:tentative="1">
      <w:start w:val="1"/>
      <w:numFmt w:val="decimal"/>
      <w:lvlText w:val="%7."/>
      <w:lvlJc w:val="left"/>
      <w:pPr>
        <w:tabs>
          <w:tab w:val="num" w:pos="6804"/>
        </w:tabs>
        <w:ind w:left="6804" w:hanging="360"/>
      </w:pPr>
    </w:lvl>
    <w:lvl w:ilvl="7" w:tplc="04160019" w:tentative="1">
      <w:start w:val="1"/>
      <w:numFmt w:val="lowerLetter"/>
      <w:lvlText w:val="%8."/>
      <w:lvlJc w:val="left"/>
      <w:pPr>
        <w:tabs>
          <w:tab w:val="num" w:pos="7524"/>
        </w:tabs>
        <w:ind w:left="7524" w:hanging="360"/>
      </w:pPr>
    </w:lvl>
    <w:lvl w:ilvl="8" w:tplc="0416001B" w:tentative="1">
      <w:start w:val="1"/>
      <w:numFmt w:val="lowerRoman"/>
      <w:lvlText w:val="%9."/>
      <w:lvlJc w:val="right"/>
      <w:pPr>
        <w:tabs>
          <w:tab w:val="num" w:pos="8244"/>
        </w:tabs>
        <w:ind w:left="8244" w:hanging="180"/>
      </w:pPr>
    </w:lvl>
  </w:abstractNum>
  <w:abstractNum w:abstractNumId="22">
    <w:nsid w:val="59D63237"/>
    <w:multiLevelType w:val="multilevel"/>
    <w:tmpl w:val="45CE7AF8"/>
    <w:lvl w:ilvl="0">
      <w:start w:val="10"/>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nsid w:val="5C7A10BE"/>
    <w:multiLevelType w:val="singleLevel"/>
    <w:tmpl w:val="04160001"/>
    <w:lvl w:ilvl="0">
      <w:start w:val="1"/>
      <w:numFmt w:val="bullet"/>
      <w:lvlText w:val=""/>
      <w:lvlJc w:val="left"/>
      <w:pPr>
        <w:tabs>
          <w:tab w:val="num" w:pos="720"/>
        </w:tabs>
        <w:ind w:left="720" w:hanging="360"/>
      </w:pPr>
      <w:rPr>
        <w:rFonts w:ascii="Symbol" w:hAnsi="Symbol" w:hint="default"/>
      </w:rPr>
    </w:lvl>
  </w:abstractNum>
  <w:abstractNum w:abstractNumId="24">
    <w:nsid w:val="602E7FD9"/>
    <w:multiLevelType w:val="hybridMultilevel"/>
    <w:tmpl w:val="B8485B9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5">
    <w:nsid w:val="63E34E54"/>
    <w:multiLevelType w:val="hybridMultilevel"/>
    <w:tmpl w:val="7E6C620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6">
    <w:nsid w:val="655365AB"/>
    <w:multiLevelType w:val="singleLevel"/>
    <w:tmpl w:val="1C2E8200"/>
    <w:lvl w:ilvl="0">
      <w:numFmt w:val="bullet"/>
      <w:lvlText w:val="–"/>
      <w:lvlJc w:val="left"/>
      <w:pPr>
        <w:tabs>
          <w:tab w:val="num" w:pos="360"/>
        </w:tabs>
        <w:ind w:left="360" w:hanging="360"/>
      </w:pPr>
      <w:rPr>
        <w:rFonts w:ascii="Times New Roman" w:hAnsi="Times New Roman" w:hint="default"/>
        <w:b/>
      </w:rPr>
    </w:lvl>
  </w:abstractNum>
  <w:abstractNum w:abstractNumId="27">
    <w:nsid w:val="6711565A"/>
    <w:multiLevelType w:val="hybridMultilevel"/>
    <w:tmpl w:val="EDB2832E"/>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8">
    <w:nsid w:val="6D313B0E"/>
    <w:multiLevelType w:val="hybridMultilevel"/>
    <w:tmpl w:val="FEEC5DA0"/>
    <w:lvl w:ilvl="0" w:tplc="B0CE75AA">
      <w:start w:val="1992"/>
      <w:numFmt w:val="decimal"/>
      <w:lvlText w:val="%1"/>
      <w:lvlJc w:val="left"/>
      <w:pPr>
        <w:tabs>
          <w:tab w:val="num" w:pos="6381"/>
        </w:tabs>
        <w:ind w:left="6381" w:hanging="4965"/>
      </w:pPr>
      <w:rPr>
        <w:rFonts w:hint="default"/>
      </w:rPr>
    </w:lvl>
    <w:lvl w:ilvl="1" w:tplc="3A5644EC">
      <w:start w:val="4"/>
      <w:numFmt w:val="decimalZero"/>
      <w:lvlText w:val="%2"/>
      <w:lvlJc w:val="left"/>
      <w:pPr>
        <w:tabs>
          <w:tab w:val="num" w:pos="2541"/>
        </w:tabs>
        <w:ind w:left="2541" w:hanging="405"/>
      </w:pPr>
      <w:rPr>
        <w:rFonts w:hint="default"/>
      </w:rPr>
    </w:lvl>
    <w:lvl w:ilvl="2" w:tplc="0416001B" w:tentative="1">
      <w:start w:val="1"/>
      <w:numFmt w:val="lowerRoman"/>
      <w:lvlText w:val="%3."/>
      <w:lvlJc w:val="right"/>
      <w:pPr>
        <w:tabs>
          <w:tab w:val="num" w:pos="3216"/>
        </w:tabs>
        <w:ind w:left="3216" w:hanging="180"/>
      </w:pPr>
    </w:lvl>
    <w:lvl w:ilvl="3" w:tplc="0416000F" w:tentative="1">
      <w:start w:val="1"/>
      <w:numFmt w:val="decimal"/>
      <w:lvlText w:val="%4."/>
      <w:lvlJc w:val="left"/>
      <w:pPr>
        <w:tabs>
          <w:tab w:val="num" w:pos="3936"/>
        </w:tabs>
        <w:ind w:left="3936" w:hanging="360"/>
      </w:pPr>
    </w:lvl>
    <w:lvl w:ilvl="4" w:tplc="04160019" w:tentative="1">
      <w:start w:val="1"/>
      <w:numFmt w:val="lowerLetter"/>
      <w:lvlText w:val="%5."/>
      <w:lvlJc w:val="left"/>
      <w:pPr>
        <w:tabs>
          <w:tab w:val="num" w:pos="4656"/>
        </w:tabs>
        <w:ind w:left="4656" w:hanging="360"/>
      </w:pPr>
    </w:lvl>
    <w:lvl w:ilvl="5" w:tplc="0416001B" w:tentative="1">
      <w:start w:val="1"/>
      <w:numFmt w:val="lowerRoman"/>
      <w:lvlText w:val="%6."/>
      <w:lvlJc w:val="right"/>
      <w:pPr>
        <w:tabs>
          <w:tab w:val="num" w:pos="5376"/>
        </w:tabs>
        <w:ind w:left="5376" w:hanging="180"/>
      </w:pPr>
    </w:lvl>
    <w:lvl w:ilvl="6" w:tplc="0416000F" w:tentative="1">
      <w:start w:val="1"/>
      <w:numFmt w:val="decimal"/>
      <w:lvlText w:val="%7."/>
      <w:lvlJc w:val="left"/>
      <w:pPr>
        <w:tabs>
          <w:tab w:val="num" w:pos="6096"/>
        </w:tabs>
        <w:ind w:left="6096" w:hanging="360"/>
      </w:pPr>
    </w:lvl>
    <w:lvl w:ilvl="7" w:tplc="04160019" w:tentative="1">
      <w:start w:val="1"/>
      <w:numFmt w:val="lowerLetter"/>
      <w:lvlText w:val="%8."/>
      <w:lvlJc w:val="left"/>
      <w:pPr>
        <w:tabs>
          <w:tab w:val="num" w:pos="6816"/>
        </w:tabs>
        <w:ind w:left="6816" w:hanging="360"/>
      </w:pPr>
    </w:lvl>
    <w:lvl w:ilvl="8" w:tplc="0416001B" w:tentative="1">
      <w:start w:val="1"/>
      <w:numFmt w:val="lowerRoman"/>
      <w:lvlText w:val="%9."/>
      <w:lvlJc w:val="right"/>
      <w:pPr>
        <w:tabs>
          <w:tab w:val="num" w:pos="7536"/>
        </w:tabs>
        <w:ind w:left="7536" w:hanging="180"/>
      </w:pPr>
    </w:lvl>
  </w:abstractNum>
  <w:abstractNum w:abstractNumId="29">
    <w:nsid w:val="6E9C1426"/>
    <w:multiLevelType w:val="multilevel"/>
    <w:tmpl w:val="695C6BDC"/>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731C4B20"/>
    <w:multiLevelType w:val="hybridMultilevel"/>
    <w:tmpl w:val="EBE8C7AE"/>
    <w:lvl w:ilvl="0" w:tplc="23FE434A">
      <w:start w:val="5"/>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1">
    <w:nsid w:val="75FD43D3"/>
    <w:multiLevelType w:val="hybridMultilevel"/>
    <w:tmpl w:val="500C5932"/>
    <w:lvl w:ilvl="0" w:tplc="5A781E22">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2">
    <w:nsid w:val="77734300"/>
    <w:multiLevelType w:val="hybridMultilevel"/>
    <w:tmpl w:val="BA443438"/>
    <w:lvl w:ilvl="0" w:tplc="68EE122E">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3">
    <w:nsid w:val="79F91F8E"/>
    <w:multiLevelType w:val="singleLevel"/>
    <w:tmpl w:val="63DC5E3A"/>
    <w:lvl w:ilvl="0">
      <w:numFmt w:val="bullet"/>
      <w:lvlText w:val="-"/>
      <w:lvlJc w:val="left"/>
      <w:pPr>
        <w:tabs>
          <w:tab w:val="num" w:pos="360"/>
        </w:tabs>
        <w:ind w:left="360" w:hanging="360"/>
      </w:pPr>
      <w:rPr>
        <w:rFonts w:hint="default"/>
      </w:rPr>
    </w:lvl>
  </w:abstractNum>
  <w:abstractNum w:abstractNumId="34">
    <w:nsid w:val="7A950A7A"/>
    <w:multiLevelType w:val="hybridMultilevel"/>
    <w:tmpl w:val="3FD2C286"/>
    <w:lvl w:ilvl="0" w:tplc="045A4298">
      <w:start w:val="3"/>
      <w:numFmt w:val="decimalZero"/>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5">
    <w:nsid w:val="7E641ED0"/>
    <w:multiLevelType w:val="hybridMultilevel"/>
    <w:tmpl w:val="B900CACE"/>
    <w:lvl w:ilvl="0" w:tplc="CBF616BE">
      <w:start w:val="5"/>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bullet"/>
      <w:lvlText w:val="o"/>
      <w:lvlJc w:val="left"/>
      <w:pPr>
        <w:tabs>
          <w:tab w:val="num" w:pos="1440"/>
        </w:tabs>
        <w:ind w:left="1440" w:hanging="360"/>
      </w:pPr>
      <w:rPr>
        <w:rFonts w:ascii="Courier New" w:hAnsi="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hint="default"/>
      </w:rPr>
    </w:lvl>
    <w:lvl w:ilvl="8" w:tplc="04160005">
      <w:start w:val="1"/>
      <w:numFmt w:val="bullet"/>
      <w:lvlText w:val=""/>
      <w:lvlJc w:val="left"/>
      <w:pPr>
        <w:tabs>
          <w:tab w:val="num" w:pos="6480"/>
        </w:tabs>
        <w:ind w:left="6480" w:hanging="360"/>
      </w:pPr>
      <w:rPr>
        <w:rFonts w:ascii="Wingdings" w:hAnsi="Wingdings" w:hint="default"/>
      </w:rPr>
    </w:lvl>
  </w:abstractNum>
  <w:num w:numId="1">
    <w:abstractNumId w:val="31"/>
  </w:num>
  <w:num w:numId="2">
    <w:abstractNumId w:val="19"/>
  </w:num>
  <w:num w:numId="3">
    <w:abstractNumId w:val="32"/>
  </w:num>
  <w:num w:numId="4">
    <w:abstractNumId w:val="4"/>
  </w:num>
  <w:num w:numId="5">
    <w:abstractNumId w:val="34"/>
  </w:num>
  <w:num w:numId="6">
    <w:abstractNumId w:val="7"/>
  </w:num>
  <w:num w:numId="7">
    <w:abstractNumId w:val="2"/>
  </w:num>
  <w:num w:numId="8">
    <w:abstractNumId w:val="12"/>
  </w:num>
  <w:num w:numId="9">
    <w:abstractNumId w:val="14"/>
  </w:num>
  <w:num w:numId="10">
    <w:abstractNumId w:val="9"/>
  </w:num>
  <w:num w:numId="11">
    <w:abstractNumId w:val="35"/>
  </w:num>
  <w:num w:numId="12">
    <w:abstractNumId w:val="6"/>
  </w:num>
  <w:num w:numId="13">
    <w:abstractNumId w:val="28"/>
  </w:num>
  <w:num w:numId="14">
    <w:abstractNumId w:val="21"/>
  </w:num>
  <w:num w:numId="15">
    <w:abstractNumId w:val="29"/>
  </w:num>
  <w:num w:numId="16">
    <w:abstractNumId w:val="25"/>
  </w:num>
  <w:num w:numId="17">
    <w:abstractNumId w:val="1"/>
  </w:num>
  <w:num w:numId="18">
    <w:abstractNumId w:val="30"/>
  </w:num>
  <w:num w:numId="19">
    <w:abstractNumId w:val="8"/>
  </w:num>
  <w:num w:numId="20">
    <w:abstractNumId w:val="17"/>
  </w:num>
  <w:num w:numId="21">
    <w:abstractNumId w:val="22"/>
  </w:num>
  <w:num w:numId="22">
    <w:abstractNumId w:val="20"/>
  </w:num>
  <w:num w:numId="23">
    <w:abstractNumId w:val="15"/>
  </w:num>
  <w:num w:numId="24">
    <w:abstractNumId w:val="24"/>
  </w:num>
  <w:num w:numId="25">
    <w:abstractNumId w:val="23"/>
  </w:num>
  <w:num w:numId="26">
    <w:abstractNumId w:val="18"/>
  </w:num>
  <w:num w:numId="27">
    <w:abstractNumId w:val="26"/>
  </w:num>
  <w:num w:numId="28">
    <w:abstractNumId w:val="11"/>
  </w:num>
  <w:num w:numId="29">
    <w:abstractNumId w:val="33"/>
  </w:num>
  <w:num w:numId="30">
    <w:abstractNumId w:val="3"/>
  </w:num>
  <w:num w:numId="31">
    <w:abstractNumId w:val="13"/>
  </w:num>
  <w:num w:numId="32">
    <w:abstractNumId w:val="5"/>
  </w:num>
  <w:num w:numId="33">
    <w:abstractNumId w:val="0"/>
  </w:num>
  <w:num w:numId="34">
    <w:abstractNumId w:val="27"/>
  </w:num>
  <w:num w:numId="35">
    <w:abstractNumId w:val="10"/>
  </w:num>
  <w:num w:numId="36">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5122"/>
  </w:hdrShapeDefaults>
  <w:footnotePr>
    <w:footnote w:id="-1"/>
    <w:footnote w:id="0"/>
  </w:footnotePr>
  <w:endnotePr>
    <w:endnote w:id="-1"/>
    <w:endnote w:id="0"/>
  </w:endnotePr>
  <w:compat>
    <w:useFELayout/>
  </w:compat>
  <w:rsids>
    <w:rsidRoot w:val="00C13430"/>
    <w:rsid w:val="00001B28"/>
    <w:rsid w:val="00030556"/>
    <w:rsid w:val="00046B8D"/>
    <w:rsid w:val="00064594"/>
    <w:rsid w:val="000816C0"/>
    <w:rsid w:val="00084AA4"/>
    <w:rsid w:val="00084AFF"/>
    <w:rsid w:val="00084FBA"/>
    <w:rsid w:val="00087F60"/>
    <w:rsid w:val="000956D7"/>
    <w:rsid w:val="000A17BA"/>
    <w:rsid w:val="000E15A3"/>
    <w:rsid w:val="000E58CA"/>
    <w:rsid w:val="000F5301"/>
    <w:rsid w:val="00113BE5"/>
    <w:rsid w:val="00145237"/>
    <w:rsid w:val="00147D7D"/>
    <w:rsid w:val="00191486"/>
    <w:rsid w:val="001927B5"/>
    <w:rsid w:val="00196924"/>
    <w:rsid w:val="001A4B17"/>
    <w:rsid w:val="001D58FD"/>
    <w:rsid w:val="001F0684"/>
    <w:rsid w:val="00210583"/>
    <w:rsid w:val="002110FE"/>
    <w:rsid w:val="00217F03"/>
    <w:rsid w:val="00287A85"/>
    <w:rsid w:val="002A46E6"/>
    <w:rsid w:val="002A54CC"/>
    <w:rsid w:val="002B4E74"/>
    <w:rsid w:val="002D1D58"/>
    <w:rsid w:val="002F5B4C"/>
    <w:rsid w:val="00313032"/>
    <w:rsid w:val="00335B7C"/>
    <w:rsid w:val="00340432"/>
    <w:rsid w:val="00340F10"/>
    <w:rsid w:val="00344D69"/>
    <w:rsid w:val="003466D7"/>
    <w:rsid w:val="00347434"/>
    <w:rsid w:val="00350F69"/>
    <w:rsid w:val="00361E33"/>
    <w:rsid w:val="003708FF"/>
    <w:rsid w:val="00370EB4"/>
    <w:rsid w:val="003711D2"/>
    <w:rsid w:val="00393F27"/>
    <w:rsid w:val="00396000"/>
    <w:rsid w:val="0039703E"/>
    <w:rsid w:val="003B2A4C"/>
    <w:rsid w:val="003C348D"/>
    <w:rsid w:val="003C34A1"/>
    <w:rsid w:val="003D5F34"/>
    <w:rsid w:val="003E0CF0"/>
    <w:rsid w:val="003E3DF3"/>
    <w:rsid w:val="003E489F"/>
    <w:rsid w:val="003E6B1C"/>
    <w:rsid w:val="004069DB"/>
    <w:rsid w:val="00422067"/>
    <w:rsid w:val="00444E2B"/>
    <w:rsid w:val="00447CA2"/>
    <w:rsid w:val="0045218C"/>
    <w:rsid w:val="00454A8A"/>
    <w:rsid w:val="00462DB8"/>
    <w:rsid w:val="00484FA4"/>
    <w:rsid w:val="004A0387"/>
    <w:rsid w:val="004A337D"/>
    <w:rsid w:val="004C4828"/>
    <w:rsid w:val="004D3652"/>
    <w:rsid w:val="004E6902"/>
    <w:rsid w:val="00502945"/>
    <w:rsid w:val="005113DD"/>
    <w:rsid w:val="005218C3"/>
    <w:rsid w:val="0052401B"/>
    <w:rsid w:val="00526306"/>
    <w:rsid w:val="0053148C"/>
    <w:rsid w:val="00534474"/>
    <w:rsid w:val="00544E99"/>
    <w:rsid w:val="00545092"/>
    <w:rsid w:val="00546366"/>
    <w:rsid w:val="005523D3"/>
    <w:rsid w:val="00555742"/>
    <w:rsid w:val="00557DB6"/>
    <w:rsid w:val="005616B0"/>
    <w:rsid w:val="005B4A97"/>
    <w:rsid w:val="005B5DB8"/>
    <w:rsid w:val="005B66B8"/>
    <w:rsid w:val="005E302E"/>
    <w:rsid w:val="005F0356"/>
    <w:rsid w:val="005F5071"/>
    <w:rsid w:val="006075CC"/>
    <w:rsid w:val="00612064"/>
    <w:rsid w:val="00623A9C"/>
    <w:rsid w:val="0062758E"/>
    <w:rsid w:val="0063713F"/>
    <w:rsid w:val="00651D94"/>
    <w:rsid w:val="0066394C"/>
    <w:rsid w:val="006718C3"/>
    <w:rsid w:val="00673359"/>
    <w:rsid w:val="0068395E"/>
    <w:rsid w:val="006866BB"/>
    <w:rsid w:val="006A10CD"/>
    <w:rsid w:val="006D5CE9"/>
    <w:rsid w:val="006F10E4"/>
    <w:rsid w:val="007118F4"/>
    <w:rsid w:val="0072139B"/>
    <w:rsid w:val="007340B9"/>
    <w:rsid w:val="007405ED"/>
    <w:rsid w:val="00740FE9"/>
    <w:rsid w:val="007556BF"/>
    <w:rsid w:val="00763C87"/>
    <w:rsid w:val="00781B7C"/>
    <w:rsid w:val="00782BB2"/>
    <w:rsid w:val="0078661C"/>
    <w:rsid w:val="0079523F"/>
    <w:rsid w:val="007D1BA5"/>
    <w:rsid w:val="007D6059"/>
    <w:rsid w:val="007E1613"/>
    <w:rsid w:val="007E309C"/>
    <w:rsid w:val="007E629C"/>
    <w:rsid w:val="007F2199"/>
    <w:rsid w:val="007F7EFF"/>
    <w:rsid w:val="00822AC6"/>
    <w:rsid w:val="00824EE3"/>
    <w:rsid w:val="008361D4"/>
    <w:rsid w:val="00852D12"/>
    <w:rsid w:val="0085393B"/>
    <w:rsid w:val="00855D82"/>
    <w:rsid w:val="00855F40"/>
    <w:rsid w:val="008573DE"/>
    <w:rsid w:val="008623E2"/>
    <w:rsid w:val="0086266C"/>
    <w:rsid w:val="00866E47"/>
    <w:rsid w:val="0088223E"/>
    <w:rsid w:val="008870E0"/>
    <w:rsid w:val="0088796A"/>
    <w:rsid w:val="008905A5"/>
    <w:rsid w:val="008C438E"/>
    <w:rsid w:val="008E2394"/>
    <w:rsid w:val="008E2F93"/>
    <w:rsid w:val="009021F5"/>
    <w:rsid w:val="009174DB"/>
    <w:rsid w:val="00921F58"/>
    <w:rsid w:val="009264BB"/>
    <w:rsid w:val="0093236F"/>
    <w:rsid w:val="00944A3D"/>
    <w:rsid w:val="009477E2"/>
    <w:rsid w:val="0095532E"/>
    <w:rsid w:val="00960A74"/>
    <w:rsid w:val="00962C23"/>
    <w:rsid w:val="00966D14"/>
    <w:rsid w:val="0098466D"/>
    <w:rsid w:val="0099174D"/>
    <w:rsid w:val="009B56FD"/>
    <w:rsid w:val="009C2A4B"/>
    <w:rsid w:val="009D133C"/>
    <w:rsid w:val="009D15C4"/>
    <w:rsid w:val="009D1EC2"/>
    <w:rsid w:val="00A007C0"/>
    <w:rsid w:val="00A03C39"/>
    <w:rsid w:val="00A135CD"/>
    <w:rsid w:val="00A20F36"/>
    <w:rsid w:val="00A215E1"/>
    <w:rsid w:val="00A366A4"/>
    <w:rsid w:val="00A36D57"/>
    <w:rsid w:val="00A40B3F"/>
    <w:rsid w:val="00A4166F"/>
    <w:rsid w:val="00A51342"/>
    <w:rsid w:val="00A5489B"/>
    <w:rsid w:val="00A55D0D"/>
    <w:rsid w:val="00A81F73"/>
    <w:rsid w:val="00A91E06"/>
    <w:rsid w:val="00A921FF"/>
    <w:rsid w:val="00A95FA4"/>
    <w:rsid w:val="00AA07E7"/>
    <w:rsid w:val="00AA32F7"/>
    <w:rsid w:val="00AA580E"/>
    <w:rsid w:val="00AA68A5"/>
    <w:rsid w:val="00AC1431"/>
    <w:rsid w:val="00AC20CE"/>
    <w:rsid w:val="00AC4CD9"/>
    <w:rsid w:val="00AD4331"/>
    <w:rsid w:val="00B02008"/>
    <w:rsid w:val="00B114D3"/>
    <w:rsid w:val="00B14A9C"/>
    <w:rsid w:val="00B15AE0"/>
    <w:rsid w:val="00B204DA"/>
    <w:rsid w:val="00B24A28"/>
    <w:rsid w:val="00B41908"/>
    <w:rsid w:val="00B4520E"/>
    <w:rsid w:val="00B47150"/>
    <w:rsid w:val="00B507EB"/>
    <w:rsid w:val="00B523B5"/>
    <w:rsid w:val="00B659C9"/>
    <w:rsid w:val="00B92A1A"/>
    <w:rsid w:val="00B931CC"/>
    <w:rsid w:val="00BA60FC"/>
    <w:rsid w:val="00BB6324"/>
    <w:rsid w:val="00BB6D0E"/>
    <w:rsid w:val="00BC794C"/>
    <w:rsid w:val="00BD0343"/>
    <w:rsid w:val="00BD162E"/>
    <w:rsid w:val="00BD3BA9"/>
    <w:rsid w:val="00BE3ED6"/>
    <w:rsid w:val="00C0143F"/>
    <w:rsid w:val="00C13430"/>
    <w:rsid w:val="00C30AF3"/>
    <w:rsid w:val="00C400F9"/>
    <w:rsid w:val="00C5226D"/>
    <w:rsid w:val="00C625B3"/>
    <w:rsid w:val="00C67B04"/>
    <w:rsid w:val="00CB04E5"/>
    <w:rsid w:val="00CF0DD5"/>
    <w:rsid w:val="00CF2204"/>
    <w:rsid w:val="00CF43B6"/>
    <w:rsid w:val="00CF5B48"/>
    <w:rsid w:val="00CF71AD"/>
    <w:rsid w:val="00D00B42"/>
    <w:rsid w:val="00D06F71"/>
    <w:rsid w:val="00D123D1"/>
    <w:rsid w:val="00D207D7"/>
    <w:rsid w:val="00D30210"/>
    <w:rsid w:val="00D40263"/>
    <w:rsid w:val="00D44472"/>
    <w:rsid w:val="00D60B0D"/>
    <w:rsid w:val="00D63362"/>
    <w:rsid w:val="00D63435"/>
    <w:rsid w:val="00D7258D"/>
    <w:rsid w:val="00D96E2A"/>
    <w:rsid w:val="00DA2414"/>
    <w:rsid w:val="00DA3F6E"/>
    <w:rsid w:val="00DA403B"/>
    <w:rsid w:val="00DB1BFC"/>
    <w:rsid w:val="00DE2177"/>
    <w:rsid w:val="00DE34E3"/>
    <w:rsid w:val="00E0510C"/>
    <w:rsid w:val="00E077C8"/>
    <w:rsid w:val="00E12BD3"/>
    <w:rsid w:val="00E16751"/>
    <w:rsid w:val="00E26F8F"/>
    <w:rsid w:val="00E33C1B"/>
    <w:rsid w:val="00E4309E"/>
    <w:rsid w:val="00E55A3C"/>
    <w:rsid w:val="00E57C77"/>
    <w:rsid w:val="00E720C0"/>
    <w:rsid w:val="00E738E6"/>
    <w:rsid w:val="00E84911"/>
    <w:rsid w:val="00E87907"/>
    <w:rsid w:val="00EA57B8"/>
    <w:rsid w:val="00ED456A"/>
    <w:rsid w:val="00F141B6"/>
    <w:rsid w:val="00F253CB"/>
    <w:rsid w:val="00F2647B"/>
    <w:rsid w:val="00F370C2"/>
    <w:rsid w:val="00F54091"/>
    <w:rsid w:val="00F6107A"/>
    <w:rsid w:val="00F64E09"/>
    <w:rsid w:val="00F678B4"/>
    <w:rsid w:val="00F70221"/>
    <w:rsid w:val="00F715E1"/>
    <w:rsid w:val="00F74061"/>
    <w:rsid w:val="00F815F9"/>
    <w:rsid w:val="00F930C6"/>
    <w:rsid w:val="00F97AC7"/>
    <w:rsid w:val="00FA7BC1"/>
    <w:rsid w:val="00FE4182"/>
    <w:rsid w:val="00FE7E7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174D"/>
  </w:style>
  <w:style w:type="paragraph" w:styleId="Ttulo1">
    <w:name w:val="heading 1"/>
    <w:basedOn w:val="Normal"/>
    <w:next w:val="Normal"/>
    <w:link w:val="Ttulo1Char"/>
    <w:qFormat/>
    <w:rsid w:val="00C13430"/>
    <w:pPr>
      <w:keepNext/>
      <w:spacing w:after="0" w:line="240" w:lineRule="auto"/>
      <w:outlineLvl w:val="0"/>
    </w:pPr>
    <w:rPr>
      <w:rFonts w:ascii="Old English" w:eastAsia="Times New Roman" w:hAnsi="Old English" w:cs="Times New Roman"/>
      <w:outline/>
      <w:color w:val="000000"/>
      <w:sz w:val="84"/>
      <w:szCs w:val="20"/>
    </w:rPr>
  </w:style>
  <w:style w:type="paragraph" w:styleId="Ttulo2">
    <w:name w:val="heading 2"/>
    <w:basedOn w:val="Normal"/>
    <w:next w:val="Normal"/>
    <w:link w:val="Ttulo2Char"/>
    <w:qFormat/>
    <w:rsid w:val="00C13430"/>
    <w:pPr>
      <w:keepNext/>
      <w:spacing w:after="0" w:line="240" w:lineRule="auto"/>
      <w:outlineLvl w:val="1"/>
    </w:pPr>
    <w:rPr>
      <w:rFonts w:ascii="Times New Roman" w:eastAsia="Times New Roman" w:hAnsi="Times New Roman" w:cs="Times New Roman"/>
      <w:sz w:val="32"/>
      <w:szCs w:val="20"/>
    </w:rPr>
  </w:style>
  <w:style w:type="paragraph" w:styleId="Ttulo3">
    <w:name w:val="heading 3"/>
    <w:basedOn w:val="Normal"/>
    <w:next w:val="Normal"/>
    <w:link w:val="Ttulo3Char"/>
    <w:qFormat/>
    <w:rsid w:val="00C13430"/>
    <w:pPr>
      <w:keepNext/>
      <w:spacing w:after="0" w:line="240" w:lineRule="auto"/>
      <w:jc w:val="center"/>
      <w:outlineLvl w:val="2"/>
    </w:pPr>
    <w:rPr>
      <w:rFonts w:ascii="Times New Roman" w:eastAsia="Times New Roman" w:hAnsi="Times New Roman" w:cs="Times New Roman"/>
      <w:b/>
      <w:bCs/>
      <w:sz w:val="36"/>
      <w:szCs w:val="20"/>
    </w:rPr>
  </w:style>
  <w:style w:type="paragraph" w:styleId="Ttulo4">
    <w:name w:val="heading 4"/>
    <w:basedOn w:val="Normal"/>
    <w:next w:val="Normal"/>
    <w:link w:val="Ttulo4Char"/>
    <w:qFormat/>
    <w:rsid w:val="00C13430"/>
    <w:pPr>
      <w:keepNext/>
      <w:spacing w:after="0" w:line="240" w:lineRule="auto"/>
      <w:ind w:left="3540"/>
      <w:outlineLvl w:val="3"/>
    </w:pPr>
    <w:rPr>
      <w:rFonts w:ascii="Times New Roman" w:eastAsia="Times New Roman" w:hAnsi="Times New Roman" w:cs="Times New Roman"/>
      <w:sz w:val="28"/>
      <w:szCs w:val="20"/>
    </w:rPr>
  </w:style>
  <w:style w:type="paragraph" w:styleId="Ttulo5">
    <w:name w:val="heading 5"/>
    <w:basedOn w:val="Normal"/>
    <w:next w:val="Normal"/>
    <w:link w:val="Ttulo5Char"/>
    <w:qFormat/>
    <w:rsid w:val="00C13430"/>
    <w:pPr>
      <w:keepNext/>
      <w:spacing w:after="0" w:line="240" w:lineRule="auto"/>
      <w:ind w:left="2124" w:firstLine="771"/>
      <w:jc w:val="both"/>
      <w:outlineLvl w:val="4"/>
    </w:pPr>
    <w:rPr>
      <w:rFonts w:ascii="Times New Roman" w:eastAsia="Times New Roman" w:hAnsi="Times New Roman" w:cs="Times New Roman"/>
      <w:sz w:val="28"/>
      <w:szCs w:val="20"/>
    </w:rPr>
  </w:style>
  <w:style w:type="paragraph" w:styleId="Ttulo6">
    <w:name w:val="heading 6"/>
    <w:basedOn w:val="Normal"/>
    <w:next w:val="Normal"/>
    <w:link w:val="Ttulo6Char"/>
    <w:qFormat/>
    <w:rsid w:val="00C13430"/>
    <w:pPr>
      <w:keepNext/>
      <w:spacing w:after="0" w:line="240" w:lineRule="auto"/>
      <w:jc w:val="center"/>
      <w:outlineLvl w:val="5"/>
    </w:pPr>
    <w:rPr>
      <w:rFonts w:ascii="Times New Roman" w:eastAsia="Times New Roman" w:hAnsi="Times New Roman" w:cs="Times New Roman"/>
      <w:sz w:val="28"/>
      <w:szCs w:val="20"/>
    </w:rPr>
  </w:style>
  <w:style w:type="paragraph" w:styleId="Ttulo7">
    <w:name w:val="heading 7"/>
    <w:basedOn w:val="Normal"/>
    <w:next w:val="Normal"/>
    <w:link w:val="Ttulo7Char"/>
    <w:qFormat/>
    <w:rsid w:val="00C13430"/>
    <w:pPr>
      <w:keepNext/>
      <w:spacing w:after="0" w:line="240" w:lineRule="auto"/>
      <w:ind w:left="4245"/>
      <w:outlineLvl w:val="6"/>
    </w:pPr>
    <w:rPr>
      <w:rFonts w:ascii="Times New Roman" w:eastAsia="Times New Roman" w:hAnsi="Times New Roman" w:cs="Times New Roman"/>
      <w:b/>
      <w:bCs/>
      <w:sz w:val="28"/>
      <w:szCs w:val="20"/>
    </w:rPr>
  </w:style>
  <w:style w:type="paragraph" w:styleId="Ttulo8">
    <w:name w:val="heading 8"/>
    <w:basedOn w:val="Normal"/>
    <w:next w:val="Normal"/>
    <w:link w:val="Ttulo8Char"/>
    <w:qFormat/>
    <w:rsid w:val="00C13430"/>
    <w:pPr>
      <w:keepNext/>
      <w:spacing w:after="0" w:line="240" w:lineRule="auto"/>
      <w:ind w:left="2832" w:firstLine="708"/>
      <w:outlineLvl w:val="7"/>
    </w:pPr>
    <w:rPr>
      <w:rFonts w:ascii="Times New Roman" w:eastAsia="Times New Roman" w:hAnsi="Times New Roman" w:cs="Times New Roman"/>
      <w:b/>
      <w:bCs/>
      <w:sz w:val="28"/>
      <w:szCs w:val="20"/>
    </w:rPr>
  </w:style>
  <w:style w:type="paragraph" w:styleId="Ttulo9">
    <w:name w:val="heading 9"/>
    <w:basedOn w:val="Normal"/>
    <w:next w:val="Normal"/>
    <w:link w:val="Ttulo9Char"/>
    <w:qFormat/>
    <w:rsid w:val="00C13430"/>
    <w:pPr>
      <w:keepNext/>
      <w:spacing w:after="0" w:line="240" w:lineRule="auto"/>
      <w:ind w:left="2832" w:firstLine="708"/>
      <w:jc w:val="both"/>
      <w:outlineLvl w:val="8"/>
    </w:pPr>
    <w:rPr>
      <w:rFonts w:ascii="Times New Roman" w:eastAsia="Times New Roman" w:hAnsi="Times New Roman" w:cs="Times New Roman"/>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13430"/>
    <w:rPr>
      <w:rFonts w:ascii="Old English" w:eastAsia="Times New Roman" w:hAnsi="Old English" w:cs="Times New Roman"/>
      <w:outline/>
      <w:color w:val="000000"/>
      <w:sz w:val="84"/>
      <w:szCs w:val="20"/>
      <w:lang w:eastAsia="pt-BR"/>
    </w:rPr>
  </w:style>
  <w:style w:type="character" w:customStyle="1" w:styleId="Ttulo2Char">
    <w:name w:val="Título 2 Char"/>
    <w:basedOn w:val="Fontepargpadro"/>
    <w:link w:val="Ttulo2"/>
    <w:rsid w:val="00C13430"/>
    <w:rPr>
      <w:rFonts w:ascii="Times New Roman" w:eastAsia="Times New Roman" w:hAnsi="Times New Roman" w:cs="Times New Roman"/>
      <w:sz w:val="32"/>
      <w:szCs w:val="20"/>
      <w:lang w:eastAsia="pt-BR"/>
    </w:rPr>
  </w:style>
  <w:style w:type="character" w:customStyle="1" w:styleId="Ttulo3Char">
    <w:name w:val="Título 3 Char"/>
    <w:basedOn w:val="Fontepargpadro"/>
    <w:link w:val="Ttulo3"/>
    <w:rsid w:val="00C13430"/>
    <w:rPr>
      <w:rFonts w:ascii="Times New Roman" w:eastAsia="Times New Roman" w:hAnsi="Times New Roman" w:cs="Times New Roman"/>
      <w:b/>
      <w:bCs/>
      <w:sz w:val="36"/>
      <w:szCs w:val="20"/>
      <w:lang w:eastAsia="pt-BR"/>
    </w:rPr>
  </w:style>
  <w:style w:type="character" w:customStyle="1" w:styleId="Ttulo4Char">
    <w:name w:val="Título 4 Char"/>
    <w:basedOn w:val="Fontepargpadro"/>
    <w:link w:val="Ttulo4"/>
    <w:rsid w:val="00C13430"/>
    <w:rPr>
      <w:rFonts w:ascii="Times New Roman" w:eastAsia="Times New Roman" w:hAnsi="Times New Roman" w:cs="Times New Roman"/>
      <w:sz w:val="28"/>
      <w:szCs w:val="20"/>
      <w:lang w:eastAsia="pt-BR"/>
    </w:rPr>
  </w:style>
  <w:style w:type="character" w:customStyle="1" w:styleId="Ttulo5Char">
    <w:name w:val="Título 5 Char"/>
    <w:basedOn w:val="Fontepargpadro"/>
    <w:link w:val="Ttulo5"/>
    <w:rsid w:val="00C13430"/>
    <w:rPr>
      <w:rFonts w:ascii="Times New Roman" w:eastAsia="Times New Roman" w:hAnsi="Times New Roman" w:cs="Times New Roman"/>
      <w:sz w:val="28"/>
      <w:szCs w:val="20"/>
      <w:lang w:eastAsia="pt-BR"/>
    </w:rPr>
  </w:style>
  <w:style w:type="character" w:customStyle="1" w:styleId="Ttulo6Char">
    <w:name w:val="Título 6 Char"/>
    <w:basedOn w:val="Fontepargpadro"/>
    <w:link w:val="Ttulo6"/>
    <w:rsid w:val="00C13430"/>
    <w:rPr>
      <w:rFonts w:ascii="Times New Roman" w:eastAsia="Times New Roman" w:hAnsi="Times New Roman" w:cs="Times New Roman"/>
      <w:sz w:val="28"/>
      <w:szCs w:val="20"/>
      <w:lang w:eastAsia="pt-BR"/>
    </w:rPr>
  </w:style>
  <w:style w:type="character" w:customStyle="1" w:styleId="Ttulo7Char">
    <w:name w:val="Título 7 Char"/>
    <w:basedOn w:val="Fontepargpadro"/>
    <w:link w:val="Ttulo7"/>
    <w:rsid w:val="00C13430"/>
    <w:rPr>
      <w:rFonts w:ascii="Times New Roman" w:eastAsia="Times New Roman" w:hAnsi="Times New Roman" w:cs="Times New Roman"/>
      <w:b/>
      <w:bCs/>
      <w:sz w:val="28"/>
      <w:szCs w:val="20"/>
      <w:lang w:eastAsia="pt-BR"/>
    </w:rPr>
  </w:style>
  <w:style w:type="character" w:customStyle="1" w:styleId="Ttulo8Char">
    <w:name w:val="Título 8 Char"/>
    <w:basedOn w:val="Fontepargpadro"/>
    <w:link w:val="Ttulo8"/>
    <w:rsid w:val="00C13430"/>
    <w:rPr>
      <w:rFonts w:ascii="Times New Roman" w:eastAsia="Times New Roman" w:hAnsi="Times New Roman" w:cs="Times New Roman"/>
      <w:b/>
      <w:bCs/>
      <w:sz w:val="28"/>
      <w:szCs w:val="20"/>
      <w:lang w:eastAsia="pt-BR"/>
    </w:rPr>
  </w:style>
  <w:style w:type="character" w:customStyle="1" w:styleId="Ttulo9Char">
    <w:name w:val="Título 9 Char"/>
    <w:basedOn w:val="Fontepargpadro"/>
    <w:link w:val="Ttulo9"/>
    <w:rsid w:val="00C13430"/>
    <w:rPr>
      <w:rFonts w:ascii="Times New Roman" w:eastAsia="Times New Roman" w:hAnsi="Times New Roman" w:cs="Times New Roman"/>
      <w:b/>
      <w:bCs/>
      <w:sz w:val="28"/>
      <w:szCs w:val="20"/>
      <w:lang w:eastAsia="pt-BR"/>
    </w:rPr>
  </w:style>
  <w:style w:type="numbering" w:customStyle="1" w:styleId="Semlista1">
    <w:name w:val="Sem lista1"/>
    <w:next w:val="Semlista"/>
    <w:uiPriority w:val="99"/>
    <w:semiHidden/>
    <w:unhideWhenUsed/>
    <w:rsid w:val="00C13430"/>
  </w:style>
  <w:style w:type="paragraph" w:styleId="Cabealho">
    <w:name w:val="header"/>
    <w:basedOn w:val="Normal"/>
    <w:link w:val="CabealhoChar"/>
    <w:rsid w:val="00C13430"/>
    <w:pPr>
      <w:tabs>
        <w:tab w:val="center" w:pos="4252"/>
        <w:tab w:val="right" w:pos="8504"/>
      </w:tabs>
      <w:spacing w:after="0" w:line="240" w:lineRule="auto"/>
    </w:pPr>
    <w:rPr>
      <w:rFonts w:ascii="Times New Roman" w:eastAsia="Times New Roman" w:hAnsi="Times New Roman" w:cs="Times New Roman"/>
      <w:sz w:val="20"/>
      <w:szCs w:val="20"/>
    </w:rPr>
  </w:style>
  <w:style w:type="character" w:customStyle="1" w:styleId="CabealhoChar">
    <w:name w:val="Cabeçalho Char"/>
    <w:basedOn w:val="Fontepargpadro"/>
    <w:link w:val="Cabealho"/>
    <w:rsid w:val="00C13430"/>
    <w:rPr>
      <w:rFonts w:ascii="Times New Roman" w:eastAsia="Times New Roman" w:hAnsi="Times New Roman" w:cs="Times New Roman"/>
      <w:sz w:val="20"/>
      <w:szCs w:val="20"/>
      <w:lang w:eastAsia="pt-BR"/>
    </w:rPr>
  </w:style>
  <w:style w:type="character" w:styleId="Hyperlink">
    <w:name w:val="Hyperlink"/>
    <w:basedOn w:val="Fontepargpadro"/>
    <w:rsid w:val="00C13430"/>
    <w:rPr>
      <w:color w:val="0000FF"/>
      <w:u w:val="single"/>
    </w:rPr>
  </w:style>
  <w:style w:type="paragraph" w:styleId="Rodap">
    <w:name w:val="footer"/>
    <w:basedOn w:val="Normal"/>
    <w:link w:val="RodapChar"/>
    <w:uiPriority w:val="99"/>
    <w:unhideWhenUsed/>
    <w:rsid w:val="00C13430"/>
    <w:pPr>
      <w:tabs>
        <w:tab w:val="center" w:pos="4252"/>
        <w:tab w:val="right" w:pos="8504"/>
      </w:tabs>
      <w:spacing w:after="0" w:line="240" w:lineRule="auto"/>
    </w:pPr>
    <w:rPr>
      <w:rFonts w:ascii="Calibri" w:eastAsia="Calibri" w:hAnsi="Calibri" w:cs="Times New Roman"/>
    </w:rPr>
  </w:style>
  <w:style w:type="character" w:customStyle="1" w:styleId="RodapChar">
    <w:name w:val="Rodapé Char"/>
    <w:basedOn w:val="Fontepargpadro"/>
    <w:link w:val="Rodap"/>
    <w:uiPriority w:val="99"/>
    <w:rsid w:val="00C13430"/>
    <w:rPr>
      <w:rFonts w:ascii="Calibri" w:eastAsia="Calibri" w:hAnsi="Calibri" w:cs="Times New Roman"/>
    </w:rPr>
  </w:style>
  <w:style w:type="table" w:styleId="Tabelacomgrade">
    <w:name w:val="Table Grid"/>
    <w:basedOn w:val="Tabelanormal"/>
    <w:rsid w:val="00C13430"/>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13430"/>
    <w:pPr>
      <w:spacing w:after="0" w:line="240" w:lineRule="auto"/>
    </w:pPr>
    <w:rPr>
      <w:rFonts w:ascii="Tahoma" w:eastAsia="Calibri" w:hAnsi="Tahoma" w:cs="Tahoma"/>
      <w:sz w:val="16"/>
      <w:szCs w:val="16"/>
    </w:rPr>
  </w:style>
  <w:style w:type="character" w:customStyle="1" w:styleId="TextodebaloChar">
    <w:name w:val="Texto de balão Char"/>
    <w:basedOn w:val="Fontepargpadro"/>
    <w:link w:val="Textodebalo"/>
    <w:uiPriority w:val="99"/>
    <w:semiHidden/>
    <w:rsid w:val="00C13430"/>
    <w:rPr>
      <w:rFonts w:ascii="Tahoma" w:eastAsia="Calibri" w:hAnsi="Tahoma" w:cs="Tahoma"/>
      <w:sz w:val="16"/>
      <w:szCs w:val="16"/>
    </w:rPr>
  </w:style>
  <w:style w:type="paragraph" w:styleId="Ttulo">
    <w:name w:val="Title"/>
    <w:basedOn w:val="Normal"/>
    <w:link w:val="TtuloChar"/>
    <w:qFormat/>
    <w:rsid w:val="00C13430"/>
    <w:pPr>
      <w:tabs>
        <w:tab w:val="left" w:pos="-2552"/>
        <w:tab w:val="left" w:pos="6237"/>
      </w:tabs>
      <w:spacing w:after="0" w:line="240" w:lineRule="auto"/>
      <w:jc w:val="center"/>
    </w:pPr>
    <w:rPr>
      <w:rFonts w:ascii="Times New Roman" w:eastAsia="Times New Roman" w:hAnsi="Times New Roman" w:cs="Times New Roman"/>
      <w:b/>
      <w:i/>
      <w:sz w:val="54"/>
      <w:szCs w:val="20"/>
      <w:u w:val="single"/>
    </w:rPr>
  </w:style>
  <w:style w:type="character" w:customStyle="1" w:styleId="TtuloChar">
    <w:name w:val="Título Char"/>
    <w:basedOn w:val="Fontepargpadro"/>
    <w:link w:val="Ttulo"/>
    <w:rsid w:val="00C13430"/>
    <w:rPr>
      <w:rFonts w:ascii="Times New Roman" w:eastAsia="Times New Roman" w:hAnsi="Times New Roman" w:cs="Times New Roman"/>
      <w:b/>
      <w:i/>
      <w:sz w:val="54"/>
      <w:szCs w:val="20"/>
      <w:u w:val="single"/>
      <w:lang w:eastAsia="pt-BR"/>
    </w:rPr>
  </w:style>
  <w:style w:type="paragraph" w:styleId="Subttulo">
    <w:name w:val="Subtitle"/>
    <w:basedOn w:val="Normal"/>
    <w:link w:val="SubttuloChar"/>
    <w:qFormat/>
    <w:rsid w:val="00C13430"/>
    <w:pPr>
      <w:tabs>
        <w:tab w:val="left" w:pos="-2552"/>
        <w:tab w:val="left" w:pos="6237"/>
      </w:tabs>
      <w:spacing w:after="0" w:line="240" w:lineRule="auto"/>
      <w:jc w:val="center"/>
    </w:pPr>
    <w:rPr>
      <w:rFonts w:ascii="Courier New" w:eastAsia="Times New Roman" w:hAnsi="Courier New" w:cs="Times New Roman"/>
      <w:i/>
      <w:sz w:val="20"/>
      <w:szCs w:val="20"/>
    </w:rPr>
  </w:style>
  <w:style w:type="character" w:customStyle="1" w:styleId="SubttuloChar">
    <w:name w:val="Subtítulo Char"/>
    <w:basedOn w:val="Fontepargpadro"/>
    <w:link w:val="Subttulo"/>
    <w:rsid w:val="00C13430"/>
    <w:rPr>
      <w:rFonts w:ascii="Courier New" w:eastAsia="Times New Roman" w:hAnsi="Courier New" w:cs="Times New Roman"/>
      <w:i/>
      <w:sz w:val="20"/>
      <w:szCs w:val="20"/>
      <w:lang w:eastAsia="pt-BR"/>
    </w:rPr>
  </w:style>
  <w:style w:type="paragraph" w:styleId="Corpodetexto">
    <w:name w:val="Body Text"/>
    <w:basedOn w:val="Normal"/>
    <w:link w:val="CorpodetextoChar"/>
    <w:rsid w:val="00C13430"/>
    <w:pPr>
      <w:spacing w:after="0" w:line="240" w:lineRule="auto"/>
      <w:jc w:val="both"/>
    </w:pPr>
    <w:rPr>
      <w:rFonts w:ascii="Times New Roman" w:eastAsia="Times New Roman" w:hAnsi="Times New Roman" w:cs="Times New Roman"/>
      <w:sz w:val="28"/>
      <w:szCs w:val="20"/>
    </w:rPr>
  </w:style>
  <w:style w:type="character" w:customStyle="1" w:styleId="CorpodetextoChar">
    <w:name w:val="Corpo de texto Char"/>
    <w:basedOn w:val="Fontepargpadro"/>
    <w:link w:val="Corpodetexto"/>
    <w:rsid w:val="00C13430"/>
    <w:rPr>
      <w:rFonts w:ascii="Times New Roman" w:eastAsia="Times New Roman" w:hAnsi="Times New Roman" w:cs="Times New Roman"/>
      <w:sz w:val="28"/>
      <w:szCs w:val="20"/>
      <w:lang w:eastAsia="pt-BR"/>
    </w:rPr>
  </w:style>
  <w:style w:type="paragraph" w:styleId="Recuodecorpodetexto">
    <w:name w:val="Body Text Indent"/>
    <w:basedOn w:val="Normal"/>
    <w:link w:val="RecuodecorpodetextoChar"/>
    <w:rsid w:val="00C13430"/>
    <w:pPr>
      <w:spacing w:after="0" w:line="240" w:lineRule="auto"/>
      <w:ind w:left="1065"/>
      <w:jc w:val="both"/>
    </w:pPr>
    <w:rPr>
      <w:rFonts w:ascii="Times New Roman" w:eastAsia="Times New Roman" w:hAnsi="Times New Roman" w:cs="Times New Roman"/>
      <w:sz w:val="28"/>
      <w:szCs w:val="20"/>
    </w:rPr>
  </w:style>
  <w:style w:type="character" w:customStyle="1" w:styleId="RecuodecorpodetextoChar">
    <w:name w:val="Recuo de corpo de texto Char"/>
    <w:basedOn w:val="Fontepargpadro"/>
    <w:link w:val="Recuodecorpodetexto"/>
    <w:rsid w:val="00C13430"/>
    <w:rPr>
      <w:rFonts w:ascii="Times New Roman" w:eastAsia="Times New Roman" w:hAnsi="Times New Roman" w:cs="Times New Roman"/>
      <w:sz w:val="28"/>
      <w:szCs w:val="20"/>
      <w:lang w:eastAsia="pt-BR"/>
    </w:rPr>
  </w:style>
  <w:style w:type="paragraph" w:styleId="Corpodetexto2">
    <w:name w:val="Body Text 2"/>
    <w:basedOn w:val="Normal"/>
    <w:link w:val="Corpodetexto2Char"/>
    <w:rsid w:val="00C13430"/>
    <w:pPr>
      <w:spacing w:after="0" w:line="240" w:lineRule="auto"/>
      <w:jc w:val="both"/>
    </w:pPr>
    <w:rPr>
      <w:rFonts w:ascii="Times New Roman" w:eastAsia="Times New Roman" w:hAnsi="Times New Roman" w:cs="Times New Roman"/>
      <w:sz w:val="32"/>
      <w:szCs w:val="20"/>
    </w:rPr>
  </w:style>
  <w:style w:type="character" w:customStyle="1" w:styleId="Corpodetexto2Char">
    <w:name w:val="Corpo de texto 2 Char"/>
    <w:basedOn w:val="Fontepargpadro"/>
    <w:link w:val="Corpodetexto2"/>
    <w:rsid w:val="00C13430"/>
    <w:rPr>
      <w:rFonts w:ascii="Times New Roman" w:eastAsia="Times New Roman" w:hAnsi="Times New Roman" w:cs="Times New Roman"/>
      <w:sz w:val="32"/>
      <w:szCs w:val="20"/>
      <w:lang w:eastAsia="pt-BR"/>
    </w:rPr>
  </w:style>
  <w:style w:type="paragraph" w:styleId="Recuodecorpodetexto2">
    <w:name w:val="Body Text Indent 2"/>
    <w:basedOn w:val="Normal"/>
    <w:link w:val="Recuodecorpodetexto2Char"/>
    <w:rsid w:val="00C13430"/>
    <w:pPr>
      <w:spacing w:after="0" w:line="240" w:lineRule="auto"/>
      <w:ind w:left="3540"/>
    </w:pPr>
    <w:rPr>
      <w:rFonts w:ascii="Times New Roman" w:eastAsia="Times New Roman" w:hAnsi="Times New Roman" w:cs="Times New Roman"/>
      <w:sz w:val="28"/>
      <w:szCs w:val="20"/>
    </w:rPr>
  </w:style>
  <w:style w:type="character" w:customStyle="1" w:styleId="Recuodecorpodetexto2Char">
    <w:name w:val="Recuo de corpo de texto 2 Char"/>
    <w:basedOn w:val="Fontepargpadro"/>
    <w:link w:val="Recuodecorpodetexto2"/>
    <w:rsid w:val="00C13430"/>
    <w:rPr>
      <w:rFonts w:ascii="Times New Roman" w:eastAsia="Times New Roman" w:hAnsi="Times New Roman" w:cs="Times New Roman"/>
      <w:sz w:val="28"/>
      <w:szCs w:val="20"/>
      <w:lang w:eastAsia="pt-BR"/>
    </w:rPr>
  </w:style>
  <w:style w:type="paragraph" w:styleId="Recuodecorpodetexto3">
    <w:name w:val="Body Text Indent 3"/>
    <w:basedOn w:val="Normal"/>
    <w:link w:val="Recuodecorpodetexto3Char"/>
    <w:rsid w:val="00C13430"/>
    <w:pPr>
      <w:spacing w:after="0" w:line="240" w:lineRule="auto"/>
      <w:ind w:left="4245"/>
      <w:jc w:val="both"/>
    </w:pPr>
    <w:rPr>
      <w:rFonts w:ascii="Times New Roman" w:eastAsia="Times New Roman" w:hAnsi="Times New Roman" w:cs="Times New Roman"/>
      <w:sz w:val="28"/>
      <w:szCs w:val="20"/>
    </w:rPr>
  </w:style>
  <w:style w:type="character" w:customStyle="1" w:styleId="Recuodecorpodetexto3Char">
    <w:name w:val="Recuo de corpo de texto 3 Char"/>
    <w:basedOn w:val="Fontepargpadro"/>
    <w:link w:val="Recuodecorpodetexto3"/>
    <w:rsid w:val="00C13430"/>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C13430"/>
    <w:pPr>
      <w:spacing w:after="0" w:line="240" w:lineRule="auto"/>
    </w:pPr>
    <w:rPr>
      <w:rFonts w:ascii="Times New Roman" w:eastAsia="Times New Roman" w:hAnsi="Times New Roman" w:cs="Times New Roman"/>
      <w:sz w:val="28"/>
      <w:szCs w:val="20"/>
    </w:rPr>
  </w:style>
  <w:style w:type="character" w:customStyle="1" w:styleId="Corpodetexto3Char">
    <w:name w:val="Corpo de texto 3 Char"/>
    <w:basedOn w:val="Fontepargpadro"/>
    <w:link w:val="Corpodetexto3"/>
    <w:rsid w:val="00C13430"/>
    <w:rPr>
      <w:rFonts w:ascii="Times New Roman" w:eastAsia="Times New Roman" w:hAnsi="Times New Roman" w:cs="Times New Roman"/>
      <w:sz w:val="28"/>
      <w:szCs w:val="20"/>
      <w:lang w:eastAsia="pt-BR"/>
    </w:rPr>
  </w:style>
  <w:style w:type="character" w:styleId="Nmerodepgina">
    <w:name w:val="page number"/>
    <w:basedOn w:val="Fontepargpadro"/>
    <w:rsid w:val="00C13430"/>
  </w:style>
  <w:style w:type="paragraph" w:styleId="PargrafodaLista">
    <w:name w:val="List Paragraph"/>
    <w:basedOn w:val="Normal"/>
    <w:uiPriority w:val="34"/>
    <w:qFormat/>
    <w:rsid w:val="00C13430"/>
    <w:pPr>
      <w:spacing w:after="0" w:line="240" w:lineRule="auto"/>
      <w:ind w:left="708"/>
    </w:pPr>
    <w:rPr>
      <w:rFonts w:ascii="Times New Roman" w:eastAsia="Times New Roman" w:hAnsi="Times New Roman" w:cs="Times New Roman"/>
      <w:sz w:val="20"/>
      <w:szCs w:val="20"/>
    </w:rPr>
  </w:style>
  <w:style w:type="paragraph" w:customStyle="1" w:styleId="BodyText25">
    <w:name w:val="Body Text 25"/>
    <w:basedOn w:val="Normal"/>
    <w:rsid w:val="00C13430"/>
    <w:pPr>
      <w:spacing w:after="0" w:line="300" w:lineRule="exact"/>
      <w:jc w:val="both"/>
    </w:pPr>
    <w:rPr>
      <w:rFonts w:ascii="Abadi MT Condensed Light" w:eastAsia="Times New Roman" w:hAnsi="Abadi MT Condensed Light" w:cs="Times New Roman"/>
      <w:szCs w:val="20"/>
      <w:lang w:val="en-US"/>
    </w:rPr>
  </w:style>
  <w:style w:type="paragraph" w:customStyle="1" w:styleId="BodyText23">
    <w:name w:val="Body Text 23"/>
    <w:basedOn w:val="Normal"/>
    <w:rsid w:val="00C13430"/>
    <w:pPr>
      <w:widowControl w:val="0"/>
      <w:spacing w:after="0" w:line="360" w:lineRule="atLeast"/>
      <w:ind w:left="567" w:hanging="567"/>
      <w:jc w:val="both"/>
    </w:pPr>
    <w:rPr>
      <w:rFonts w:ascii="Arial" w:eastAsia="Times New Roman" w:hAnsi="Arial" w:cs="Times New Roman"/>
      <w:sz w:val="20"/>
      <w:szCs w:val="20"/>
      <w:lang w:val="en-US"/>
    </w:rPr>
  </w:style>
  <w:style w:type="paragraph" w:customStyle="1" w:styleId="Corpodetexto21">
    <w:name w:val="Corpo de texto 21"/>
    <w:basedOn w:val="Normal"/>
    <w:rsid w:val="00C13430"/>
    <w:pPr>
      <w:widowControl w:val="0"/>
      <w:overflowPunct w:val="0"/>
      <w:autoSpaceDE w:val="0"/>
      <w:autoSpaceDN w:val="0"/>
      <w:adjustRightInd w:val="0"/>
      <w:spacing w:after="0" w:line="180" w:lineRule="atLeast"/>
      <w:ind w:right="720"/>
      <w:jc w:val="both"/>
      <w:textAlignment w:val="baseline"/>
    </w:pPr>
    <w:rPr>
      <w:rFonts w:ascii="Arial" w:eastAsia="Times New Roman" w:hAnsi="Arial" w:cs="Times New Roman"/>
      <w:sz w:val="20"/>
      <w:szCs w:val="20"/>
      <w:lang w:val="en-US"/>
    </w:rPr>
  </w:style>
  <w:style w:type="paragraph" w:styleId="Textodenotaderodap">
    <w:name w:val="footnote text"/>
    <w:basedOn w:val="Normal"/>
    <w:link w:val="TextodenotaderodapChar"/>
    <w:semiHidden/>
    <w:rsid w:val="00C13430"/>
    <w:pPr>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val="en-US"/>
    </w:rPr>
  </w:style>
  <w:style w:type="character" w:customStyle="1" w:styleId="TextodenotaderodapChar">
    <w:name w:val="Texto de nota de rodapé Char"/>
    <w:basedOn w:val="Fontepargpadro"/>
    <w:link w:val="Textodenotaderodap"/>
    <w:semiHidden/>
    <w:rsid w:val="00C13430"/>
    <w:rPr>
      <w:rFonts w:ascii="Arial" w:eastAsia="Times New Roman" w:hAnsi="Arial" w:cs="Times New Roman"/>
      <w:sz w:val="20"/>
      <w:szCs w:val="20"/>
      <w:lang w:val="en-US" w:eastAsia="pt-BR"/>
    </w:rPr>
  </w:style>
  <w:style w:type="paragraph" w:styleId="Textoembloco">
    <w:name w:val="Block Text"/>
    <w:basedOn w:val="Normal"/>
    <w:rsid w:val="00C13430"/>
    <w:pPr>
      <w:spacing w:after="0" w:line="240" w:lineRule="auto"/>
      <w:ind w:left="-851" w:right="-1650"/>
    </w:pPr>
    <w:rPr>
      <w:rFonts w:ascii="Helv" w:eastAsia="Times New Roman" w:hAnsi="Helv" w:cs="Times New Roman"/>
      <w:b/>
      <w:sz w:val="18"/>
      <w:szCs w:val="20"/>
      <w:lang w:val="en-US"/>
    </w:rPr>
  </w:style>
  <w:style w:type="paragraph" w:customStyle="1" w:styleId="Ttulo01">
    <w:name w:val="Título 01"/>
    <w:basedOn w:val="Ttulo"/>
    <w:rsid w:val="00C13430"/>
    <w:pPr>
      <w:tabs>
        <w:tab w:val="clear" w:pos="-2552"/>
        <w:tab w:val="clear" w:pos="6237"/>
      </w:tabs>
      <w:outlineLvl w:val="0"/>
    </w:pPr>
    <w:rPr>
      <w:rFonts w:ascii="Arial" w:hAnsi="Arial" w:cs="Arial"/>
      <w:bCs/>
      <w:i w:val="0"/>
      <w:caps/>
      <w:sz w:val="26"/>
      <w:u w:val="none"/>
    </w:rPr>
  </w:style>
  <w:style w:type="paragraph" w:customStyle="1" w:styleId="Ttulo02">
    <w:name w:val="Título 02"/>
    <w:basedOn w:val="Ttulo2"/>
    <w:rsid w:val="00C13430"/>
    <w:pPr>
      <w:jc w:val="center"/>
    </w:pPr>
    <w:rPr>
      <w:rFonts w:ascii="Arial" w:hAnsi="Arial" w:cs="Arial"/>
      <w:b/>
      <w:bCs/>
      <w:caps/>
      <w:snapToGrid w:val="0"/>
      <w:sz w:val="24"/>
      <w:szCs w:val="24"/>
    </w:rPr>
  </w:style>
  <w:style w:type="paragraph" w:styleId="Commarcadores">
    <w:name w:val="List Bullet"/>
    <w:basedOn w:val="Normal"/>
    <w:rsid w:val="00C13430"/>
    <w:pPr>
      <w:numPr>
        <w:numId w:val="33"/>
      </w:numPr>
      <w:spacing w:after="0" w:line="240" w:lineRule="auto"/>
    </w:pPr>
    <w:rPr>
      <w:rFonts w:ascii="Helv" w:eastAsia="Times New Roman" w:hAnsi="Helv" w:cs="Times New Roman"/>
      <w:sz w:val="20"/>
      <w:szCs w:val="20"/>
      <w:lang w:val="en-US"/>
    </w:rPr>
  </w:style>
  <w:style w:type="character" w:customStyle="1" w:styleId="st1">
    <w:name w:val="st1"/>
    <w:basedOn w:val="Fontepargpadro"/>
    <w:rsid w:val="00C13430"/>
  </w:style>
  <w:style w:type="paragraph" w:customStyle="1" w:styleId="Default">
    <w:name w:val="Default"/>
    <w:rsid w:val="00C13430"/>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CharChar1">
    <w:name w:val="Char Char1"/>
    <w:basedOn w:val="Fontepargpadro"/>
    <w:semiHidden/>
    <w:rsid w:val="00C13430"/>
    <w:rPr>
      <w:sz w:val="28"/>
      <w:lang w:val="pt-BR" w:eastAsia="pt-BR" w:bidi="ar-SA"/>
    </w:rPr>
  </w:style>
  <w:style w:type="paragraph" w:styleId="SemEspaamento">
    <w:name w:val="No Spacing"/>
    <w:qFormat/>
    <w:rsid w:val="00C13430"/>
    <w:pPr>
      <w:spacing w:after="0" w:line="240" w:lineRule="auto"/>
    </w:pPr>
    <w:rPr>
      <w:rFonts w:ascii="Times New Roman" w:eastAsia="Times New Roman" w:hAnsi="Times New Roman" w:cs="Times New Roman"/>
      <w:sz w:val="20"/>
      <w:szCs w:val="20"/>
    </w:rPr>
  </w:style>
  <w:style w:type="paragraph" w:styleId="TextosemFormatao">
    <w:name w:val="Plain Text"/>
    <w:basedOn w:val="Normal"/>
    <w:link w:val="TextosemFormataoChar"/>
    <w:rsid w:val="00C13430"/>
    <w:pPr>
      <w:spacing w:after="0" w:line="240" w:lineRule="auto"/>
    </w:pPr>
    <w:rPr>
      <w:rFonts w:ascii="Courier New" w:eastAsia="Times New Roman" w:hAnsi="Courier New" w:cs="Courier New"/>
      <w:sz w:val="20"/>
      <w:szCs w:val="20"/>
    </w:rPr>
  </w:style>
  <w:style w:type="character" w:customStyle="1" w:styleId="TextosemFormataoChar">
    <w:name w:val="Texto sem Formatação Char"/>
    <w:basedOn w:val="Fontepargpadro"/>
    <w:link w:val="TextosemFormatao"/>
    <w:rsid w:val="00C13430"/>
    <w:rPr>
      <w:rFonts w:ascii="Courier New" w:eastAsia="Times New Roman" w:hAnsi="Courier New" w:cs="Courier New"/>
      <w:sz w:val="20"/>
      <w:szCs w:val="20"/>
      <w:lang w:eastAsia="pt-BR"/>
    </w:rPr>
  </w:style>
  <w:style w:type="paragraph" w:styleId="NormalWeb">
    <w:name w:val="Normal (Web)"/>
    <w:basedOn w:val="Normal"/>
    <w:rsid w:val="00C13430"/>
    <w:pPr>
      <w:spacing w:before="100" w:beforeAutospacing="1" w:after="100" w:afterAutospacing="1" w:line="240" w:lineRule="auto"/>
    </w:pPr>
    <w:rPr>
      <w:rFonts w:ascii="Times New Roman" w:eastAsia="Times New Roman" w:hAnsi="Times New Roman" w:cs="Times New Roman"/>
      <w:color w:val="000000"/>
      <w:sz w:val="24"/>
      <w:szCs w:val="24"/>
    </w:rPr>
  </w:style>
  <w:style w:type="character" w:styleId="Forte">
    <w:name w:val="Strong"/>
    <w:basedOn w:val="Fontepargpadro"/>
    <w:qFormat/>
    <w:rsid w:val="005113DD"/>
    <w:rPr>
      <w:b/>
      <w:bCs/>
    </w:rPr>
  </w:style>
</w:styles>
</file>

<file path=word/webSettings.xml><?xml version="1.0" encoding="utf-8"?>
<w:webSettings xmlns:r="http://schemas.openxmlformats.org/officeDocument/2006/relationships" xmlns:w="http://schemas.openxmlformats.org/wordprocessingml/2006/main">
  <w:divs>
    <w:div w:id="614098061">
      <w:bodyDiv w:val="1"/>
      <w:marLeft w:val="0"/>
      <w:marRight w:val="0"/>
      <w:marTop w:val="0"/>
      <w:marBottom w:val="0"/>
      <w:divBdr>
        <w:top w:val="none" w:sz="0" w:space="0" w:color="auto"/>
        <w:left w:val="none" w:sz="0" w:space="0" w:color="auto"/>
        <w:bottom w:val="none" w:sz="0" w:space="0" w:color="auto"/>
        <w:right w:val="none" w:sz="0" w:space="0" w:color="auto"/>
      </w:divBdr>
    </w:div>
    <w:div w:id="818615744">
      <w:bodyDiv w:val="1"/>
      <w:marLeft w:val="0"/>
      <w:marRight w:val="0"/>
      <w:marTop w:val="0"/>
      <w:marBottom w:val="0"/>
      <w:divBdr>
        <w:top w:val="none" w:sz="0" w:space="0" w:color="auto"/>
        <w:left w:val="none" w:sz="0" w:space="0" w:color="auto"/>
        <w:bottom w:val="none" w:sz="0" w:space="0" w:color="auto"/>
        <w:right w:val="none" w:sz="0" w:space="0" w:color="auto"/>
      </w:divBdr>
    </w:div>
    <w:div w:id="885069143">
      <w:bodyDiv w:val="1"/>
      <w:marLeft w:val="0"/>
      <w:marRight w:val="0"/>
      <w:marTop w:val="0"/>
      <w:marBottom w:val="0"/>
      <w:divBdr>
        <w:top w:val="none" w:sz="0" w:space="0" w:color="auto"/>
        <w:left w:val="none" w:sz="0" w:space="0" w:color="auto"/>
        <w:bottom w:val="none" w:sz="0" w:space="0" w:color="auto"/>
        <w:right w:val="none" w:sz="0" w:space="0" w:color="auto"/>
      </w:divBdr>
    </w:div>
    <w:div w:id="944852391">
      <w:bodyDiv w:val="1"/>
      <w:marLeft w:val="0"/>
      <w:marRight w:val="0"/>
      <w:marTop w:val="0"/>
      <w:marBottom w:val="0"/>
      <w:divBdr>
        <w:top w:val="none" w:sz="0" w:space="0" w:color="auto"/>
        <w:left w:val="none" w:sz="0" w:space="0" w:color="auto"/>
        <w:bottom w:val="none" w:sz="0" w:space="0" w:color="auto"/>
        <w:right w:val="none" w:sz="0" w:space="0" w:color="auto"/>
      </w:divBdr>
    </w:div>
    <w:div w:id="976762778">
      <w:bodyDiv w:val="1"/>
      <w:marLeft w:val="0"/>
      <w:marRight w:val="0"/>
      <w:marTop w:val="0"/>
      <w:marBottom w:val="0"/>
      <w:divBdr>
        <w:top w:val="none" w:sz="0" w:space="0" w:color="auto"/>
        <w:left w:val="none" w:sz="0" w:space="0" w:color="auto"/>
        <w:bottom w:val="none" w:sz="0" w:space="0" w:color="auto"/>
        <w:right w:val="none" w:sz="0" w:space="0" w:color="auto"/>
      </w:divBdr>
    </w:div>
    <w:div w:id="1051349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7E9526-E2A2-446C-8E4B-1E3512399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9358</Words>
  <Characters>50537</Characters>
  <Application>Microsoft Office Word</Application>
  <DocSecurity>0</DocSecurity>
  <Lines>421</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Vinicius</dc:creator>
  <cp:lastModifiedBy>admin</cp:lastModifiedBy>
  <cp:revision>2</cp:revision>
  <cp:lastPrinted>2020-02-21T15:42:00Z</cp:lastPrinted>
  <dcterms:created xsi:type="dcterms:W3CDTF">2020-05-20T11:43:00Z</dcterms:created>
  <dcterms:modified xsi:type="dcterms:W3CDTF">2020-05-20T11:43:00Z</dcterms:modified>
</cp:coreProperties>
</file>