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CONTRATO Nº</w:t>
      </w:r>
      <w:r w:rsidR="009B53C2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16</w:t>
      </w:r>
      <w:r w:rsidRPr="0064652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/2018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4536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CONTRATO QUE ENTRE SI CELEBRAM O </w:t>
      </w:r>
      <w:r w:rsidRPr="0064652F">
        <w:rPr>
          <w:rFonts w:asciiTheme="minorHAnsi" w:hAnsiTheme="minorHAnsi"/>
          <w:b/>
          <w:color w:val="000000" w:themeColor="text1"/>
          <w:sz w:val="24"/>
          <w:szCs w:val="24"/>
        </w:rPr>
        <w:t xml:space="preserve">MUNICÍPIO DE </w:t>
      </w: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CANITAR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E A EMPRESA </w:t>
      </w:r>
      <w:r w:rsidR="0039542E">
        <w:rPr>
          <w:rFonts w:asciiTheme="minorHAnsi" w:hAnsiTheme="minorHAnsi" w:cs="Arial"/>
          <w:b/>
          <w:color w:val="000000" w:themeColor="text1"/>
          <w:sz w:val="24"/>
          <w:szCs w:val="24"/>
        </w:rPr>
        <w:t>BELARIS ALIMENTOS LTDA - EPP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.</w:t>
      </w:r>
    </w:p>
    <w:p w:rsidR="0064652F" w:rsidRPr="0064652F" w:rsidRDefault="0064652F" w:rsidP="0064652F">
      <w:pPr>
        <w:pStyle w:val="Default"/>
        <w:tabs>
          <w:tab w:val="left" w:pos="-1701"/>
        </w:tabs>
        <w:ind w:left="4536" w:right="-1"/>
        <w:rPr>
          <w:rFonts w:asciiTheme="minorHAnsi" w:hAnsiTheme="minorHAnsi"/>
          <w:b/>
          <w:bCs/>
          <w:color w:val="000000" w:themeColor="text1"/>
          <w:lang w:val="pt-BR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PREGÃO (PRESENCIAL) N° 001/2018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Theme="minorHAnsi" w:eastAsia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eastAsiaTheme="minorHAnsi" w:hAnsiTheme="minorHAnsi" w:cs="Arial"/>
          <w:b/>
          <w:bCs/>
          <w:color w:val="000000" w:themeColor="text1"/>
          <w:sz w:val="24"/>
          <w:szCs w:val="24"/>
        </w:rPr>
        <w:t>PROCESSO N° 002/2018</w:t>
      </w:r>
    </w:p>
    <w:p w:rsidR="0064652F" w:rsidRPr="0064652F" w:rsidRDefault="0064652F" w:rsidP="0064652F">
      <w:pPr>
        <w:pStyle w:val="Default"/>
        <w:tabs>
          <w:tab w:val="left" w:pos="-1701"/>
        </w:tabs>
        <w:ind w:right="-1"/>
        <w:rPr>
          <w:rFonts w:asciiTheme="minorHAnsi" w:hAnsiTheme="minorHAnsi"/>
          <w:b/>
          <w:bCs/>
          <w:color w:val="000000" w:themeColor="text1"/>
          <w:lang w:val="pt-BR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Aos 01 dias do mês de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Fevereiro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de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2018, de um lado, o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MUNICÍPIO DE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Canitar</w:t>
      </w:r>
      <w:r w:rsidRPr="0064652F">
        <w:rPr>
          <w:rFonts w:asciiTheme="minorHAnsi" w:hAnsiTheme="minorHAnsi" w:cs="Arial"/>
          <w:bCs/>
          <w:color w:val="000000" w:themeColor="text1"/>
          <w:sz w:val="24"/>
          <w:szCs w:val="24"/>
        </w:rPr>
        <w:t>,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inscrito no CNPJ nº 57.264.517/0001-05, com sede na Rua Joaquim Bernardo de Mendonça s/nº – Centro – CEP 18.990-000 – Canitar – SP, representado pelo seu Prefeito Municipal,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SENHOR </w:t>
      </w:r>
      <w:r w:rsidRPr="0064652F">
        <w:rPr>
          <w:rFonts w:asciiTheme="minorHAnsi" w:hAnsiTheme="minorHAnsi" w:cs="Tahoma"/>
          <w:b/>
          <w:color w:val="000000" w:themeColor="text1"/>
          <w:sz w:val="24"/>
          <w:szCs w:val="24"/>
        </w:rPr>
        <w:t>ANIBAL FELICIANO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de ora em diante designado </w:t>
      </w: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CONTRATANTE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e de outro a </w:t>
      </w: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EMPRESA </w:t>
      </w:r>
      <w:r w:rsidR="009B53C2">
        <w:rPr>
          <w:rFonts w:asciiTheme="minorHAnsi" w:hAnsiTheme="minorHAnsi" w:cs="Arial"/>
          <w:b/>
          <w:color w:val="000000" w:themeColor="text1"/>
          <w:sz w:val="24"/>
          <w:szCs w:val="24"/>
        </w:rPr>
        <w:t>BELARIS ALIMENTOS LTDA - EPP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inscrita no CNPJ sob nº </w:t>
      </w:r>
      <w:r w:rsidR="009B53C2">
        <w:rPr>
          <w:rFonts w:asciiTheme="minorHAnsi" w:hAnsiTheme="minorHAnsi" w:cs="Arial"/>
          <w:color w:val="000000" w:themeColor="text1"/>
          <w:sz w:val="24"/>
          <w:szCs w:val="24"/>
        </w:rPr>
        <w:t>17.088.309/0001-88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com sede na 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 xml:space="preserve">Rodovia </w:t>
      </w:r>
      <w:r w:rsidR="0068756D">
        <w:rPr>
          <w:rFonts w:asciiTheme="minorHAnsi" w:hAnsiTheme="minorHAnsi" w:cs="Arial"/>
          <w:color w:val="000000" w:themeColor="text1"/>
          <w:sz w:val="24"/>
          <w:szCs w:val="24"/>
        </w:rPr>
        <w:t>Alameda Conego Anibal Difrancia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 xml:space="preserve">- nº </w:t>
      </w:r>
      <w:r w:rsidR="0068756D">
        <w:rPr>
          <w:rFonts w:asciiTheme="minorHAnsi" w:hAnsiTheme="minorHAnsi" w:cs="Arial"/>
          <w:color w:val="000000" w:themeColor="text1"/>
          <w:sz w:val="24"/>
          <w:szCs w:val="24"/>
        </w:rPr>
        <w:t>5-30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>, -P</w:t>
      </w:r>
      <w:r w:rsidR="0068756D">
        <w:rPr>
          <w:rFonts w:asciiTheme="minorHAnsi" w:hAnsiTheme="minorHAnsi" w:cs="Arial"/>
          <w:color w:val="000000" w:themeColor="text1"/>
          <w:sz w:val="24"/>
          <w:szCs w:val="24"/>
        </w:rPr>
        <w:t>arque Vista Alegre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68756D">
        <w:rPr>
          <w:rFonts w:asciiTheme="minorHAnsi" w:hAnsiTheme="minorHAnsi" w:cs="Arial"/>
          <w:color w:val="000000" w:themeColor="text1"/>
          <w:sz w:val="24"/>
          <w:szCs w:val="24"/>
        </w:rPr>
        <w:t>Bauru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 xml:space="preserve"> – SP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CEP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17.020-690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>, Fone (0XX14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)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3879-3422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 xml:space="preserve">, Email: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belaris_alimentos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>@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hotmail</w:t>
      </w:r>
      <w:r w:rsidR="00491C92">
        <w:rPr>
          <w:rFonts w:asciiTheme="minorHAnsi" w:hAnsiTheme="minorHAnsi" w:cs="Arial"/>
          <w:color w:val="000000" w:themeColor="text1"/>
          <w:sz w:val="24"/>
          <w:szCs w:val="24"/>
        </w:rPr>
        <w:t>.com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, representada pela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SENHOR</w:t>
      </w:r>
      <w:r w:rsidR="002F4505">
        <w:rPr>
          <w:rFonts w:asciiTheme="minorHAnsi" w:hAnsiTheme="minorHAnsi" w:cs="Arial"/>
          <w:b/>
          <w:color w:val="000000" w:themeColor="text1"/>
          <w:sz w:val="24"/>
          <w:szCs w:val="24"/>
        </w:rPr>
        <w:t>A</w:t>
      </w: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2F4505">
        <w:rPr>
          <w:rFonts w:asciiTheme="minorHAnsi" w:hAnsiTheme="minorHAnsi" w:cs="Arial"/>
          <w:b/>
          <w:color w:val="000000" w:themeColor="text1"/>
          <w:sz w:val="24"/>
          <w:szCs w:val="24"/>
        </w:rPr>
        <w:t>BEATRIZ PRADO MORAIS DE OLIVEIRA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, brasileira, solteira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empresária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portador da cédula de identidade RG sob nº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41.764.859-5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emitido pela Secretaria da Segurança Pública do Estado de </w:t>
      </w:r>
      <w:r w:rsidR="00347A88">
        <w:rPr>
          <w:rFonts w:asciiTheme="minorHAnsi" w:hAnsiTheme="minorHAnsi" w:cs="Arial"/>
          <w:color w:val="000000" w:themeColor="text1"/>
          <w:sz w:val="24"/>
          <w:szCs w:val="24"/>
        </w:rPr>
        <w:t>São Paulo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e, devidamente Inscrito no Cadastro das Pessoas Físicas do Ministério da Fazenda sob o nº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382.566.938-60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na qualidade de vencedora do Pregão Presencial nº 001/2018, doravante denominada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CONTRATADA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, firmam a presente contratação nos termos das Leis Federais nºs 10.520/2002 e 8.666/1993 e alterações, com as seguintes cláusulas: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PRIMEIRA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OBJETO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347A88" w:rsidRDefault="0064652F" w:rsidP="00347A88">
      <w:pPr>
        <w:pStyle w:val="PargrafodaLista"/>
        <w:widowControl w:val="0"/>
        <w:numPr>
          <w:ilvl w:val="1"/>
          <w:numId w:val="1"/>
        </w:numPr>
        <w:tabs>
          <w:tab w:val="left" w:pos="-1701"/>
        </w:tabs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47A88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– </w:t>
      </w:r>
      <w:r w:rsidRPr="00347A88">
        <w:rPr>
          <w:rFonts w:asciiTheme="minorHAnsi" w:hAnsiTheme="minorHAnsi" w:cs="Arial"/>
          <w:color w:val="000000" w:themeColor="text1"/>
          <w:sz w:val="24"/>
          <w:szCs w:val="24"/>
        </w:rPr>
        <w:t xml:space="preserve">Aquisição de Mercadorias para a Merenda Escolar, </w:t>
      </w:r>
      <w:r w:rsidRPr="00347A88">
        <w:rPr>
          <w:rFonts w:asciiTheme="minorHAnsi" w:hAnsiTheme="minorHAnsi" w:cs="Calibri"/>
          <w:color w:val="000000" w:themeColor="text1"/>
          <w:sz w:val="24"/>
          <w:szCs w:val="24"/>
        </w:rPr>
        <w:t xml:space="preserve">para o Município de Canitar – SP, conforme especificações constantes do </w:t>
      </w:r>
      <w:r w:rsidRPr="00347A88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Anexo II – Memorial Descritivo</w:t>
      </w:r>
      <w:r w:rsidRPr="00347A88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347A88" w:rsidRDefault="00347A88" w:rsidP="00347A88">
      <w:pPr>
        <w:pStyle w:val="PargrafodaLista"/>
        <w:widowControl w:val="0"/>
        <w:tabs>
          <w:tab w:val="left" w:pos="-1701"/>
        </w:tabs>
        <w:ind w:left="36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276"/>
        <w:gridCol w:w="5386"/>
        <w:gridCol w:w="1985"/>
      </w:tblGrid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47A88" w:rsidRPr="00347A88" w:rsidRDefault="00347A88" w:rsidP="00B811C7">
            <w:pPr>
              <w:tabs>
                <w:tab w:val="left" w:pos="-1701"/>
              </w:tabs>
              <w:ind w:left="0" w:right="-1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47A88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47A88" w:rsidRPr="00347A88" w:rsidRDefault="00347A88" w:rsidP="00B811C7">
            <w:pPr>
              <w:tabs>
                <w:tab w:val="left" w:pos="-1701"/>
              </w:tabs>
              <w:ind w:left="0" w:right="-1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47A88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47A88" w:rsidRPr="00347A88" w:rsidRDefault="00347A88" w:rsidP="00B811C7">
            <w:pPr>
              <w:tabs>
                <w:tab w:val="left" w:pos="-1701"/>
              </w:tabs>
              <w:ind w:left="0" w:right="-1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47A88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7A88" w:rsidRPr="00347A88" w:rsidRDefault="00347A88" w:rsidP="00B811C7">
            <w:pPr>
              <w:tabs>
                <w:tab w:val="left" w:pos="-1701"/>
              </w:tabs>
              <w:ind w:left="0" w:right="-1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47A88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QUANTIDADE</w:t>
            </w:r>
          </w:p>
        </w:tc>
      </w:tr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D561A9" w:rsidRDefault="00E87C18" w:rsidP="00E87C18">
            <w:pPr>
              <w:tabs>
                <w:tab w:val="left" w:pos="-1701"/>
              </w:tabs>
              <w:ind w:left="214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347A88" w:rsidRDefault="00347A8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 w:rsidRPr="00347A88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8" w:rsidRPr="00E87C18" w:rsidRDefault="00E87C18" w:rsidP="00E87C18">
            <w:pPr>
              <w:autoSpaceDE w:val="0"/>
              <w:autoSpaceDN w:val="0"/>
              <w:adjustRightInd w:val="0"/>
              <w:ind w:left="0" w:right="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Apresuntado Em Peça Cozido Obtido De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Pernil Ou Outra Parte Do Suíno Sadio; Com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Aspecto, Cor, Cheiro E Sabor Próprios;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Isento De Sujidades, Parasitas E Larvas;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Acondicionado Em Saco Plástico</w:t>
            </w:r>
          </w:p>
          <w:p w:rsidR="00347A88" w:rsidRPr="00E87C18" w:rsidRDefault="00E87C18" w:rsidP="00E87C18">
            <w:pPr>
              <w:autoSpaceDE w:val="0"/>
              <w:autoSpaceDN w:val="0"/>
              <w:adjustRightInd w:val="0"/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Transpare - Marca: Satiare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A88" w:rsidRPr="00347A88" w:rsidRDefault="00E87C1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120</w:t>
            </w:r>
          </w:p>
        </w:tc>
      </w:tr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D561A9" w:rsidRDefault="00E87C18" w:rsidP="00E87C18">
            <w:pPr>
              <w:tabs>
                <w:tab w:val="left" w:pos="-1701"/>
              </w:tabs>
              <w:ind w:left="214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347A88" w:rsidRDefault="00E87C1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9B53C2" w:rsidRDefault="00E87C18" w:rsidP="009B53C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Peixe Tilápia Filé Embalado Em Sacos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Transparentes Pesando 1 Kg - Marca: Boa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Pesca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A88" w:rsidRPr="00347A88" w:rsidRDefault="009B53C2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700</w:t>
            </w:r>
          </w:p>
        </w:tc>
      </w:tr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D561A9" w:rsidRDefault="00E87C18" w:rsidP="00E87C18">
            <w:pPr>
              <w:tabs>
                <w:tab w:val="left" w:pos="-1701"/>
              </w:tabs>
              <w:ind w:left="214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347A88" w:rsidRDefault="00E87C1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8" w:rsidRPr="00E87C18" w:rsidRDefault="00E87C18" w:rsidP="00E87C1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Carne Bovina Musculo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Moída, Resfriado E, No Máximo 8% De Sebo E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Gordura, Com Aspecto, Cor,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lastRenderedPageBreak/>
              <w:t>Cheiro E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Sabor Próprios, Embalada Em Saco</w:t>
            </w:r>
          </w:p>
          <w:p w:rsidR="00347A88" w:rsidRPr="009B53C2" w:rsidRDefault="00E87C18" w:rsidP="009B53C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Plástico Transparente, Atóx - Marca: Top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Carnes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A88" w:rsidRPr="00347A88" w:rsidRDefault="009B53C2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6000</w:t>
            </w:r>
          </w:p>
        </w:tc>
      </w:tr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D561A9" w:rsidRDefault="00E87C18" w:rsidP="00E87C18">
            <w:pPr>
              <w:tabs>
                <w:tab w:val="left" w:pos="-1701"/>
              </w:tabs>
              <w:ind w:left="214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88" w:rsidRPr="00347A88" w:rsidRDefault="00E87C1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8" w:rsidRPr="00E87C18" w:rsidRDefault="00E87C18" w:rsidP="00E87C1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Linguiça Tipo Calabresa Defumada;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Preparada Com Carne Não Mista, Toucinho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E Condimentos; Com Aspecto Normal,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Firme, Sem Umidade, Não Pegajosa; Isenta De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Sujidades, Parasitas E Larvas; Mantida Em</w:t>
            </w:r>
          </w:p>
          <w:p w:rsidR="00347A88" w:rsidRPr="00E87C18" w:rsidRDefault="00E87C18" w:rsidP="00E87C18">
            <w:pPr>
              <w:autoSpaceDE w:val="0"/>
              <w:autoSpaceDN w:val="0"/>
              <w:adjustRightInd w:val="0"/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Tempe - Marca: Satiare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A88" w:rsidRPr="00347A88" w:rsidRDefault="009B53C2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940</w:t>
            </w:r>
          </w:p>
        </w:tc>
      </w:tr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D561A9" w:rsidRDefault="00E87C18" w:rsidP="00E87C18">
            <w:pPr>
              <w:tabs>
                <w:tab w:val="left" w:pos="-1701"/>
              </w:tabs>
              <w:ind w:left="72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 xml:space="preserve"> 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347A88" w:rsidRDefault="00347A8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 w:rsidRPr="00347A88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9B53C2" w:rsidRDefault="00E87C18" w:rsidP="009B53C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Pernil Suíno Desossado Congelado Carne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Congelada De Suíno Sem Osso. Peça Com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No Máximo 8 Kg Cada. Validade Mínima De 6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Meses - Marca: Estrela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A88" w:rsidRPr="00347A88" w:rsidRDefault="009B53C2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2500</w:t>
            </w:r>
          </w:p>
        </w:tc>
      </w:tr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D561A9" w:rsidRDefault="00E87C18" w:rsidP="00E87C18">
            <w:pPr>
              <w:tabs>
                <w:tab w:val="left" w:pos="-1701"/>
              </w:tabs>
              <w:ind w:left="72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 xml:space="preserve"> 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347A88" w:rsidRDefault="00E87C1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9B53C2" w:rsidRDefault="00E87C18" w:rsidP="009B53C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Almôndegas De Carne Bovina Assada E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Congelada Com 19g Cada. Almôndegas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Bovina Com Sabor Caseiro, Cozida E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Congelada (Iqf) Individualmente - Marca: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Mdf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A88" w:rsidRPr="00347A88" w:rsidRDefault="009B53C2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600</w:t>
            </w:r>
          </w:p>
        </w:tc>
      </w:tr>
      <w:tr w:rsidR="00347A88" w:rsidRPr="00347A88" w:rsidTr="00347A8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D561A9" w:rsidRDefault="00E87C18" w:rsidP="00E87C18">
            <w:pPr>
              <w:tabs>
                <w:tab w:val="left" w:pos="-1701"/>
              </w:tabs>
              <w:ind w:left="214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88" w:rsidRPr="00347A88" w:rsidRDefault="00E87C18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C18" w:rsidRPr="00E87C18" w:rsidRDefault="00E87C18" w:rsidP="00E87C1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Mortadela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Embalado Em Plástico Inviolável, Com</w:t>
            </w:r>
          </w:p>
          <w:p w:rsidR="00347A88" w:rsidRPr="009B53C2" w:rsidRDefault="00E87C18" w:rsidP="009B53C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Validade Mínima De 24 Dias A Contar Da Data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De Entrega E Suas Condições Deverão</w:t>
            </w:r>
            <w:r w:rsidR="009B53C2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E87C18">
              <w:rPr>
                <w:rFonts w:asciiTheme="minorHAnsi" w:eastAsiaTheme="minorHAnsi" w:hAnsiTheme="minorHAnsi" w:cs="Arial"/>
                <w:sz w:val="24"/>
                <w:szCs w:val="24"/>
              </w:rPr>
              <w:t>Estar De Acordo Com A - Marca: Aurorella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A88" w:rsidRPr="00347A88" w:rsidRDefault="009B53C2" w:rsidP="00B811C7">
            <w:pPr>
              <w:ind w:left="0" w:right="-1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t-BR"/>
              </w:rPr>
              <w:t>1000</w:t>
            </w:r>
          </w:p>
        </w:tc>
      </w:tr>
    </w:tbl>
    <w:p w:rsid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1.2 –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Considera-se parte integrante do presente instrumento os seguintes documentos: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a) Edital do Pregão Presencial nº 001/2018 e seus anexos;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b) Proposta de </w:t>
      </w:r>
      <w:r w:rsidR="0039542E">
        <w:rPr>
          <w:rFonts w:asciiTheme="minorHAnsi" w:hAnsiTheme="minorHAnsi" w:cs="Arial"/>
          <w:color w:val="000000" w:themeColor="text1"/>
          <w:sz w:val="24"/>
          <w:szCs w:val="24"/>
        </w:rPr>
        <w:t>17</w:t>
      </w:r>
      <w:r w:rsidR="00D561A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de </w:t>
      </w:r>
      <w:r w:rsidR="00D561A9">
        <w:rPr>
          <w:rFonts w:asciiTheme="minorHAnsi" w:hAnsiTheme="minorHAnsi" w:cs="Arial"/>
          <w:color w:val="000000" w:themeColor="text1"/>
          <w:sz w:val="24"/>
          <w:szCs w:val="24"/>
        </w:rPr>
        <w:t>janeiro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de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2018, apresentada pela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CONTRATADA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c) Ata da sessão do Pregão Presencial nº 001/2018.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Helvetica-Bold"/>
          <w:b/>
          <w:bCs/>
          <w:color w:val="000000" w:themeColor="text1"/>
          <w:sz w:val="24"/>
          <w:szCs w:val="24"/>
        </w:rPr>
        <w:t xml:space="preserve">1.3 </w:t>
      </w:r>
      <w:r w:rsidRPr="0064652F">
        <w:rPr>
          <w:rFonts w:asciiTheme="minorHAnsi" w:hAnsiTheme="minorHAnsi" w:cs="Helvetica"/>
          <w:color w:val="000000" w:themeColor="text1"/>
          <w:sz w:val="24"/>
          <w:szCs w:val="24"/>
        </w:rPr>
        <w:t xml:space="preserve">– Durante a vigência, mediante termo de aditamento, o objeto do presente contrato poderá sofrer supressões ou acréscimos de até </w:t>
      </w:r>
      <w:r w:rsidRPr="0064652F">
        <w:rPr>
          <w:rFonts w:asciiTheme="minorHAnsi" w:hAnsiTheme="minorHAnsi" w:cs="Helvetica-Bold"/>
          <w:b/>
          <w:bCs/>
          <w:color w:val="000000" w:themeColor="text1"/>
          <w:sz w:val="24"/>
          <w:szCs w:val="24"/>
        </w:rPr>
        <w:t xml:space="preserve">25% </w:t>
      </w:r>
      <w:r w:rsidRPr="0064652F">
        <w:rPr>
          <w:rFonts w:asciiTheme="minorHAnsi" w:hAnsiTheme="minorHAnsi" w:cs="Helvetica"/>
          <w:color w:val="000000" w:themeColor="text1"/>
          <w:sz w:val="24"/>
          <w:szCs w:val="24"/>
        </w:rPr>
        <w:t>(vinte e cinco por cento) das quantidades ajustadas no Anexo III do instrumento convocatório, mantidas as condições comerciais pactuadas.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SEGUNDA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VIGÊNCIA CONTRATUAL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2.1 – </w:t>
      </w:r>
      <w:r w:rsidRPr="0064652F">
        <w:rPr>
          <w:rFonts w:asciiTheme="minorHAnsi" w:hAnsiTheme="minorHAnsi"/>
          <w:color w:val="000000" w:themeColor="text1"/>
          <w:sz w:val="24"/>
          <w:szCs w:val="24"/>
        </w:rPr>
        <w:t xml:space="preserve">A vigência iniciar-se-á na data de assinatura deste contrato, encerrando-se na data de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31 de dezembro de 2018</w:t>
      </w:r>
      <w:r w:rsidRPr="0064652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TERCEIRA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OBRIGAÇÕES DA CONTRATADA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3.1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Manter-se, durante todo o prazo de vigência deste Contrato, em compatibilidade com as obrigações por ela assumidas, todas as condições de qualificação e habilitação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exigidas no respectivo procedimento licitatório e condições exigidas no Anexo II – Como prazo, local e horário de entrega e o fornecimento do equipamentos;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3.2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– Cumprir os termos do presente contrato e do Edital e seus anexos, na estrita observância da legislação pertinente em vigor;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55D9C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3.3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CONTRATANTE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o ônus pelo seu pagamento, não podendo onerar o presente contrato;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3.4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Responder por quaisquer danos, perdas ou prejuízos causados diretamente a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CONTRATANTE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ou a terceiros, decorrentes de sua culpa ou dolo na execução deste contrato, correndo à suas expensas os ressarcimentos e indenizações devidos;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3.5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– Apresentar certidões expedidas pelo INSS e FGTS, com prazo de validade em vigor, demonstrando sua regularidade no cumprimento dos encargos estabelecidos em lei, sempre que as apresentadas vencerem durante a execução deste contrato e como condição para liberação do respectivo pagamento.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QUARTA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OBRIGAÇÕES DA CONTRATANTE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4.1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Assegurar à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CONTRATADA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o recebimento do crédito decorrente do adimplemento de suas obrigações.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QUINTA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DOS PRAZOS E DAS CONDIÇÕES DE ENTREGA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5.1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As entregas previstas deverão atender aos pedidos formulados pelo Município de Canitar e deverão ocorrer no prazo máximo de </w:t>
      </w:r>
      <w:r w:rsidRPr="0064652F">
        <w:rPr>
          <w:rFonts w:asciiTheme="minorHAnsi" w:hAnsiTheme="minorHAnsi"/>
          <w:b/>
          <w:color w:val="000000" w:themeColor="text1"/>
          <w:sz w:val="24"/>
          <w:szCs w:val="24"/>
        </w:rPr>
        <w:t>03</w:t>
      </w:r>
      <w:r w:rsidRPr="0064652F">
        <w:rPr>
          <w:rFonts w:asciiTheme="minorHAnsi" w:hAnsiTheme="minorHAnsi"/>
          <w:color w:val="000000" w:themeColor="text1"/>
          <w:sz w:val="24"/>
          <w:szCs w:val="24"/>
        </w:rPr>
        <w:t>(três)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dias corridos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contados do recebimento da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Autorização de Compra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5.1.1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Só será emitido Atestado de Recebimento se atendidas as determinações deste Edital e seus anexos.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5.1.2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Não será apreciado pedido de prorrogação de prazo de entrega apresentado após a data limite estabelecida no subitem 5.1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5.2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Constatadas irregularidades no objeto, este Município de Canitar, sem prejuízo das penalidades cabíveis, poderá: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lastRenderedPageBreak/>
        <w:t>5.2.1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Rejeitá-lo no todo ou em parte se não corresponder às especificações do Anexo II, determinando sua substituição;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5.2.2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Determinar sua complementação se houver diferença de quantidades.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5.3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As irregularidades deverão ser sanadas no prazo máximo de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02 (dois) dias corridos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, contados do recebimento pelo adjudicatário da notificação por escrito, mantido o preço inicialmente contratado.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55D9C" w:rsidRDefault="0064652F" w:rsidP="00655D9C">
      <w:pPr>
        <w:tabs>
          <w:tab w:val="left" w:pos="-1701"/>
        </w:tabs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5.4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O recebimento definitivo não exime a Contratada de sua responsabilidade, na forma da Lei, pela qualidade das mercadorias entregues.</w:t>
      </w:r>
    </w:p>
    <w:p w:rsidR="0064652F" w:rsidRPr="0064652F" w:rsidRDefault="0064652F" w:rsidP="0064652F">
      <w:pPr>
        <w:autoSpaceDE w:val="0"/>
        <w:autoSpaceDN w:val="0"/>
        <w:adjustRightInd w:val="0"/>
        <w:ind w:left="0" w:right="-1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pt-BR"/>
        </w:rPr>
      </w:pPr>
      <w:r w:rsidRPr="0064652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5.5 </w:t>
      </w:r>
      <w:r w:rsidRPr="0064652F">
        <w:rPr>
          <w:rFonts w:asciiTheme="minorHAnsi" w:hAnsiTheme="minorHAnsi" w:cs="Calibri"/>
          <w:color w:val="000000" w:themeColor="text1"/>
          <w:sz w:val="24"/>
          <w:szCs w:val="24"/>
        </w:rPr>
        <w:t xml:space="preserve">– A execução do contrato deverá ser acompanhada e fiscalizada pelas </w:t>
      </w:r>
      <w:r w:rsidRPr="006465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NUTRICIONISTAS, </w:t>
      </w:r>
      <w:r w:rsidRPr="0064652F">
        <w:rPr>
          <w:rFonts w:asciiTheme="minorHAnsi" w:hAnsiTheme="minorHAnsi"/>
          <w:b/>
          <w:color w:val="000000" w:themeColor="text1"/>
          <w:sz w:val="24"/>
          <w:szCs w:val="24"/>
        </w:rPr>
        <w:t>THAIZA CRISTINA MACEDO SILVA FERREIRA</w:t>
      </w:r>
      <w:r w:rsidRPr="0064652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, CPF Nº </w:t>
      </w:r>
      <w:r w:rsidRPr="0064652F">
        <w:rPr>
          <w:rFonts w:asciiTheme="minorHAnsi" w:hAnsiTheme="minorHAnsi"/>
          <w:b/>
          <w:color w:val="000000" w:themeColor="text1"/>
          <w:sz w:val="24"/>
          <w:szCs w:val="24"/>
        </w:rPr>
        <w:t>343.343.118-30 E MICHELLE DE ARAUJO MANTOVANI, CPF Nº 330.310.118-30</w:t>
      </w:r>
      <w:r w:rsidRPr="0064652F">
        <w:rPr>
          <w:rFonts w:asciiTheme="minorHAnsi" w:hAnsiTheme="minorHAnsi" w:cs="Calibri"/>
          <w:bCs/>
          <w:color w:val="000000" w:themeColor="text1"/>
          <w:sz w:val="24"/>
          <w:szCs w:val="24"/>
        </w:rPr>
        <w:t>, representantes da Administração especialmente designadas.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SEXTA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VALOR, RECURSOS E PAGAMENTO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6.1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O valor total do presente contrato é de </w:t>
      </w:r>
      <w:r w:rsidRPr="008C1DB4">
        <w:rPr>
          <w:rFonts w:asciiTheme="minorHAnsi" w:hAnsiTheme="minorHAnsi" w:cs="Arial"/>
          <w:b/>
          <w:color w:val="000000" w:themeColor="text1"/>
          <w:sz w:val="24"/>
          <w:szCs w:val="24"/>
        </w:rPr>
        <w:t>R$</w:t>
      </w:r>
      <w:r w:rsidR="006F1FC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2F4505">
        <w:rPr>
          <w:rFonts w:asciiTheme="minorHAnsi" w:hAnsiTheme="minorHAnsi" w:cs="Arial"/>
          <w:b/>
          <w:color w:val="000000" w:themeColor="text1"/>
          <w:sz w:val="24"/>
          <w:szCs w:val="24"/>
        </w:rPr>
        <w:t>157.028,00</w:t>
      </w:r>
      <w:r w:rsidRPr="008C1DB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(</w:t>
      </w:r>
      <w:r w:rsidR="008C1DB4" w:rsidRPr="008C1DB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cento e </w:t>
      </w:r>
      <w:r w:rsidR="002F4505">
        <w:rPr>
          <w:rFonts w:asciiTheme="minorHAnsi" w:hAnsiTheme="minorHAnsi" w:cs="Arial"/>
          <w:b/>
          <w:color w:val="000000" w:themeColor="text1"/>
          <w:sz w:val="24"/>
          <w:szCs w:val="24"/>
        </w:rPr>
        <w:t>cinqüenta e sete</w:t>
      </w:r>
      <w:r w:rsidR="008C1DB4" w:rsidRPr="008C1DB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mil e </w:t>
      </w:r>
      <w:r w:rsidR="002F4505">
        <w:rPr>
          <w:rFonts w:asciiTheme="minorHAnsi" w:hAnsiTheme="minorHAnsi" w:cs="Arial"/>
          <w:b/>
          <w:color w:val="000000" w:themeColor="text1"/>
          <w:sz w:val="24"/>
          <w:szCs w:val="24"/>
        </w:rPr>
        <w:t>vinte e oito</w:t>
      </w:r>
      <w:r w:rsidR="008C1DB4" w:rsidRPr="008C1DB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reais</w:t>
      </w:r>
      <w:r w:rsidRPr="008C1DB4">
        <w:rPr>
          <w:rFonts w:asciiTheme="minorHAnsi" w:hAnsiTheme="minorHAnsi" w:cs="Arial"/>
          <w:b/>
          <w:color w:val="000000" w:themeColor="text1"/>
          <w:sz w:val="24"/>
          <w:szCs w:val="24"/>
        </w:rPr>
        <w:t>).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6.1.1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</w:t>
      </w:r>
      <w:r w:rsidRPr="0064652F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O valor é fixo e irreajustável e correrá por conta das Funcionais Programáticas: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059;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060;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071;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072;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080;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081;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122;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125;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126;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127;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184;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185;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193;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FICHA 194;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6.2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O pagamento será efetuado em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30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(trinta)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dias contados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da emissão do Atestado de Recebimento, diretamente no Banco do Brasil S.A., em conta corrente da contratada.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6.2.1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Conforme o protocolo ICMS 42/09, alterado pelo protocolo ICMS 1/2011 ficam obrigados a emitir Nota Fiscal Eletrônica – NF-e, modelo 55, em substituição à Nota Fiscal, modelo 1 ou 1-A, os contribuintes que, independentemente da atividade econômica exercida, realizem operações destinadas à Administração Pública direta ou indireta.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6.3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Não será iniciada a contagem de prazo, caso os documentos fiscais apresentados ou outros necessários à contratação contenham incorreções.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6.4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– A contagem do prazo para pagamento considerará dias corridos e terá início e encerramento em dias de expediente neste Município de Canitar.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6.5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Quando for constatada qualquer irregularidade na Nota Fiscal/Fatura, será imediatamente solicitada à contratada, carta de correção, quando couber, ou ainda pertinente regularização, que deverá ser encaminhada a este Município de Canitar no prazo de </w:t>
      </w: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0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3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(três)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dias úteis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6.5.1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– Caso a Contratada não apresente carta de correção no prazo estipulado, o prazo para pagamento será recontado, a partir da data da sua apresentação. 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SÉTIMA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RESCISÃO E SANÇÕES</w:t>
      </w:r>
    </w:p>
    <w:p w:rsidR="0064652F" w:rsidRPr="0064652F" w:rsidRDefault="0064652F" w:rsidP="0064652F">
      <w:pPr>
        <w:tabs>
          <w:tab w:val="left" w:pos="-1701"/>
        </w:tabs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7.1 –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A recusa injustificada do adjudicatário em assinar o contrato, aceitar ou retirar o instrumento equivalente, dentro do prazo estabelecido pela Administração, caracteriza o descumprimento total da obrigação assumida, sujeitando-o às penalidades legalmente estabelecidas;</w:t>
      </w:r>
    </w:p>
    <w:p w:rsidR="0064652F" w:rsidRPr="0064652F" w:rsidRDefault="0064652F" w:rsidP="0064652F">
      <w:pPr>
        <w:tabs>
          <w:tab w:val="left" w:pos="-1701"/>
        </w:tabs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7.1.1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O disposto neste item não se aplica aos licitantes convocados nos termos do artigo 64, § 2º da Lei n. º 8.666 de 21 de junho de 1993, que não aceitarem a contratação, nas mesmas condições propostas pelo primeiro adjudicatário, inclusive quanto ao prazo e preço.</w:t>
      </w:r>
    </w:p>
    <w:p w:rsidR="0064652F" w:rsidRPr="0064652F" w:rsidRDefault="0064652F" w:rsidP="0064652F">
      <w:pPr>
        <w:tabs>
          <w:tab w:val="left" w:pos="-1701"/>
        </w:tabs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7.2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O atraso na execução do contrato sujeitará o contratado à multa de mora, de 0,3% (três décimos por cento), por dia de atraso, incidente sobre o respectivo valor contratual, até o 30º (trigésimo) dia;</w:t>
      </w:r>
    </w:p>
    <w:p w:rsidR="0064652F" w:rsidRPr="0064652F" w:rsidRDefault="0064652F" w:rsidP="0064652F">
      <w:pPr>
        <w:tabs>
          <w:tab w:val="left" w:pos="-1701"/>
        </w:tabs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7.2.1 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Se o atraso for superior 30º (trigésimo) dia, será aplicada a partir do 31º (trigésimo primeiro) dia, cumulativamente a multa prevista no “caput” a multa diária de 0,4% (quatro décimos por cento) sobre o respectivo valor contratual.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7.3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A multa a que alude esta cláusula autoriza que a Administração Pública rescinda unilateralmente o contrato e aplique as outras sanções previstas na Lei n. º 8.666 de 21 de junho de 1993.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7.4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A multa, aplicada após regular processo administrativo, será descontada do pagamento do respectivo contratado.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7.5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Se a multa for de valor superior ao valor do pagamento prestado, além da perda desta, responderá o contratado pela sua diferença, a qual será descontada dos pagamentos eventualmente devidos pela Administração ou ainda, quando for o caso, cobrado judicialmente.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</w:t>
      </w:r>
      <w:r w:rsidR="00D4048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Pela inexecução total ou parcial do contrato a Administração Pública poderá, garantida a ampla defesa, aplicar ao contratado as seguintes sanções: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7.6.1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advertência;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7.6.2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multa; 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7.6.3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suspensão temporária de participação em licitação e impedimento de contratar com a Administração, por prazo não superior a 2 (dois) anos;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7.6.4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Pública pelos prejuízos resultantes e depois de decorrido o prazo da sanção aplicada com base no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ITEM 7.6.3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7.6.5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Se a multa aplicada for superior ao valor da garantia prestada, além da perda desta, responderá o contratado pela sua diferença, que será descontada dos pagamentos eventualmente devidos pela Administração ou cobrada judicialmente;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7.6.6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As sanções previstas nos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ITENS 7.6.1, 7.6.3 E 7.6.4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poderão ser aplicadas juntamente com o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ITEM 7.6.2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, facultada a ampla defesa do interessado, no respectivo processo, no prazo de 5 (cinco) dias úteis;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7.6.7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A sanção estabelecida no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ITEM 7.6.4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é de competência exclusiva do Prefeito Municipal, conforme o caso, facultada a ampla defesa do interessado no respectivo processo, no prazo de 10 (dez) dias da abertura de vista, podendo a reabilitação ser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requerida após 2 (dois) anos de sua aplicação;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7.6.8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As sanções previstas nos 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ITENS 7.6.3 E 7.6.4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poderão também ser aplicadas às empresas e/ou aos profissionais que, em razão do contrato: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7.6.8.1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tenham sofrido condenação definitiva por praticarem, por meios dolosos, fraude fiscal no recolhimento de quaisquer tributos;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55D9C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7.6.8.2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tenham praticado atos ilícitos visando a frustrar os objetivos e/ou objetos da licitação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color w:val="000000" w:themeColor="text1"/>
          <w:sz w:val="24"/>
          <w:szCs w:val="24"/>
        </w:rPr>
        <w:t>7.6.8.3</w:t>
      </w: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–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 xml:space="preserve"> restar comprovado não possuir idoneidade para contratar com a Administração Pública em virtude de atos preceitos legais a legislação em espécie.</w:t>
      </w:r>
    </w:p>
    <w:p w:rsidR="0064652F" w:rsidRPr="0064652F" w:rsidRDefault="0064652F" w:rsidP="0064652F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CLÁUSULA OITAVA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FORO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8.1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– O Foro competente para toda e qualquer ação oriunda do presente contrato é o da Comarca de Chavantes, Estado de São Paulo.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8.2 </w:t>
      </w: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– E, por estarem justas e contratadas, assinam o presente contrato em três vias de igual forma e teor, para todos os fins de direito.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52F">
        <w:rPr>
          <w:rFonts w:asciiTheme="minorHAnsi" w:hAnsiTheme="minorHAnsi" w:cs="Arial"/>
          <w:color w:val="000000" w:themeColor="text1"/>
          <w:sz w:val="24"/>
          <w:szCs w:val="24"/>
        </w:rPr>
        <w:t>Canitar, em 01 de Fevereiro de 2018.</w:t>
      </w: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:rsidR="0064652F" w:rsidRPr="0064652F" w:rsidRDefault="0064652F" w:rsidP="0064652F">
      <w:pPr>
        <w:keepNext/>
        <w:jc w:val="center"/>
        <w:outlineLvl w:val="6"/>
        <w:rPr>
          <w:rFonts w:eastAsia="Times New Roman" w:cs="Consolas"/>
          <w:b/>
          <w:sz w:val="24"/>
          <w:szCs w:val="24"/>
          <w:lang w:eastAsia="pt-BR"/>
        </w:rPr>
      </w:pPr>
      <w:r w:rsidRPr="0064652F">
        <w:rPr>
          <w:rFonts w:cs="Consolas"/>
          <w:b/>
          <w:sz w:val="24"/>
          <w:szCs w:val="24"/>
        </w:rPr>
        <w:t>MUNICÍPIO DE CANITAR</w:t>
      </w:r>
    </w:p>
    <w:p w:rsidR="0064652F" w:rsidRPr="0064652F" w:rsidRDefault="0064652F" w:rsidP="0064652F">
      <w:pPr>
        <w:keepNext/>
        <w:jc w:val="center"/>
        <w:outlineLvl w:val="6"/>
        <w:rPr>
          <w:rFonts w:eastAsia="Times New Roman" w:cs="Consolas"/>
          <w:b/>
          <w:bCs/>
          <w:sz w:val="24"/>
          <w:szCs w:val="24"/>
          <w:lang w:eastAsia="pt-BR"/>
        </w:rPr>
      </w:pPr>
      <w:r w:rsidRPr="0064652F">
        <w:rPr>
          <w:rFonts w:cs="Consolas"/>
          <w:b/>
          <w:sz w:val="24"/>
          <w:szCs w:val="24"/>
        </w:rPr>
        <w:t>ANIBAL FELICIANO</w:t>
      </w:r>
    </w:p>
    <w:p w:rsidR="0064652F" w:rsidRPr="0064652F" w:rsidRDefault="0064652F" w:rsidP="0064652F">
      <w:pPr>
        <w:widowControl w:val="0"/>
        <w:jc w:val="center"/>
        <w:rPr>
          <w:rFonts w:eastAsia="Times New Roman" w:cs="Consolas"/>
          <w:sz w:val="24"/>
          <w:szCs w:val="24"/>
          <w:lang w:eastAsia="pt-BR"/>
        </w:rPr>
      </w:pPr>
      <w:r w:rsidRPr="0064652F">
        <w:rPr>
          <w:rFonts w:eastAsia="Times New Roman" w:cs="Consolas"/>
          <w:b/>
          <w:sz w:val="24"/>
          <w:szCs w:val="24"/>
          <w:lang w:eastAsia="pt-BR"/>
        </w:rPr>
        <w:t>CONTRATANTE</w:t>
      </w:r>
    </w:p>
    <w:p w:rsidR="0064652F" w:rsidRPr="0064652F" w:rsidRDefault="0064652F" w:rsidP="0064652F">
      <w:pPr>
        <w:widowControl w:val="0"/>
        <w:jc w:val="center"/>
        <w:rPr>
          <w:rFonts w:eastAsia="Times New Roman" w:cs="Consolas"/>
          <w:sz w:val="24"/>
          <w:szCs w:val="24"/>
          <w:lang w:eastAsia="pt-BR"/>
        </w:rPr>
      </w:pPr>
    </w:p>
    <w:p w:rsidR="0064652F" w:rsidRPr="0064652F" w:rsidRDefault="0064652F" w:rsidP="00655D9C">
      <w:pPr>
        <w:widowControl w:val="0"/>
        <w:ind w:left="0"/>
        <w:rPr>
          <w:rFonts w:eastAsia="Times New Roman" w:cs="Consolas"/>
          <w:sz w:val="24"/>
          <w:szCs w:val="24"/>
          <w:lang w:eastAsia="pt-BR"/>
        </w:rPr>
      </w:pPr>
    </w:p>
    <w:p w:rsidR="0064652F" w:rsidRPr="0064652F" w:rsidRDefault="0064652F" w:rsidP="00655D9C">
      <w:pPr>
        <w:widowControl w:val="0"/>
        <w:ind w:left="0"/>
        <w:rPr>
          <w:rFonts w:eastAsia="Times New Roman" w:cs="Consolas"/>
          <w:sz w:val="24"/>
          <w:szCs w:val="24"/>
          <w:lang w:eastAsia="pt-BR"/>
        </w:rPr>
      </w:pPr>
    </w:p>
    <w:p w:rsidR="002F4505" w:rsidRDefault="002F4505" w:rsidP="002F45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BELARIS ALIMENTOS LTDA - EPP</w:t>
      </w:r>
    </w:p>
    <w:p w:rsidR="002F4505" w:rsidRDefault="002F4505" w:rsidP="002F4505">
      <w:pPr>
        <w:tabs>
          <w:tab w:val="left" w:pos="-1701"/>
        </w:tabs>
        <w:autoSpaceDE w:val="0"/>
        <w:autoSpaceDN w:val="0"/>
        <w:adjustRightInd w:val="0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                          BEATRIZ PRADO MORAIS DE OLIVEIRA</w:t>
      </w:r>
    </w:p>
    <w:p w:rsidR="0064652F" w:rsidRPr="0064652F" w:rsidRDefault="0064652F" w:rsidP="002F4505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cs="Consolas"/>
          <w:b/>
          <w:bCs/>
          <w:sz w:val="24"/>
          <w:szCs w:val="24"/>
        </w:rPr>
      </w:pPr>
      <w:r w:rsidRPr="0064652F">
        <w:rPr>
          <w:rFonts w:cs="Consolas"/>
          <w:b/>
          <w:sz w:val="24"/>
          <w:szCs w:val="24"/>
        </w:rPr>
        <w:t>CONTRATADA</w:t>
      </w:r>
    </w:p>
    <w:p w:rsidR="0064652F" w:rsidRDefault="0064652F" w:rsidP="0064652F">
      <w:pPr>
        <w:tabs>
          <w:tab w:val="left" w:pos="-1701"/>
        </w:tabs>
        <w:autoSpaceDE w:val="0"/>
        <w:autoSpaceDN w:val="0"/>
        <w:adjustRightInd w:val="0"/>
        <w:ind w:right="-1"/>
        <w:rPr>
          <w:rFonts w:cs="Consolas"/>
          <w:b/>
          <w:bCs/>
          <w:sz w:val="24"/>
          <w:szCs w:val="24"/>
        </w:rPr>
      </w:pPr>
    </w:p>
    <w:p w:rsidR="002F4505" w:rsidRDefault="002F4505" w:rsidP="0064652F">
      <w:pPr>
        <w:tabs>
          <w:tab w:val="left" w:pos="-1701"/>
        </w:tabs>
        <w:autoSpaceDE w:val="0"/>
        <w:autoSpaceDN w:val="0"/>
        <w:adjustRightInd w:val="0"/>
        <w:ind w:right="-1"/>
        <w:rPr>
          <w:rFonts w:cs="Consolas"/>
          <w:b/>
          <w:bCs/>
          <w:sz w:val="24"/>
          <w:szCs w:val="24"/>
        </w:rPr>
      </w:pPr>
    </w:p>
    <w:p w:rsidR="002F4505" w:rsidRDefault="002F4505" w:rsidP="0064652F">
      <w:pPr>
        <w:tabs>
          <w:tab w:val="left" w:pos="-1701"/>
        </w:tabs>
        <w:autoSpaceDE w:val="0"/>
        <w:autoSpaceDN w:val="0"/>
        <w:adjustRightInd w:val="0"/>
        <w:ind w:right="-1"/>
        <w:rPr>
          <w:rFonts w:cs="Consolas"/>
          <w:b/>
          <w:bCs/>
          <w:sz w:val="24"/>
          <w:szCs w:val="24"/>
        </w:rPr>
      </w:pPr>
    </w:p>
    <w:p w:rsidR="002F4505" w:rsidRPr="0064652F" w:rsidRDefault="002F4505" w:rsidP="0064652F">
      <w:pPr>
        <w:tabs>
          <w:tab w:val="left" w:pos="-1701"/>
        </w:tabs>
        <w:autoSpaceDE w:val="0"/>
        <w:autoSpaceDN w:val="0"/>
        <w:adjustRightInd w:val="0"/>
        <w:ind w:right="-1"/>
        <w:rPr>
          <w:rFonts w:cs="Consolas"/>
          <w:b/>
          <w:bCs/>
          <w:sz w:val="24"/>
          <w:szCs w:val="24"/>
        </w:rPr>
      </w:pPr>
    </w:p>
    <w:p w:rsidR="0064652F" w:rsidRPr="0064652F" w:rsidRDefault="0064652F" w:rsidP="00D4048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cs="Consolas"/>
          <w:sz w:val="24"/>
          <w:szCs w:val="24"/>
        </w:rPr>
      </w:pPr>
      <w:r w:rsidRPr="0064652F">
        <w:rPr>
          <w:rFonts w:cs="Consolas"/>
          <w:b/>
          <w:bCs/>
          <w:sz w:val="24"/>
          <w:szCs w:val="24"/>
        </w:rPr>
        <w:t>TESTEMUNHAS</w:t>
      </w:r>
      <w:r w:rsidRPr="0064652F">
        <w:rPr>
          <w:rFonts w:cs="Consolas"/>
          <w:sz w:val="24"/>
          <w:szCs w:val="24"/>
        </w:rPr>
        <w:t>:</w:t>
      </w:r>
    </w:p>
    <w:p w:rsidR="0064652F" w:rsidRPr="0064652F" w:rsidRDefault="0064652F" w:rsidP="00D4048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cs="Consolas"/>
          <w:sz w:val="24"/>
          <w:szCs w:val="24"/>
        </w:rPr>
      </w:pPr>
    </w:p>
    <w:p w:rsidR="0064652F" w:rsidRPr="0064652F" w:rsidRDefault="0064652F" w:rsidP="00D4048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cs="Consolas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3"/>
        <w:gridCol w:w="4367"/>
      </w:tblGrid>
      <w:tr w:rsidR="0064652F" w:rsidRPr="0064652F" w:rsidTr="00B811C7">
        <w:trPr>
          <w:jc w:val="center"/>
        </w:trPr>
        <w:tc>
          <w:tcPr>
            <w:tcW w:w="4889" w:type="dxa"/>
          </w:tcPr>
          <w:p w:rsidR="00BA1B57" w:rsidRPr="0064652F" w:rsidRDefault="00BA1B57" w:rsidP="00BA1B57">
            <w:pPr>
              <w:autoSpaceDE w:val="0"/>
              <w:autoSpaceDN w:val="0"/>
              <w:adjustRightInd w:val="0"/>
              <w:ind w:left="0" w:right="-392"/>
              <w:jc w:val="center"/>
              <w:rPr>
                <w:rFonts w:asciiTheme="minorHAnsi" w:hAnsiTheme="minorHAnsi" w:cs="Consolas"/>
                <w:b/>
                <w:sz w:val="24"/>
                <w:szCs w:val="24"/>
              </w:rPr>
            </w:pPr>
            <w:r>
              <w:rPr>
                <w:rFonts w:asciiTheme="minorHAnsi" w:hAnsiTheme="minorHAnsi" w:cs="Consolas"/>
                <w:b/>
                <w:sz w:val="24"/>
                <w:szCs w:val="24"/>
              </w:rPr>
              <w:lastRenderedPageBreak/>
              <w:t>SANDRA MARA DA SILVA</w:t>
            </w:r>
          </w:p>
          <w:p w:rsidR="0064652F" w:rsidRPr="0064652F" w:rsidRDefault="00BA1B57" w:rsidP="00BA1B57">
            <w:pPr>
              <w:autoSpaceDE w:val="0"/>
              <w:autoSpaceDN w:val="0"/>
              <w:adjustRightInd w:val="0"/>
              <w:ind w:left="0" w:right="175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onsolas"/>
                <w:sz w:val="24"/>
                <w:szCs w:val="24"/>
              </w:rPr>
              <w:t xml:space="preserve">                </w:t>
            </w:r>
            <w:r w:rsidRPr="0064652F">
              <w:rPr>
                <w:rFonts w:asciiTheme="minorHAnsi" w:hAnsiTheme="minorHAnsi" w:cs="Consolas"/>
                <w:sz w:val="24"/>
                <w:szCs w:val="24"/>
              </w:rPr>
              <w:t xml:space="preserve">RG nº </w:t>
            </w:r>
            <w:r>
              <w:rPr>
                <w:rFonts w:asciiTheme="minorHAnsi" w:hAnsiTheme="minorHAnsi" w:cs="Consolas"/>
                <w:sz w:val="24"/>
                <w:szCs w:val="24"/>
              </w:rPr>
              <w:t>4.384.635-3</w:t>
            </w:r>
            <w:r w:rsidRPr="0064652F">
              <w:rPr>
                <w:rFonts w:asciiTheme="minorHAnsi" w:hAnsiTheme="minorHAnsi" w:cs="Consolas"/>
                <w:sz w:val="24"/>
                <w:szCs w:val="24"/>
              </w:rPr>
              <w:t xml:space="preserve"> SSP/</w:t>
            </w:r>
            <w:r>
              <w:rPr>
                <w:rFonts w:asciiTheme="minorHAnsi" w:hAnsiTheme="minorHAnsi" w:cs="Consolas"/>
                <w:sz w:val="24"/>
                <w:szCs w:val="24"/>
              </w:rPr>
              <w:t>PR</w:t>
            </w:r>
          </w:p>
        </w:tc>
        <w:tc>
          <w:tcPr>
            <w:tcW w:w="4889" w:type="dxa"/>
          </w:tcPr>
          <w:p w:rsidR="0064652F" w:rsidRPr="0064652F" w:rsidRDefault="0064652F" w:rsidP="00D4048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Theme="minorHAnsi" w:hAnsiTheme="minorHAnsi" w:cs="Consolas"/>
                <w:b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b/>
                <w:sz w:val="24"/>
                <w:szCs w:val="24"/>
              </w:rPr>
              <w:t>JOSIANE CRISTINA BISCAIM</w:t>
            </w:r>
          </w:p>
          <w:p w:rsidR="0064652F" w:rsidRPr="0064652F" w:rsidRDefault="0064652F" w:rsidP="00D40483">
            <w:pPr>
              <w:autoSpaceDE w:val="0"/>
              <w:autoSpaceDN w:val="0"/>
              <w:adjustRightInd w:val="0"/>
              <w:ind w:left="0" w:right="140"/>
              <w:jc w:val="center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sz w:val="24"/>
                <w:szCs w:val="24"/>
              </w:rPr>
              <w:t>RG n° 46.787.129-2 SSP/SP</w:t>
            </w:r>
          </w:p>
        </w:tc>
      </w:tr>
    </w:tbl>
    <w:p w:rsidR="0064652F" w:rsidRPr="0064652F" w:rsidRDefault="0064652F" w:rsidP="00D40483">
      <w:pPr>
        <w:autoSpaceDE w:val="0"/>
        <w:autoSpaceDN w:val="0"/>
        <w:adjustRightInd w:val="0"/>
        <w:ind w:left="0"/>
        <w:jc w:val="left"/>
        <w:rPr>
          <w:rFonts w:cs="Consolas"/>
          <w:b/>
          <w:bCs/>
          <w:sz w:val="24"/>
          <w:szCs w:val="24"/>
        </w:rPr>
      </w:pPr>
    </w:p>
    <w:p w:rsidR="0064652F" w:rsidRPr="0064652F" w:rsidRDefault="0064652F" w:rsidP="00D40483">
      <w:pPr>
        <w:autoSpaceDE w:val="0"/>
        <w:autoSpaceDN w:val="0"/>
        <w:adjustRightInd w:val="0"/>
        <w:ind w:left="0"/>
        <w:jc w:val="left"/>
        <w:rPr>
          <w:rFonts w:cs="Consolas"/>
          <w:b/>
          <w:bCs/>
          <w:sz w:val="24"/>
          <w:szCs w:val="24"/>
        </w:rPr>
      </w:pPr>
      <w:r w:rsidRPr="0064652F">
        <w:rPr>
          <w:rFonts w:cs="Consolas"/>
          <w:b/>
          <w:bCs/>
          <w:sz w:val="24"/>
          <w:szCs w:val="24"/>
        </w:rPr>
        <w:t>GESTORES DO CONTRATO:</w:t>
      </w:r>
    </w:p>
    <w:p w:rsidR="0064652F" w:rsidRPr="0064652F" w:rsidRDefault="0064652F" w:rsidP="00D40483">
      <w:pPr>
        <w:autoSpaceDE w:val="0"/>
        <w:autoSpaceDN w:val="0"/>
        <w:adjustRightInd w:val="0"/>
        <w:ind w:left="0"/>
        <w:rPr>
          <w:rFonts w:cs="Consolas"/>
          <w:b/>
          <w:bCs/>
          <w:sz w:val="24"/>
          <w:szCs w:val="24"/>
        </w:rPr>
      </w:pPr>
    </w:p>
    <w:tbl>
      <w:tblPr>
        <w:tblStyle w:val="Tabelacomgrade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64652F" w:rsidRPr="0064652F" w:rsidTr="002F4505">
        <w:trPr>
          <w:trHeight w:val="80"/>
          <w:jc w:val="center"/>
        </w:trPr>
        <w:tc>
          <w:tcPr>
            <w:tcW w:w="9180" w:type="dxa"/>
            <w:hideMark/>
          </w:tcPr>
          <w:p w:rsidR="0064652F" w:rsidRPr="0064652F" w:rsidRDefault="002D33C1" w:rsidP="00655D9C">
            <w:pPr>
              <w:tabs>
                <w:tab w:val="left" w:pos="5925"/>
                <w:tab w:val="left" w:pos="8505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onsolas"/>
                <w:b/>
                <w:bCs/>
                <w:sz w:val="24"/>
                <w:szCs w:val="24"/>
              </w:rPr>
              <w:tab/>
            </w:r>
          </w:p>
          <w:p w:rsidR="0064652F" w:rsidRPr="0064652F" w:rsidRDefault="0064652F" w:rsidP="00655D9C">
            <w:pPr>
              <w:tabs>
                <w:tab w:val="left" w:pos="5387"/>
                <w:tab w:val="left" w:pos="5529"/>
              </w:tabs>
              <w:autoSpaceDE w:val="0"/>
              <w:autoSpaceDN w:val="0"/>
              <w:adjustRightInd w:val="0"/>
              <w:ind w:left="-284" w:right="-143" w:firstLine="284"/>
              <w:jc w:val="left"/>
              <w:rPr>
                <w:rFonts w:asciiTheme="minorHAnsi" w:hAnsiTheme="minorHAnsi" w:cs="Consolas"/>
                <w:b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b/>
                <w:sz w:val="24"/>
                <w:szCs w:val="24"/>
              </w:rPr>
              <w:t xml:space="preserve">THAIZA CRISTINA MACEDO SILVA FERREIRA </w:t>
            </w:r>
            <w:r w:rsidR="008C1DB4">
              <w:rPr>
                <w:rFonts w:asciiTheme="minorHAnsi" w:hAnsiTheme="minorHAnsi" w:cs="Consolas"/>
                <w:b/>
                <w:sz w:val="24"/>
                <w:szCs w:val="24"/>
              </w:rPr>
              <w:tab/>
            </w:r>
            <w:r w:rsidR="00655D9C">
              <w:rPr>
                <w:rFonts w:asciiTheme="minorHAnsi" w:hAnsiTheme="minorHAnsi" w:cs="Consolas"/>
                <w:b/>
                <w:sz w:val="24"/>
                <w:szCs w:val="24"/>
              </w:rPr>
              <w:tab/>
            </w:r>
          </w:p>
          <w:p w:rsidR="0064652F" w:rsidRPr="0064652F" w:rsidRDefault="0064652F" w:rsidP="002D33C1">
            <w:pPr>
              <w:autoSpaceDE w:val="0"/>
              <w:autoSpaceDN w:val="0"/>
              <w:adjustRightInd w:val="0"/>
              <w:ind w:left="-284" w:firstLine="284"/>
              <w:jc w:val="left"/>
              <w:rPr>
                <w:rFonts w:asciiTheme="minorHAnsi" w:hAnsiTheme="minorHAnsi" w:cs="Consolas"/>
                <w:b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b/>
                <w:sz w:val="24"/>
                <w:szCs w:val="24"/>
              </w:rPr>
              <w:t>NUTRICIONISTA</w:t>
            </w:r>
          </w:p>
          <w:p w:rsidR="0064652F" w:rsidRPr="0064652F" w:rsidRDefault="0064652F" w:rsidP="002D33C1">
            <w:pPr>
              <w:autoSpaceDE w:val="0"/>
              <w:autoSpaceDN w:val="0"/>
              <w:adjustRightInd w:val="0"/>
              <w:ind w:left="-142" w:firstLine="142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b/>
                <w:bCs/>
                <w:sz w:val="24"/>
                <w:szCs w:val="24"/>
              </w:rPr>
              <w:t>CPF N°343.343.118-30</w:t>
            </w:r>
          </w:p>
          <w:p w:rsidR="0064652F" w:rsidRPr="0064652F" w:rsidRDefault="0064652F" w:rsidP="00D40483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64652F" w:rsidRPr="0064652F" w:rsidRDefault="0064652F" w:rsidP="00D40483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b/>
                <w:sz w:val="24"/>
                <w:szCs w:val="24"/>
              </w:rPr>
              <w:t xml:space="preserve">MICHELLE DE ARAUJO MANTOVANI </w:t>
            </w:r>
          </w:p>
          <w:p w:rsidR="0064652F" w:rsidRPr="0064652F" w:rsidRDefault="0064652F" w:rsidP="00D40483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b/>
                <w:sz w:val="24"/>
                <w:szCs w:val="24"/>
              </w:rPr>
              <w:t>NUTRICIONISTA</w:t>
            </w:r>
          </w:p>
          <w:p w:rsidR="0064652F" w:rsidRDefault="0064652F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  <w:r w:rsidRPr="0064652F">
              <w:rPr>
                <w:rFonts w:asciiTheme="minorHAnsi" w:hAnsiTheme="minorHAnsi" w:cs="Consolas"/>
                <w:b/>
                <w:bCs/>
                <w:sz w:val="24"/>
                <w:szCs w:val="24"/>
              </w:rPr>
              <w:t>CPF N°330.310.118-30</w:t>
            </w: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39542E" w:rsidRDefault="0039542E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39542E" w:rsidRDefault="0039542E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39542E" w:rsidRDefault="0039542E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  <w:p w:rsidR="009B53C2" w:rsidRPr="0064652F" w:rsidRDefault="009B53C2" w:rsidP="00655D9C">
            <w:pPr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Consolas"/>
                <w:b/>
                <w:bCs/>
                <w:sz w:val="24"/>
                <w:szCs w:val="24"/>
              </w:rPr>
            </w:pPr>
          </w:p>
        </w:tc>
      </w:tr>
    </w:tbl>
    <w:p w:rsidR="0064652F" w:rsidRDefault="0064652F" w:rsidP="00655D9C">
      <w:pPr>
        <w:ind w:left="0"/>
      </w:pPr>
    </w:p>
    <w:p w:rsidR="0064652F" w:rsidRPr="009C2A6F" w:rsidRDefault="0064652F" w:rsidP="0064652F">
      <w:pPr>
        <w:pStyle w:val="Ttulo01"/>
        <w:spacing w:after="0"/>
        <w:jc w:val="center"/>
        <w:rPr>
          <w:rFonts w:asciiTheme="minorHAnsi" w:hAnsiTheme="minorHAnsi" w:cs="Consolas"/>
          <w:b/>
          <w:color w:val="auto"/>
          <w:sz w:val="24"/>
          <w:szCs w:val="24"/>
        </w:rPr>
      </w:pPr>
      <w:bookmarkStart w:id="0" w:name="_Toc215971653"/>
      <w:bookmarkStart w:id="1" w:name="_Toc215971759"/>
      <w:bookmarkStart w:id="2" w:name="_Toc217206396"/>
      <w:r w:rsidRPr="009C2A6F">
        <w:rPr>
          <w:rFonts w:asciiTheme="minorHAnsi" w:hAnsiTheme="minorHAnsi" w:cs="Consolas"/>
          <w:b/>
          <w:color w:val="auto"/>
          <w:sz w:val="24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64652F" w:rsidRPr="009C2A6F" w:rsidRDefault="0064652F" w:rsidP="0064652F">
      <w:pPr>
        <w:rPr>
          <w:rFonts w:cs="Consolas"/>
          <w:b/>
          <w:sz w:val="24"/>
          <w:szCs w:val="24"/>
        </w:rPr>
      </w:pPr>
    </w:p>
    <w:p w:rsidR="0064652F" w:rsidRPr="009C2A6F" w:rsidRDefault="0064652F" w:rsidP="00655D9C">
      <w:pPr>
        <w:ind w:left="0"/>
        <w:rPr>
          <w:rFonts w:cs="Consolas"/>
          <w:b/>
          <w:sz w:val="24"/>
          <w:szCs w:val="24"/>
        </w:rPr>
      </w:pPr>
      <w:r w:rsidRPr="009C2A6F">
        <w:rPr>
          <w:rFonts w:cs="Consolas"/>
          <w:b/>
          <w:sz w:val="24"/>
          <w:szCs w:val="24"/>
        </w:rPr>
        <w:t xml:space="preserve">CONTRATANTE: </w:t>
      </w:r>
      <w:r w:rsidRPr="009C2A6F">
        <w:rPr>
          <w:rFonts w:cs="Consolas"/>
          <w:b/>
          <w:bCs/>
          <w:sz w:val="24"/>
          <w:szCs w:val="24"/>
        </w:rPr>
        <w:t>MUNICÍPIO DE CANITAR</w:t>
      </w:r>
    </w:p>
    <w:p w:rsidR="00655D9C" w:rsidRPr="002F4505" w:rsidRDefault="0064652F" w:rsidP="00655D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C2A6F">
        <w:rPr>
          <w:rFonts w:cs="Consolas"/>
          <w:b/>
          <w:bCs/>
          <w:sz w:val="24"/>
          <w:szCs w:val="24"/>
        </w:rPr>
        <w:t>CONTRATADA</w:t>
      </w:r>
      <w:r w:rsidRPr="009C2A6F">
        <w:rPr>
          <w:rFonts w:cs="Consolas"/>
          <w:b/>
          <w:sz w:val="24"/>
          <w:szCs w:val="24"/>
        </w:rPr>
        <w:t xml:space="preserve">: </w:t>
      </w:r>
      <w:r w:rsidR="002F4505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BELARIS ALIMENTOS LTDA - EPP </w:t>
      </w:r>
    </w:p>
    <w:p w:rsidR="0064652F" w:rsidRPr="009C2A6F" w:rsidRDefault="0064652F" w:rsidP="00655D9C">
      <w:pPr>
        <w:ind w:left="0" w:right="-1"/>
        <w:rPr>
          <w:rFonts w:cs="Consolas"/>
          <w:b/>
          <w:sz w:val="24"/>
          <w:szCs w:val="24"/>
        </w:rPr>
      </w:pPr>
      <w:r w:rsidRPr="009C2A6F">
        <w:rPr>
          <w:rFonts w:cs="Consolas"/>
          <w:b/>
          <w:sz w:val="24"/>
          <w:szCs w:val="24"/>
        </w:rPr>
        <w:t>CONTRATO N° (DE ORIGEM): 0</w:t>
      </w:r>
      <w:r w:rsidR="009B53C2">
        <w:rPr>
          <w:rFonts w:cs="Consolas"/>
          <w:b/>
          <w:sz w:val="24"/>
          <w:szCs w:val="24"/>
        </w:rPr>
        <w:t>16</w:t>
      </w:r>
      <w:r>
        <w:rPr>
          <w:rFonts w:cs="Consolas"/>
          <w:b/>
          <w:sz w:val="24"/>
          <w:szCs w:val="24"/>
        </w:rPr>
        <w:t>/2018</w:t>
      </w:r>
    </w:p>
    <w:p w:rsidR="0064652F" w:rsidRPr="009C2A6F" w:rsidRDefault="0064652F" w:rsidP="00655D9C">
      <w:pPr>
        <w:ind w:left="0" w:right="-1"/>
        <w:rPr>
          <w:rFonts w:cs="Consolas"/>
          <w:b/>
          <w:sz w:val="24"/>
          <w:szCs w:val="24"/>
        </w:rPr>
      </w:pPr>
      <w:r w:rsidRPr="009C2A6F">
        <w:rPr>
          <w:rFonts w:cs="Consolas"/>
          <w:b/>
          <w:sz w:val="24"/>
          <w:szCs w:val="24"/>
        </w:rPr>
        <w:t xml:space="preserve">OBJETO: </w:t>
      </w:r>
      <w:r w:rsidR="00655D9C" w:rsidRPr="00347A88">
        <w:rPr>
          <w:rFonts w:asciiTheme="minorHAnsi" w:hAnsiTheme="minorHAnsi" w:cs="Arial"/>
          <w:color w:val="000000" w:themeColor="text1"/>
          <w:sz w:val="24"/>
          <w:szCs w:val="24"/>
        </w:rPr>
        <w:t xml:space="preserve">Aquisição de Mercadorias para a Merenda Escolar, </w:t>
      </w:r>
      <w:r w:rsidR="00655D9C" w:rsidRPr="00347A88">
        <w:rPr>
          <w:rFonts w:asciiTheme="minorHAnsi" w:hAnsiTheme="minorHAnsi" w:cs="Calibri"/>
          <w:color w:val="000000" w:themeColor="text1"/>
          <w:sz w:val="24"/>
          <w:szCs w:val="24"/>
        </w:rPr>
        <w:t xml:space="preserve">para o Município de Canitar – SP, conforme especificações constantes do </w:t>
      </w:r>
      <w:r w:rsidR="00655D9C" w:rsidRPr="00347A88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Anexo II – Memorial Descritivo</w:t>
      </w:r>
      <w:r w:rsidRPr="00915976">
        <w:rPr>
          <w:rFonts w:cs="Consolas"/>
          <w:b/>
          <w:bCs/>
          <w:sz w:val="24"/>
          <w:szCs w:val="24"/>
        </w:rPr>
        <w:t>.</w:t>
      </w:r>
    </w:p>
    <w:p w:rsidR="0064652F" w:rsidRPr="009C2A6F" w:rsidRDefault="0064652F" w:rsidP="00655D9C">
      <w:pPr>
        <w:ind w:left="0" w:right="-1"/>
        <w:rPr>
          <w:rFonts w:cs="Consolas"/>
          <w:b/>
          <w:sz w:val="24"/>
          <w:szCs w:val="24"/>
        </w:rPr>
      </w:pPr>
      <w:r w:rsidRPr="009C2A6F">
        <w:rPr>
          <w:rFonts w:cs="Consolas"/>
          <w:b/>
          <w:sz w:val="24"/>
          <w:szCs w:val="24"/>
        </w:rPr>
        <w:t xml:space="preserve">ADVOGADO: DOUTORA </w:t>
      </w:r>
      <w:r w:rsidRPr="009C2A6F">
        <w:rPr>
          <w:rFonts w:eastAsia="Times New Roman" w:cs="Consolas"/>
          <w:b/>
          <w:sz w:val="24"/>
          <w:szCs w:val="24"/>
          <w:lang w:eastAsia="pt-BR"/>
        </w:rPr>
        <w:t>CIBELE GENI NENARTAVIS LOPES</w:t>
      </w:r>
    </w:p>
    <w:p w:rsidR="0064652F" w:rsidRPr="009C2A6F" w:rsidRDefault="0064652F" w:rsidP="0064652F">
      <w:pPr>
        <w:rPr>
          <w:rFonts w:cs="Consolas"/>
          <w:sz w:val="24"/>
          <w:szCs w:val="24"/>
        </w:rPr>
      </w:pPr>
    </w:p>
    <w:p w:rsidR="0064652F" w:rsidRPr="009C2A6F" w:rsidRDefault="0064652F" w:rsidP="00655D9C">
      <w:pPr>
        <w:ind w:left="0" w:right="-1"/>
        <w:rPr>
          <w:rFonts w:cs="Consolas"/>
          <w:sz w:val="24"/>
          <w:szCs w:val="24"/>
        </w:rPr>
      </w:pPr>
      <w:r w:rsidRPr="009C2A6F">
        <w:rPr>
          <w:rFonts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9C2A6F">
        <w:rPr>
          <w:rFonts w:cs="Consolas"/>
          <w:b/>
          <w:sz w:val="24"/>
          <w:szCs w:val="24"/>
        </w:rPr>
        <w:t>TRIBUNAL DE CONTAS DO ESTADO</w:t>
      </w:r>
      <w:r w:rsidRPr="009C2A6F">
        <w:rPr>
          <w:rFonts w:cs="Consolas"/>
          <w:sz w:val="24"/>
          <w:szCs w:val="24"/>
        </w:rPr>
        <w:t xml:space="preserve">, para fins de instrução e julgamento, damo-nos por </w:t>
      </w:r>
      <w:r w:rsidRPr="009C2A6F">
        <w:rPr>
          <w:rFonts w:cs="Consolas"/>
          <w:b/>
          <w:sz w:val="24"/>
          <w:szCs w:val="24"/>
        </w:rPr>
        <w:t>CIENTES</w:t>
      </w:r>
      <w:r w:rsidRPr="009C2A6F">
        <w:rPr>
          <w:rFonts w:cs="Consolas"/>
          <w:sz w:val="24"/>
          <w:szCs w:val="24"/>
        </w:rPr>
        <w:t xml:space="preserve"> e </w:t>
      </w:r>
      <w:r w:rsidRPr="009C2A6F">
        <w:rPr>
          <w:rFonts w:cs="Consolas"/>
          <w:b/>
          <w:sz w:val="24"/>
          <w:szCs w:val="24"/>
        </w:rPr>
        <w:t>NOTIFICADOS</w:t>
      </w:r>
      <w:r w:rsidRPr="009C2A6F">
        <w:rPr>
          <w:rFonts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64652F" w:rsidRPr="009C2A6F" w:rsidRDefault="0064652F" w:rsidP="00655D9C">
      <w:pPr>
        <w:ind w:right="-1"/>
        <w:rPr>
          <w:rFonts w:cs="Consolas"/>
          <w:sz w:val="24"/>
          <w:szCs w:val="24"/>
        </w:rPr>
      </w:pPr>
    </w:p>
    <w:p w:rsidR="0064652F" w:rsidRPr="009C2A6F" w:rsidRDefault="0064652F" w:rsidP="00655D9C">
      <w:pPr>
        <w:ind w:left="0" w:right="-1"/>
        <w:rPr>
          <w:rFonts w:cs="Consolas"/>
          <w:sz w:val="24"/>
          <w:szCs w:val="24"/>
        </w:rPr>
      </w:pPr>
      <w:r w:rsidRPr="009C2A6F">
        <w:rPr>
          <w:rFonts w:cs="Consolas"/>
          <w:sz w:val="24"/>
          <w:szCs w:val="24"/>
        </w:rPr>
        <w:t xml:space="preserve">Outrossim, estamos </w:t>
      </w:r>
      <w:r w:rsidRPr="009C2A6F">
        <w:rPr>
          <w:rFonts w:cs="Consolas"/>
          <w:b/>
          <w:sz w:val="24"/>
          <w:szCs w:val="24"/>
        </w:rPr>
        <w:t>CIENTES</w:t>
      </w:r>
      <w:r w:rsidRPr="009C2A6F">
        <w:rPr>
          <w:rFonts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64652F" w:rsidRPr="009C2A6F" w:rsidRDefault="0064652F" w:rsidP="0064652F">
      <w:pPr>
        <w:rPr>
          <w:rFonts w:cs="Consolas"/>
          <w:sz w:val="24"/>
          <w:szCs w:val="24"/>
        </w:rPr>
      </w:pPr>
    </w:p>
    <w:p w:rsidR="0064652F" w:rsidRPr="009C2A6F" w:rsidRDefault="0064652F" w:rsidP="0064652F">
      <w:pPr>
        <w:jc w:val="center"/>
        <w:rPr>
          <w:rFonts w:cs="Consolas"/>
          <w:b/>
          <w:sz w:val="24"/>
          <w:szCs w:val="24"/>
        </w:rPr>
      </w:pPr>
      <w:r w:rsidRPr="009C2A6F">
        <w:rPr>
          <w:rFonts w:eastAsia="MS Mincho" w:cs="Consolas"/>
          <w:b/>
          <w:bCs/>
          <w:sz w:val="24"/>
          <w:szCs w:val="24"/>
        </w:rPr>
        <w:t>CANITAR, QU</w:t>
      </w:r>
      <w:r w:rsidR="006F1FC4">
        <w:rPr>
          <w:rFonts w:eastAsia="MS Mincho" w:cs="Consolas"/>
          <w:b/>
          <w:bCs/>
          <w:sz w:val="24"/>
          <w:szCs w:val="24"/>
        </w:rPr>
        <w:t>INTA</w:t>
      </w:r>
      <w:r w:rsidRPr="009C2A6F">
        <w:rPr>
          <w:rFonts w:eastAsia="MS Mincho" w:cs="Consolas"/>
          <w:b/>
          <w:bCs/>
          <w:sz w:val="24"/>
          <w:szCs w:val="24"/>
        </w:rPr>
        <w:t xml:space="preserve">-FEIRA, </w:t>
      </w:r>
      <w:r w:rsidR="009B53C2">
        <w:rPr>
          <w:rFonts w:eastAsia="MS Mincho" w:cs="Consolas"/>
          <w:b/>
          <w:bCs/>
          <w:sz w:val="24"/>
          <w:szCs w:val="24"/>
        </w:rPr>
        <w:t>01</w:t>
      </w:r>
      <w:r>
        <w:rPr>
          <w:rFonts w:eastAsia="MS Mincho" w:cs="Consolas"/>
          <w:b/>
          <w:bCs/>
          <w:sz w:val="24"/>
          <w:szCs w:val="24"/>
        </w:rPr>
        <w:t xml:space="preserve"> </w:t>
      </w:r>
      <w:r w:rsidRPr="009C2A6F">
        <w:rPr>
          <w:rFonts w:eastAsia="MS Mincho" w:cs="Consolas"/>
          <w:b/>
          <w:bCs/>
          <w:sz w:val="24"/>
          <w:szCs w:val="24"/>
        </w:rPr>
        <w:t xml:space="preserve">DE </w:t>
      </w:r>
      <w:r w:rsidR="009B53C2">
        <w:rPr>
          <w:rFonts w:eastAsia="MS Mincho" w:cs="Consolas"/>
          <w:b/>
          <w:bCs/>
          <w:sz w:val="24"/>
          <w:szCs w:val="24"/>
        </w:rPr>
        <w:t>FEVEREIRO</w:t>
      </w:r>
      <w:r>
        <w:rPr>
          <w:rFonts w:eastAsia="MS Mincho" w:cs="Consolas"/>
          <w:b/>
          <w:bCs/>
          <w:sz w:val="24"/>
          <w:szCs w:val="24"/>
        </w:rPr>
        <w:t xml:space="preserve"> DE 2018</w:t>
      </w:r>
      <w:r w:rsidRPr="009C2A6F">
        <w:rPr>
          <w:rFonts w:cs="Consolas"/>
          <w:b/>
          <w:sz w:val="24"/>
          <w:szCs w:val="24"/>
        </w:rPr>
        <w:t>.</w:t>
      </w:r>
    </w:p>
    <w:p w:rsidR="0064652F" w:rsidRPr="009C2A6F" w:rsidRDefault="0064652F" w:rsidP="0064652F">
      <w:pPr>
        <w:rPr>
          <w:rFonts w:cs="Consolas"/>
          <w:b/>
          <w:sz w:val="24"/>
          <w:szCs w:val="24"/>
        </w:rPr>
      </w:pPr>
    </w:p>
    <w:p w:rsidR="0064652F" w:rsidRPr="009C2A6F" w:rsidRDefault="0064652F" w:rsidP="0064652F">
      <w:pPr>
        <w:rPr>
          <w:rFonts w:cs="Consolas"/>
          <w:b/>
          <w:sz w:val="24"/>
          <w:szCs w:val="24"/>
        </w:rPr>
      </w:pPr>
    </w:p>
    <w:p w:rsidR="0064652F" w:rsidRPr="009C2A6F" w:rsidRDefault="0064652F" w:rsidP="0064652F">
      <w:pPr>
        <w:rPr>
          <w:rFonts w:cs="Consolas"/>
          <w:b/>
          <w:sz w:val="24"/>
          <w:szCs w:val="24"/>
        </w:rPr>
      </w:pPr>
    </w:p>
    <w:p w:rsidR="0064652F" w:rsidRPr="009C2A6F" w:rsidRDefault="0064652F" w:rsidP="0064652F">
      <w:pPr>
        <w:rPr>
          <w:rFonts w:cs="Consolas"/>
          <w:b/>
          <w:sz w:val="24"/>
          <w:szCs w:val="24"/>
        </w:rPr>
      </w:pPr>
      <w:r w:rsidRPr="009C2A6F">
        <w:rPr>
          <w:rFonts w:cs="Consolas"/>
          <w:b/>
          <w:sz w:val="24"/>
          <w:szCs w:val="24"/>
        </w:rPr>
        <w:t>CONTRATANTE:</w:t>
      </w:r>
    </w:p>
    <w:p w:rsidR="0064652F" w:rsidRPr="009C2A6F" w:rsidRDefault="0064652F" w:rsidP="0064652F">
      <w:pPr>
        <w:rPr>
          <w:rFonts w:eastAsia="MS Mincho" w:cs="Consolas"/>
          <w:b/>
          <w:bCs/>
          <w:sz w:val="24"/>
          <w:szCs w:val="24"/>
        </w:rPr>
      </w:pPr>
    </w:p>
    <w:p w:rsidR="0064652F" w:rsidRPr="009C2A6F" w:rsidRDefault="0064652F" w:rsidP="0064652F">
      <w:pPr>
        <w:pStyle w:val="TextosemFormatao"/>
        <w:jc w:val="center"/>
        <w:rPr>
          <w:rFonts w:asciiTheme="minorHAnsi" w:eastAsia="MS Mincho" w:hAnsiTheme="minorHAnsi" w:cs="Consolas"/>
          <w:b/>
          <w:bCs/>
          <w:sz w:val="24"/>
        </w:rPr>
      </w:pPr>
      <w:r w:rsidRPr="009C2A6F">
        <w:rPr>
          <w:rFonts w:asciiTheme="minorHAnsi" w:hAnsiTheme="minorHAnsi" w:cs="Consolas"/>
          <w:b/>
          <w:sz w:val="24"/>
        </w:rPr>
        <w:t>ANIBAL FELICIANO</w:t>
      </w:r>
    </w:p>
    <w:p w:rsidR="0064652F" w:rsidRPr="009C2A6F" w:rsidRDefault="0064652F" w:rsidP="0064652F">
      <w:pPr>
        <w:jc w:val="center"/>
        <w:rPr>
          <w:rFonts w:eastAsia="MS Mincho" w:cs="Consolas"/>
          <w:b/>
          <w:bCs/>
          <w:sz w:val="24"/>
          <w:szCs w:val="24"/>
        </w:rPr>
      </w:pPr>
      <w:r w:rsidRPr="009C2A6F">
        <w:rPr>
          <w:rFonts w:eastAsia="MS Mincho" w:cs="Consolas"/>
          <w:b/>
          <w:bCs/>
          <w:sz w:val="24"/>
          <w:szCs w:val="24"/>
        </w:rPr>
        <w:t>PREFEITO MUNICIPAL DE CANITAR</w:t>
      </w:r>
    </w:p>
    <w:p w:rsidR="0064652F" w:rsidRPr="009C2A6F" w:rsidRDefault="0064652F" w:rsidP="0064652F">
      <w:pPr>
        <w:jc w:val="center"/>
        <w:rPr>
          <w:rFonts w:eastAsia="MS Mincho" w:cs="Consolas"/>
          <w:bCs/>
          <w:sz w:val="24"/>
          <w:szCs w:val="24"/>
        </w:rPr>
      </w:pPr>
      <w:r w:rsidRPr="009C2A6F">
        <w:rPr>
          <w:rFonts w:eastAsia="MS Mincho" w:cs="Consolas"/>
          <w:b/>
          <w:bCs/>
          <w:sz w:val="24"/>
          <w:szCs w:val="24"/>
        </w:rPr>
        <w:t>E-MAIL INSTITUCIONAL:</w:t>
      </w:r>
      <w:r w:rsidRPr="009C2A6F">
        <w:rPr>
          <w:rFonts w:eastAsia="MS Mincho" w:cs="Consolas"/>
          <w:bCs/>
          <w:sz w:val="24"/>
          <w:szCs w:val="24"/>
        </w:rPr>
        <w:t xml:space="preserve"> gabinete@canitar.sp.gov.br</w:t>
      </w:r>
    </w:p>
    <w:p w:rsidR="0064652F" w:rsidRPr="009C2A6F" w:rsidRDefault="0064652F" w:rsidP="0064652F">
      <w:pPr>
        <w:jc w:val="center"/>
        <w:rPr>
          <w:rFonts w:eastAsia="MS Mincho" w:cs="Consolas"/>
          <w:bCs/>
          <w:sz w:val="24"/>
          <w:szCs w:val="24"/>
        </w:rPr>
      </w:pPr>
      <w:r w:rsidRPr="009C2A6F">
        <w:rPr>
          <w:rFonts w:eastAsia="MS Mincho" w:cs="Consolas"/>
          <w:b/>
          <w:bCs/>
          <w:sz w:val="24"/>
          <w:szCs w:val="24"/>
        </w:rPr>
        <w:t xml:space="preserve">E-MAIL PESSOAL: </w:t>
      </w:r>
      <w:r w:rsidRPr="009C2A6F">
        <w:rPr>
          <w:rFonts w:eastAsia="MS Mincho" w:cs="Consolas"/>
          <w:bCs/>
          <w:sz w:val="24"/>
          <w:szCs w:val="24"/>
        </w:rPr>
        <w:t>edmeiafeliciano@hotmail.com</w:t>
      </w:r>
    </w:p>
    <w:p w:rsidR="0064652F" w:rsidRPr="009C2A6F" w:rsidRDefault="0064652F" w:rsidP="0064652F">
      <w:pPr>
        <w:rPr>
          <w:rFonts w:cs="Consolas"/>
          <w:b/>
          <w:sz w:val="24"/>
          <w:szCs w:val="24"/>
        </w:rPr>
      </w:pPr>
    </w:p>
    <w:p w:rsidR="0064652F" w:rsidRPr="009C2A6F" w:rsidRDefault="0064652F" w:rsidP="0064652F">
      <w:pPr>
        <w:rPr>
          <w:rFonts w:cs="Consolas"/>
          <w:b/>
          <w:sz w:val="24"/>
          <w:szCs w:val="24"/>
        </w:rPr>
      </w:pPr>
      <w:r w:rsidRPr="009C2A6F">
        <w:rPr>
          <w:rFonts w:cs="Consolas"/>
          <w:b/>
          <w:bCs/>
          <w:sz w:val="24"/>
          <w:szCs w:val="24"/>
        </w:rPr>
        <w:t>CONTRATADA</w:t>
      </w:r>
      <w:r w:rsidRPr="009C2A6F">
        <w:rPr>
          <w:rFonts w:cs="Consolas"/>
          <w:b/>
          <w:sz w:val="24"/>
          <w:szCs w:val="24"/>
        </w:rPr>
        <w:t>:</w:t>
      </w:r>
    </w:p>
    <w:p w:rsidR="0064652F" w:rsidRPr="009C2A6F" w:rsidRDefault="0064652F" w:rsidP="0064652F">
      <w:pPr>
        <w:pStyle w:val="BodyText23"/>
        <w:tabs>
          <w:tab w:val="left" w:pos="9638"/>
          <w:tab w:val="left" w:pos="11057"/>
        </w:tabs>
        <w:spacing w:line="240" w:lineRule="auto"/>
        <w:ind w:left="0" w:firstLine="0"/>
        <w:rPr>
          <w:rFonts w:asciiTheme="minorHAnsi" w:hAnsiTheme="minorHAnsi" w:cs="Consolas"/>
          <w:sz w:val="24"/>
          <w:szCs w:val="24"/>
        </w:rPr>
      </w:pPr>
    </w:p>
    <w:p w:rsidR="002F4505" w:rsidRDefault="002F4505" w:rsidP="002F45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BELARIS ALIMENTOS LTDA - EPP </w:t>
      </w:r>
    </w:p>
    <w:p w:rsidR="002F4505" w:rsidRDefault="002F4505" w:rsidP="002F4505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BEATRIZ PRADO MORAIS DE OLIVEIRA</w:t>
      </w:r>
    </w:p>
    <w:p w:rsidR="0064652F" w:rsidRPr="00655D9C" w:rsidRDefault="0064652F" w:rsidP="00655D9C">
      <w:pPr>
        <w:jc w:val="center"/>
        <w:rPr>
          <w:rFonts w:eastAsia="MS Mincho" w:cs="Consolas"/>
          <w:bCs/>
          <w:sz w:val="24"/>
          <w:szCs w:val="24"/>
        </w:rPr>
      </w:pPr>
      <w:r w:rsidRPr="009C2A6F">
        <w:rPr>
          <w:rFonts w:eastAsia="MS Mincho" w:cs="Consolas"/>
          <w:b/>
          <w:bCs/>
          <w:sz w:val="24"/>
          <w:szCs w:val="24"/>
        </w:rPr>
        <w:t>E-MAIL INSTITUCIONAL:</w:t>
      </w:r>
      <w:r w:rsidRPr="009C2A6F">
        <w:rPr>
          <w:rFonts w:eastAsia="MS Mincho" w:cs="Consolas"/>
          <w:bCs/>
          <w:sz w:val="24"/>
          <w:szCs w:val="24"/>
        </w:rPr>
        <w:t xml:space="preserve"> </w:t>
      </w:r>
      <w:r w:rsidR="002F4505">
        <w:rPr>
          <w:rFonts w:asciiTheme="minorHAnsi" w:hAnsiTheme="minorHAnsi" w:cs="Arial"/>
          <w:color w:val="000000" w:themeColor="text1"/>
          <w:sz w:val="24"/>
          <w:szCs w:val="24"/>
        </w:rPr>
        <w:t>belaris_alimentos@hotmail.com</w:t>
      </w:r>
    </w:p>
    <w:sectPr w:rsidR="0064652F" w:rsidRPr="00655D9C" w:rsidSect="009310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BD" w:rsidRDefault="001213BD" w:rsidP="0064652F">
      <w:r>
        <w:separator/>
      </w:r>
    </w:p>
  </w:endnote>
  <w:endnote w:type="continuationSeparator" w:id="1">
    <w:p w:rsidR="001213BD" w:rsidRDefault="001213BD" w:rsidP="0064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BD" w:rsidRDefault="001213BD" w:rsidP="0064652F">
      <w:r>
        <w:separator/>
      </w:r>
    </w:p>
  </w:footnote>
  <w:footnote w:type="continuationSeparator" w:id="1">
    <w:p w:rsidR="001213BD" w:rsidRDefault="001213BD" w:rsidP="00646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2F" w:rsidRDefault="0064652F" w:rsidP="0064652F">
    <w:pPr>
      <w:pStyle w:val="Cabealho"/>
      <w:rPr>
        <w:rFonts w:ascii="Arial" w:hAnsi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-111760</wp:posOffset>
          </wp:positionV>
          <wp:extent cx="1352550" cy="1391285"/>
          <wp:effectExtent l="0" t="0" r="0" b="0"/>
          <wp:wrapThrough wrapText="bothSides">
            <wp:wrapPolygon edited="0">
              <wp:start x="0" y="1775"/>
              <wp:lineTo x="0" y="21294"/>
              <wp:lineTo x="21296" y="21294"/>
              <wp:lineTo x="21296" y="1775"/>
              <wp:lineTo x="0" y="1775"/>
            </wp:wrapPolygon>
          </wp:wrapThrough>
          <wp:docPr id="1" name="Imagem 1" descr="Sem-título-1-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-título-1-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10120" r="83961" b="19637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91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2F" w:rsidRDefault="0064652F" w:rsidP="0064652F">
    <w:pPr>
      <w:pStyle w:val="Cabealho"/>
      <w:ind w:right="304"/>
      <w:jc w:val="center"/>
      <w:rPr>
        <w:rFonts w:ascii="Arial" w:hAnsi="Arial"/>
        <w:sz w:val="36"/>
      </w:rPr>
    </w:pPr>
    <w:r>
      <w:rPr>
        <w:rFonts w:ascii="Arial" w:hAnsi="Arial"/>
        <w:noProof/>
        <w:sz w:val="3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6985</wp:posOffset>
          </wp:positionV>
          <wp:extent cx="1281430" cy="878840"/>
          <wp:effectExtent l="0" t="0" r="0" b="0"/>
          <wp:wrapNone/>
          <wp:docPr id="2" name="Imagem 2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36"/>
      </w:rPr>
      <w:t>Prefeitura Municipal de Canitar</w:t>
    </w:r>
  </w:p>
  <w:p w:rsidR="0064652F" w:rsidRPr="002D0C16" w:rsidRDefault="0064652F" w:rsidP="0064652F">
    <w:pPr>
      <w:pStyle w:val="Cabealho"/>
      <w:ind w:right="304"/>
      <w:jc w:val="center"/>
      <w:rPr>
        <w:rFonts w:ascii="Arial" w:hAnsi="Arial" w:cs="Arial"/>
      </w:rPr>
    </w:pPr>
    <w:r w:rsidRPr="002D0C16">
      <w:rPr>
        <w:rFonts w:ascii="Arial" w:hAnsi="Arial" w:cs="Arial"/>
      </w:rPr>
      <w:t>CEP</w:t>
    </w:r>
    <w:r>
      <w:rPr>
        <w:rFonts w:ascii="Arial" w:hAnsi="Arial" w:cs="Arial"/>
      </w:rPr>
      <w:t xml:space="preserve"> 18.990-000 - Canitar -</w:t>
    </w:r>
    <w:r w:rsidRPr="002D0C16">
      <w:rPr>
        <w:rFonts w:ascii="Arial" w:hAnsi="Arial" w:cs="Arial"/>
      </w:rPr>
      <w:t xml:space="preserve"> SP- Fone: </w:t>
    </w:r>
    <w:r>
      <w:rPr>
        <w:rFonts w:ascii="Arial" w:hAnsi="Arial" w:cs="Arial"/>
      </w:rPr>
      <w:t>(</w:t>
    </w:r>
    <w:r w:rsidRPr="002D0C16">
      <w:rPr>
        <w:rFonts w:ascii="Arial" w:hAnsi="Arial" w:cs="Arial"/>
      </w:rPr>
      <w:t>14</w:t>
    </w:r>
    <w:r>
      <w:rPr>
        <w:rFonts w:ascii="Arial" w:hAnsi="Arial" w:cs="Arial"/>
      </w:rPr>
      <w:t>)</w:t>
    </w:r>
    <w:r w:rsidRPr="002D0C16">
      <w:rPr>
        <w:rFonts w:ascii="Arial" w:hAnsi="Arial" w:cs="Arial"/>
      </w:rPr>
      <w:t xml:space="preserve"> 3343-9100</w:t>
    </w:r>
  </w:p>
  <w:p w:rsidR="0064652F" w:rsidRPr="002D0C16" w:rsidRDefault="0064652F" w:rsidP="0064652F">
    <w:pPr>
      <w:pStyle w:val="Cabealho"/>
      <w:ind w:right="304"/>
      <w:jc w:val="center"/>
      <w:rPr>
        <w:rFonts w:ascii="Arial" w:hAnsi="Arial" w:cs="Arial"/>
      </w:rPr>
    </w:pPr>
    <w:r w:rsidRPr="002D0C16">
      <w:rPr>
        <w:rFonts w:ascii="Arial" w:hAnsi="Arial" w:cs="Arial"/>
      </w:rPr>
      <w:t>Rua Joaquim Bernard</w:t>
    </w:r>
    <w:r>
      <w:rPr>
        <w:rFonts w:ascii="Arial" w:hAnsi="Arial" w:cs="Arial"/>
      </w:rPr>
      <w:t>o de Mendonça s</w:t>
    </w:r>
    <w:r w:rsidRPr="002D0C16">
      <w:rPr>
        <w:rFonts w:ascii="Arial" w:hAnsi="Arial" w:cs="Arial"/>
      </w:rPr>
      <w:t>/</w:t>
    </w:r>
    <w:r>
      <w:rPr>
        <w:rFonts w:ascii="Arial" w:hAnsi="Arial" w:cs="Arial"/>
      </w:rPr>
      <w:t>n</w:t>
    </w:r>
    <w:r w:rsidRPr="002D0C16">
      <w:rPr>
        <w:rFonts w:ascii="Arial" w:hAnsi="Arial" w:cs="Arial"/>
      </w:rPr>
      <w:t>º</w:t>
    </w:r>
  </w:p>
  <w:p w:rsidR="0064652F" w:rsidRPr="002D0C16" w:rsidRDefault="0064652F" w:rsidP="0064652F">
    <w:pPr>
      <w:pStyle w:val="Cabealho"/>
      <w:ind w:right="304"/>
      <w:jc w:val="center"/>
      <w:rPr>
        <w:rFonts w:ascii="Arial" w:hAnsi="Arial" w:cs="Arial"/>
      </w:rPr>
    </w:pPr>
    <w:r w:rsidRPr="002D0C16">
      <w:rPr>
        <w:rFonts w:ascii="Arial" w:hAnsi="Arial" w:cs="Arial"/>
      </w:rPr>
      <w:t xml:space="preserve">CNPJ </w:t>
    </w:r>
    <w:r>
      <w:rPr>
        <w:rFonts w:ascii="Arial" w:hAnsi="Arial" w:cs="Arial"/>
      </w:rPr>
      <w:t xml:space="preserve">nº </w:t>
    </w:r>
    <w:r w:rsidRPr="002D0C16">
      <w:rPr>
        <w:rFonts w:ascii="Arial" w:hAnsi="Arial" w:cs="Arial"/>
      </w:rPr>
      <w:t>57.264.517/0001-05</w:t>
    </w:r>
    <w:r w:rsidRPr="002D0C16">
      <w:rPr>
        <w:rFonts w:ascii="Arial" w:hAnsi="Arial" w:cs="Arial"/>
      </w:rPr>
      <w:br/>
      <w:t>www.canitar.sp.gov.br</w:t>
    </w:r>
  </w:p>
  <w:p w:rsidR="0064652F" w:rsidRDefault="0064652F" w:rsidP="0064652F">
    <w:pPr>
      <w:pStyle w:val="Cabealho"/>
      <w:ind w:right="304"/>
      <w:jc w:val="center"/>
      <w:rPr>
        <w:rFonts w:ascii="Arial" w:hAnsi="Arial"/>
      </w:rPr>
    </w:pPr>
    <w:r>
      <w:rPr>
        <w:rFonts w:ascii="Arial" w:hAnsi="Arial" w:cs="Arial"/>
      </w:rPr>
      <w:t>e</w:t>
    </w:r>
    <w:r w:rsidRPr="002D0C16">
      <w:rPr>
        <w:rFonts w:ascii="Arial" w:hAnsi="Arial" w:cs="Arial"/>
      </w:rPr>
      <w:t>-mail: compras2canitar@hotmail.com</w:t>
    </w:r>
  </w:p>
  <w:p w:rsidR="0064652F" w:rsidRDefault="0064652F" w:rsidP="0064652F">
    <w:pPr>
      <w:pStyle w:val="Cabealho"/>
    </w:pPr>
  </w:p>
  <w:p w:rsidR="0064652F" w:rsidRDefault="006465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591"/>
    <w:multiLevelType w:val="multilevel"/>
    <w:tmpl w:val="D39ED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28856F1"/>
    <w:multiLevelType w:val="hybridMultilevel"/>
    <w:tmpl w:val="39329CDE"/>
    <w:lvl w:ilvl="0" w:tplc="76A8A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74574"/>
    <w:multiLevelType w:val="hybridMultilevel"/>
    <w:tmpl w:val="8ED637F8"/>
    <w:lvl w:ilvl="0" w:tplc="76A8A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2F"/>
    <w:rsid w:val="001213BD"/>
    <w:rsid w:val="002662C5"/>
    <w:rsid w:val="002D33C1"/>
    <w:rsid w:val="002F4505"/>
    <w:rsid w:val="00347A88"/>
    <w:rsid w:val="00353118"/>
    <w:rsid w:val="0039542E"/>
    <w:rsid w:val="00473E50"/>
    <w:rsid w:val="00491C92"/>
    <w:rsid w:val="0051454F"/>
    <w:rsid w:val="0064652F"/>
    <w:rsid w:val="00655D9C"/>
    <w:rsid w:val="0068756D"/>
    <w:rsid w:val="006F1FC4"/>
    <w:rsid w:val="007B565B"/>
    <w:rsid w:val="007F3F09"/>
    <w:rsid w:val="008C1DB4"/>
    <w:rsid w:val="008D2811"/>
    <w:rsid w:val="009310A4"/>
    <w:rsid w:val="009B2727"/>
    <w:rsid w:val="009B53C2"/>
    <w:rsid w:val="00BA1B57"/>
    <w:rsid w:val="00BF3E85"/>
    <w:rsid w:val="00C655AD"/>
    <w:rsid w:val="00D40483"/>
    <w:rsid w:val="00D561A9"/>
    <w:rsid w:val="00E8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2F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3">
    <w:name w:val="Body Text 23"/>
    <w:basedOn w:val="Normal"/>
    <w:rsid w:val="0064652F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Default">
    <w:name w:val="Default"/>
    <w:rsid w:val="0064652F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nhideWhenUsed/>
    <w:rsid w:val="00646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652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46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652F"/>
    <w:rPr>
      <w:rFonts w:ascii="Calibri" w:eastAsia="Calibri" w:hAnsi="Calibri" w:cs="Times New Roman"/>
    </w:rPr>
  </w:style>
  <w:style w:type="paragraph" w:styleId="TextosemFormatao">
    <w:name w:val="Plain Text"/>
    <w:aliases w:val="Texto simples"/>
    <w:basedOn w:val="Normal"/>
    <w:link w:val="TextosemFormataoChar"/>
    <w:rsid w:val="0064652F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64652F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Ttulo01">
    <w:name w:val="Título 01"/>
    <w:basedOn w:val="Ttulo"/>
    <w:rsid w:val="0064652F"/>
  </w:style>
  <w:style w:type="paragraph" w:styleId="Ttulo">
    <w:name w:val="Title"/>
    <w:basedOn w:val="Normal"/>
    <w:next w:val="Normal"/>
    <w:link w:val="TtuloChar"/>
    <w:uiPriority w:val="10"/>
    <w:qFormat/>
    <w:rsid w:val="00646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6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64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A108-42C7-4959-B8C6-5F54FBF7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2018-01-31T16:34:00Z</dcterms:created>
  <dcterms:modified xsi:type="dcterms:W3CDTF">2018-02-01T12:19:00Z</dcterms:modified>
</cp:coreProperties>
</file>